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Onboarding &amp; Candidate Experience | Workflow Coordination, Documentation Accuracy, Stakeholder Communication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Onboarding specialist with 15+ years in client-facing roles, including two years leading onboarding teams at Wix and helping hire, onboard, and train new team members. Manages high-volume onboarding (25+ per month, ~25 in flight at peak) without dropping steps, keeps records audit-ready, and builds the reminders and workflows that track every requirement to completion.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Client Onboarding &amp; Operations (Founder &amp; Strategic / Marketing Operations Lead)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onboarding for each new client end to end, from discovery through technical setup and hands-on training.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automated workflows that send confirmations, reminders, and follow-ups by email and SMS, so no required step stalls waiting on a manual nudge.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15-20 reseller partners, including agencies serving healthcare clients, retaining all but one (~94% retention).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communication workflows and automated training sequences that reduced onboarding friction for partners and their customers.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Helped hire, onboard, and train new team members for a new Wix vertical that grew from proof of concept to a profitable business line.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multiple onboarding teams of up to 30 specialists, running weekly training sessions and individual 1:1 coaching.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managing ~25 concurrent onboardings at peak, at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 and handed them to the implementation team to execute.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full-cycle sales for an SMB loyalty and marketing platform, building a consultative approach to customer adoption.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Business Development Representative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Senior Directory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Qualified leads and booked appointments for regional representatives at a company focused on healthcare for seniors.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compliance and customer-management systems from scratch in a state-licensed, regulated business.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Onboarding &amp; Compliance:  </w:t>
      </w:r>
      <w:r>
        <w:rPr>
          <w:rFonts w:ascii="Times New Roman" w:hAnsi="Times New Roman"/>
          <w:b w:val="0"/>
          <w:i w:val="0"/>
          <w:color w:val="1A1A1A"/>
        </w:rPr>
        <w:t>New-Hire &amp; Client Onboarding, Hiring Support &amp; Training, Workflow Design, Checklists &amp; Follow-Up, Stakeholder Liaison, Documentation &amp; Record Keeping, Data Validation, Regulated-Business Compliance Systems, Process Improvement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Systems:  </w:t>
      </w:r>
      <w:r>
        <w:rPr>
          <w:rFonts w:ascii="Times New Roman" w:hAnsi="Times New Roman"/>
          <w:b w:val="0"/>
          <w:i w:val="0"/>
          <w:color w:val="1A1A1A"/>
        </w:rPr>
        <w:t>Salesforce, HubSpot, GoHighLevel, Notion, Zendesk, Microsoft Office, Google Workspace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