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Inbound Sales Development | Speed-to-Lead, Technical Discovery, AE Handoffs &amp; AI-Assisted Research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SDR and SaaS sales professional who responds fast, qualifies honestly, and hands AEs meetings that hold. 120% of sales target at Wix, top three on a team of 8 to 15 at Accelo while quota roughly doubled, up to 10 deals a month at Fivestars, and four years as a BDR before that. Technically hands-on: builds integrations with webhooks, REST APIs, and LLM calls, and uses AI for research and automation while keeping every message human.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lead enrichment, scoring, and follow-up systems in Zapier, Make, and n8n with direct LLM API calls, so every lead gets a fast, researched response; a free audit offer enrolled 180+ businesses and converted 2 to paying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accounts at $20K+/month in ad spend and reported which campaigns produced quality leads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Signed and onboarded 15-20 reseller partners (deals ~$10K-$45K) across 50+ activities a day, retaining all but one, tracking pipeline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(several $25K+), ~$130K+ in total bookings,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Hit 120% of sales targets (and 110% of implementation targets) while onboarding 25+ clients per 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most of a 27-month tenure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to multi-stakeholder buyers including C-suite executives, averaging ~$17,750/month in services bookings (~$213K annualized).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Made up to 150 calls a day and closed up to 10 deals a month selling a loyalty and marketing platform to small businesses.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and booked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Development:  </w:t>
      </w:r>
      <w:r>
        <w:rPr>
          <w:rFonts w:ascii="Calibri" w:hAnsi="Calibri"/>
          <w:b w:val="0"/>
          <w:i w:val="0"/>
          <w:color w:val="1A1A1A"/>
        </w:rPr>
        <w:t>Speed-to-Lead, Technical Discovery &amp; Qualification, Multi-Threading Stakeholders, AE Handoffs with Pre-Call Research, Salesforce, ZoomInfo, Apollo, Gong, Salesloft, Zapier, LLMs (Claude, ChatGPT)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