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C57D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Advertisement Details</w:t>
      </w:r>
    </w:p>
    <w:p w14:paraId="71044C63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Title:</w:t>
      </w:r>
      <w:r>
        <w:rPr>
          <w:rFonts w:ascii="Segoe UI" w:hAnsi="Segoe UI" w:cs="Segoe UI"/>
          <w:color w:val="0D0D0D"/>
        </w:rPr>
        <w:br/>
        <w:t>[Title of the job position]</w:t>
      </w:r>
    </w:p>
    <w:p w14:paraId="4CF35518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Location:</w:t>
      </w:r>
      <w:r>
        <w:rPr>
          <w:rFonts w:ascii="Segoe UI" w:hAnsi="Segoe UI" w:cs="Segoe UI"/>
          <w:color w:val="0D0D0D"/>
        </w:rPr>
        <w:br/>
        <w:t>[Location of the job]</w:t>
      </w:r>
    </w:p>
    <w:p w14:paraId="2E145F8C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Description:</w:t>
      </w:r>
      <w:r>
        <w:rPr>
          <w:rFonts w:ascii="Segoe UI" w:hAnsi="Segoe UI" w:cs="Segoe UI"/>
          <w:color w:val="0D0D0D"/>
        </w:rPr>
        <w:br/>
        <w:t>[Description of the job responsibilities and duties]</w:t>
      </w:r>
    </w:p>
    <w:p w14:paraId="5EA251ED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Requirements:</w:t>
      </w:r>
      <w:r>
        <w:rPr>
          <w:rFonts w:ascii="Segoe UI" w:hAnsi="Segoe UI" w:cs="Segoe UI"/>
          <w:color w:val="0D0D0D"/>
        </w:rPr>
        <w:br/>
        <w:t>[Specific qualifications, skills, and experience required for the job]</w:t>
      </w:r>
    </w:p>
    <w:p w14:paraId="142DE9A9" w14:textId="32B982AF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Benefits:</w:t>
      </w:r>
      <w:r>
        <w:rPr>
          <w:rFonts w:ascii="Segoe UI" w:hAnsi="Segoe UI" w:cs="Segoe UI"/>
          <w:color w:val="0D0D0D"/>
        </w:rPr>
        <w:br/>
        <w:t>[</w:t>
      </w:r>
      <w:r w:rsidR="00AE38BB">
        <w:rPr>
          <w:rFonts w:ascii="Segoe UI" w:hAnsi="Segoe UI" w:cs="Segoe UI"/>
          <w:color w:val="0D0D0D"/>
        </w:rPr>
        <w:t>Salary, hours</w:t>
      </w:r>
      <w:r>
        <w:rPr>
          <w:rFonts w:ascii="Segoe UI" w:hAnsi="Segoe UI" w:cs="Segoe UI"/>
          <w:color w:val="0D0D0D"/>
        </w:rPr>
        <w:t xml:space="preserve"> and benefits offered with the job]</w:t>
      </w:r>
    </w:p>
    <w:p w14:paraId="4069B5D6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Application Instructions:</w:t>
      </w:r>
      <w:r>
        <w:rPr>
          <w:rFonts w:ascii="Segoe UI" w:hAnsi="Segoe UI" w:cs="Segoe UI"/>
          <w:color w:val="0D0D0D"/>
        </w:rPr>
        <w:br/>
        <w:t>[Instructions on how to apply for the job, including any required documents or information]</w:t>
      </w:r>
    </w:p>
    <w:p w14:paraId="3271AA7C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Deadline for Application:</w:t>
      </w:r>
      <w:r>
        <w:rPr>
          <w:rFonts w:ascii="Segoe UI" w:hAnsi="Segoe UI" w:cs="Segoe UI"/>
          <w:color w:val="0D0D0D"/>
        </w:rPr>
        <w:br/>
        <w:t>[Deadline for submitting applications]</w:t>
      </w:r>
    </w:p>
    <w:p w14:paraId="224820DB" w14:textId="77777777" w:rsidR="006F25DF" w:rsidRDefault="006F25DF"/>
    <w:sectPr w:rsidR="006F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2EE"/>
    <w:multiLevelType w:val="multilevel"/>
    <w:tmpl w:val="254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F7199"/>
    <w:multiLevelType w:val="multilevel"/>
    <w:tmpl w:val="BB3C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36318"/>
    <w:multiLevelType w:val="multilevel"/>
    <w:tmpl w:val="94D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662789">
    <w:abstractNumId w:val="1"/>
  </w:num>
  <w:num w:numId="2" w16cid:durableId="57175364">
    <w:abstractNumId w:val="2"/>
  </w:num>
  <w:num w:numId="3" w16cid:durableId="130843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6C"/>
    <w:rsid w:val="00045577"/>
    <w:rsid w:val="000D5126"/>
    <w:rsid w:val="0068546C"/>
    <w:rsid w:val="006F25DF"/>
    <w:rsid w:val="008124EE"/>
    <w:rsid w:val="00936054"/>
    <w:rsid w:val="00AE38BB"/>
    <w:rsid w:val="00B9014C"/>
    <w:rsid w:val="00F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A1D6"/>
  <w15:chartTrackingRefBased/>
  <w15:docId w15:val="{867132C9-F57D-4B9A-BE3A-95ADB68C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85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Rudge</dc:creator>
  <cp:keywords/>
  <dc:description/>
  <cp:lastModifiedBy>Joshua Rudge</cp:lastModifiedBy>
  <cp:revision>2</cp:revision>
  <dcterms:created xsi:type="dcterms:W3CDTF">2024-03-12T16:06:00Z</dcterms:created>
  <dcterms:modified xsi:type="dcterms:W3CDTF">2024-03-12T16:06:00Z</dcterms:modified>
</cp:coreProperties>
</file>