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Attachment set prepared for the manufacturer's own submission or record. Not a submission. No regulator has endorsed this tool.</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 if model.prior_version is not none %} (prior version {{ model.prior_version | fmt_text }}){%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Run id</w:t>
            </w:r>
          </w:p>
        </w:tc>
        <w:tc>
          <w:tcPr>
            <w:tcW w:type="dxa" w:w="4933"/>
          </w:tcPr>
          <w:p>
            <w:pPr>
              <w:pStyle w:val="PPBody"/>
            </w:pPr>
            <w:r>
              <w:rPr>
                <w:rStyle w:val="PPMono"/>
              </w:rPr>
              <w:t>{{ document.manifest.run_id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Engine version</w:t>
            </w:r>
          </w:p>
        </w:tc>
        <w:tc>
          <w:tcPr>
            <w:tcW w:type="dxa" w:w="4933"/>
          </w:tcPr>
          <w:p>
            <w:pPr>
              <w:pStyle w:val="PPBody"/>
            </w:pPr>
            <w:r>
              <w:t>{{ document.manifest.engine_version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Reference platform</w:t>
            </w:r>
          </w:p>
        </w:tc>
        <w:tc>
          <w:tcPr>
            <w:tcW w:type="dxa" w:w="4933"/>
          </w:tcPr>
          <w:p>
            <w:pPr>
              <w:pStyle w:val="PPBody"/>
            </w:pPr>
            <w:r>
              <w:t>{{ document.manifest.reference_platform | fmt_scalar }} ({{ document.manifest.platform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Input SHA-256</w:t>
            </w:r>
          </w:p>
        </w:tc>
        <w:tc>
          <w:tcPr>
            <w:tcW w:type="dxa" w:w="4933"/>
          </w:tcPr>
          <w:p>
            <w:pPr>
              <w:pStyle w:val="PPBody"/>
            </w:pPr>
            <w:r>
              <w:rPr>
                <w:rStyle w:val="PPMono"/>
              </w:rPr>
              <w:t>{{ document.manifest.input_sha256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customer_sections_outstanding | length | fmt_count }}</w:t>
            </w:r>
          </w:p>
        </w:tc>
      </w:tr>
    </w:tbl>
    <w:p>
      <w:pPr>
        <w:pStyle w:val="PPHeading2"/>
      </w:pPr>
      <w:r>
        <w:t>1. {{ long_form_title }}</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anchor.disclaimer.draft %}</w:t>
            </w:r>
          </w:p>
          <w:p>
            <w:pPr>
              <w:pStyle w:val="PPMarginNoteDraft"/>
            </w:pPr>
            <w:r>
              <w:t>{{ anchor.disclaimer.label }} · section {{ anchor.disclaimer.section }} · eSTAR: {{ anchor.disclaimer.estar }}</w:t>
            </w:r>
            <w:r>
              <w:rPr>
                <w:rStyle w:val="PPMono"/>
              </w:rPr>
              <w:t xml:space="preserve">  [{{ anchor.disclaimer.id }}]</w:t>
            </w:r>
          </w:p>
          <w:p>
            <w:r>
              <w:t>{%p else %}</w:t>
            </w:r>
          </w:p>
          <w:p>
            <w:pPr>
              <w:pStyle w:val="PPMarginNote"/>
            </w:pPr>
            <w:r>
              <w:t>{{ anchor.disclaimer.label }} · section {{ anchor.disclaimer.section }} · eSTAR: {{ anchor.disclaimer.estar }}</w:t>
            </w:r>
            <w:r>
              <w:rPr>
                <w:rStyle w:val="PPMono"/>
              </w:rPr>
              <w:t xml:space="preserve">  [{{ anchor.disclaimer.id }}]</w:t>
            </w:r>
          </w:p>
          <w:p>
            <w:r>
              <w:t>{%p endif %}</w:t>
            </w:r>
          </w:p>
        </w:tc>
      </w:tr>
    </w:tbl>
    <w:p>
      <w:r>
        <w:t>{%p for item in long_form_items %}</w:t>
      </w:r>
    </w:p>
    <w:p>
      <w:pPr>
        <w:pStyle w:val="PPDisclaimer"/>
      </w:pPr>
      <w:r>
        <w:t xml:space="preserve">{{ loop.index }}. </w:t>
      </w:r>
      <w:r>
        <w:t>{{ item[0] }}</w:t>
      </w:r>
      <w:r>
        <w:t xml:space="preserve"> {{ item[1] }}</w:t>
      </w:r>
    </w:p>
    <w:p>
      <w:r>
        <w:t>{%p endfor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2. Run manifest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anchor.manifest.draft %}</w:t>
            </w:r>
          </w:p>
          <w:p>
            <w:pPr>
              <w:pStyle w:val="PPMarginNoteDraft"/>
            </w:pPr>
            <w:r>
              <w:t>{{ anchor.manifest.label }} · section {{ anchor.manifest.section }} · eSTAR: {{ anchor.manifest.estar }}</w:t>
            </w:r>
            <w:r>
              <w:rPr>
                <w:rStyle w:val="PPMono"/>
              </w:rPr>
              <w:t xml:space="preserve">  [{{ anchor.manifest.id }}]</w:t>
            </w:r>
          </w:p>
          <w:p>
            <w:r>
              <w:t>{%p else %}</w:t>
            </w:r>
          </w:p>
          <w:p>
            <w:pPr>
              <w:pStyle w:val="PPMarginNote"/>
            </w:pPr>
            <w:r>
              <w:t>{{ anchor.manifest.label }} · section {{ anchor.manifest.section }} · eSTAR: {{ anchor.manifest.estar }}</w:t>
            </w:r>
            <w:r>
              <w:rPr>
                <w:rStyle w:val="PPMono"/>
              </w:rPr>
              <w:t xml:space="preserve">  [{{ anchor.manifest.id }}]</w:t>
            </w:r>
          </w:p>
          <w:p>
            <w:r>
              <w:t>{%p endif %}</w:t>
            </w:r>
          </w:p>
        </w:tc>
      </w:tr>
    </w:tbl>
    <w:p>
      <w:pPr>
        <w:pStyle w:val="PPCaption"/>
      </w:pPr>
      <w:r>
        <w:t>Manifest, as recorded by the engine at run time (every field a fact about the run)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manifest_rows %}</w:t>
            </w:r>
          </w:p>
        </w:tc>
        <w:tc>
          <w:tcPr>
            <w:tcW w:type="dxa" w:w="4933"/>
          </w:tcPr>
          <w:p/>
        </w:tc>
      </w:tr>
      <w:tr>
        <w:tc>
          <w:tcPr>
            <w:tcW w:type="dxa" w:w="4933"/>
          </w:tcPr>
          <w:p>
            <w:pPr>
              <w:pStyle w:val="PPBody"/>
            </w:pPr>
            <w:r>
              <w:t>{{ row[0] }}</w:t>
            </w:r>
          </w:p>
        </w:tc>
        <w:tc>
          <w:tcPr>
            <w:tcW w:type="dxa" w:w="4933"/>
          </w:tcPr>
          <w:p>
            <w:pPr>
              <w:pStyle w:val="PPBody"/>
            </w:pPr>
            <w:r>
              <w:rPr>
                <w:rStyle w:val="PPMono"/>
              </w:rPr>
              <w:t>{{ row[1] }}</w:t>
            </w:r>
          </w:p>
        </w:tc>
      </w:tr>
      <w:tr>
        <w:tc>
          <w:tcPr>
            <w:tcW w:type="dxa" w:w="4933"/>
          </w:tcPr>
          <w:p>
            <w:r>
              <w:t>{%tr endfor %}</w:t>
            </w:r>
          </w:p>
        </w:tc>
        <w:tc>
          <w:tcPr>
            <w:tcW w:type="dxa" w:w="4933"/>
          </w:tcPr>
          <w:p/>
        </w:tc>
      </w:tr>
    </w:tbl>
    <w:p>
      <w:pPr>
        <w:pStyle w:val="PPHeading2"/>
      </w:pPr>
      <w:r>
        <w:t>3. Declarations echo</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anchor.declarations.draft %}</w:t>
            </w:r>
          </w:p>
          <w:p>
            <w:pPr>
              <w:pStyle w:val="PPMarginNoteDraft"/>
            </w:pPr>
            <w:r>
              <w:t>{{ anchor.declarations.label }} · section {{ anchor.declarations.section }} · eSTAR: {{ anchor.declarations.estar }}</w:t>
            </w:r>
            <w:r>
              <w:rPr>
                <w:rStyle w:val="PPMono"/>
              </w:rPr>
              <w:t xml:space="preserve">  [{{ anchor.declarations.id }}]</w:t>
            </w:r>
          </w:p>
          <w:p>
            <w:r>
              <w:t>{%p else %}</w:t>
            </w:r>
          </w:p>
          <w:p>
            <w:pPr>
              <w:pStyle w:val="PPMarginNote"/>
            </w:pPr>
            <w:r>
              <w:t>{{ anchor.declarations.label }} · section {{ anchor.declarations.section }} · eSTAR: {{ anchor.declarations.estar }}</w:t>
            </w:r>
            <w:r>
              <w:rPr>
                <w:rStyle w:val="PPMono"/>
              </w:rPr>
              <w:t xml:space="preserve">  [{{ anchor.declarations.id }}]</w:t>
            </w:r>
          </w:p>
          <w:p>
            <w:r>
              <w:t>{%p endif %}</w:t>
            </w:r>
          </w:p>
        </w:tc>
      </w:tr>
    </w:tbl>
    <w:p>
      <w:pPr>
        <w:pStyle w:val="PPBody"/>
      </w:pPr>
      <w:r>
        <w:t>Every declaration below was written by the manufacturer in criteria.yaml; the engine infers none and supplies no default. The positive class and the score orientation are highlighted.</w:t>
      </w:r>
    </w:p>
    <w:p>
      <w:pPr>
        <w:pStyle w:val="PPCaption"/>
      </w:pPr>
      <w:r>
        <w:t>Table T1-1 - declarations that shape every number in the pack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ManufacturerTextLabel"/>
      </w:pPr>
      <w:r>
        <w:t xml:space="preserve">Manufacturer text - </w:t>
      </w:r>
      <w:r>
        <w:t>the declarations block of run.json as YAML (keys in canonical order; the file's SHA-256 is in the manifest)</w:t>
      </w:r>
    </w:p>
    <w:p>
      <w:pPr>
        <w:pStyle w:val="PPManufacturerText"/>
      </w:pPr>
      <w:r>
        <w:rPr>
          <w:rStyle w:val="PPMono"/>
        </w:rPr>
        <w:t>{{ criteria_yaml }}</w:t>
      </w:r>
    </w:p>
    <w:p>
      <w:pPr>
        <w:pStyle w:val="PPHeading2"/>
      </w:pPr>
      <w:r>
        <w:t>4. Mapping report</w:t>
      </w:r>
    </w:p>
    <w:p>
      <w:pPr>
        <w:pStyle w:val="PPBody"/>
      </w:pPr>
      <w:r>
        <w:t>The confirmed mapping is not printed in this pack: its SHA-256 is in the manifest above, and the original headers and value summaries stay in the mapping.json beside the input, never in a document a customer hands over.</w:t>
      </w:r>
    </w:p>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5. HALT and warning log</w:t>
      </w:r>
    </w:p>
    <w:p>
      <w:r>
        <w:t>{%p if halts %}</w:t>
      </w:r>
    </w:p>
    <w:p>
      <w:r>
        <w:t>{%p for h in halts %}</w:t>
      </w:r>
    </w:p>
    <w:p>
      <w:pPr>
        <w:pStyle w:val="PPBody"/>
      </w:pPr>
      <w:r>
        <w:t>{{ h | fmt_text }}</w:t>
      </w:r>
    </w:p>
    <w:p>
      <w:r>
        <w:t>{%p endfor %}</w:t>
      </w:r>
    </w:p>
    <w:p>
      <w:r>
        <w:t>{%p else %}</w:t>
      </w:r>
    </w:p>
    <w:p>
      <w:pPr>
        <w:pStyle w:val="PPBody"/>
      </w:pPr>
      <w:r>
        <w:t>No HALT gate fired (a document is only written when none does).</w:t>
      </w:r>
    </w:p>
    <w:p>
      <w:r>
        <w:t>{%p endif %}</w:t>
      </w:r>
    </w:p>
    <w:p>
      <w:r>
        <w:t>{%p if warning_rows %}</w:t>
      </w:r>
    </w:p>
    <w:p>
      <w:pPr>
        <w:pStyle w:val="PPCaption"/>
      </w:pPr>
      <w:r>
        <w:t>Warnings raised</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Code</w:t>
            </w:r>
          </w:p>
        </w:tc>
        <w:tc>
          <w:tcPr>
            <w:tcW w:type="dxa" w:w="3289"/>
          </w:tcPr>
          <w:p>
            <w:r/>
            <w:r>
              <w:t>Meaning</w:t>
            </w:r>
          </w:p>
        </w:tc>
        <w:tc>
          <w:tcPr>
            <w:tcW w:type="dxa" w:w="3289"/>
          </w:tcPr>
          <w:p>
            <w:r/>
            <w:r>
              <w:t>Parameters</w:t>
            </w:r>
          </w:p>
        </w:tc>
      </w:tr>
      <w:tr>
        <w:tc>
          <w:tcPr>
            <w:tcW w:type="dxa" w:w="3289"/>
          </w:tcPr>
          <w:p>
            <w:r>
              <w:t>{%tr for w in warning_rows %}</w:t>
            </w:r>
          </w:p>
        </w:tc>
        <w:tc>
          <w:tcPr>
            <w:tcW w:type="dxa" w:w="3289"/>
          </w:tcPr>
          <w:p/>
        </w:tc>
        <w:tc>
          <w:tcPr>
            <w:tcW w:type="dxa" w:w="3289"/>
          </w:tcPr>
          <w:p/>
        </w:tc>
      </w:tr>
      <w:tr>
        <w:tc>
          <w:tcPr>
            <w:tcW w:type="dxa" w:w="3289"/>
          </w:tcPr>
          <w:p>
            <w:pPr>
              <w:pStyle w:val="PPBody"/>
            </w:pPr>
            <w:r>
              <w:rPr>
                <w:rStyle w:val="PPMono"/>
              </w:rPr>
              <w:t>{{ w.code }}</w:t>
            </w:r>
          </w:p>
        </w:tc>
        <w:tc>
          <w:tcPr>
            <w:tcW w:type="dxa" w:w="3289"/>
          </w:tcPr>
          <w:p>
            <w:pPr>
              <w:pStyle w:val="PPBody"/>
            </w:pPr>
            <w:r>
              <w:t>{{ w.text }}</w:t>
            </w:r>
          </w:p>
        </w:tc>
        <w:tc>
          <w:tcPr>
            <w:tcW w:type="dxa" w:w="3289"/>
          </w:tcPr>
          <w:p>
            <w:pPr>
              <w:pStyle w:val="PPBody"/>
            </w:pPr>
            <w:r>
              <w:rPr>
                <w:rStyle w:val="PPMono"/>
              </w:rPr>
              <w:t>{{ w.params }}</w:t>
            </w:r>
          </w:p>
        </w:tc>
      </w:tr>
      <w:tr>
        <w:tc>
          <w:tcPr>
            <w:tcW w:type="dxa" w:w="3289"/>
          </w:tcPr>
          <w:p>
            <w:r>
              <w:t>{%tr endfor %}</w:t>
            </w:r>
          </w:p>
        </w:tc>
        <w:tc>
          <w:tcPr>
            <w:tcW w:type="dxa" w:w="3289"/>
          </w:tcPr>
          <w:p/>
        </w:tc>
        <w:tc>
          <w:tcPr>
            <w:tcW w:type="dxa" w:w="3289"/>
          </w:tcPr>
          <w:p/>
        </w:tc>
      </w:tr>
    </w:tbl>
    <w:p>
      <w:r>
        <w:t>{%p else %}</w:t>
      </w:r>
    </w:p>
    <w:p>
      <w:pPr>
        <w:pStyle w:val="PPBody"/>
      </w:pPr>
      <w:r>
        <w:t>No warnings were raised.</w:t>
      </w:r>
    </w:p>
    <w:p>
      <w:r>
        <w:t>{%p endif %}</w:t>
      </w:r>
    </w:p>
    <w:p>
      <w:pPr>
        <w:pStyle w:val="PPHeading2"/>
      </w:pPr>
      <w:r>
        <w:t>5a. Acceptance criteria (Table T1-17)</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anchor.criteria.draft %}</w:t>
            </w:r>
          </w:p>
          <w:p>
            <w:pPr>
              <w:pStyle w:val="PPMarginNoteDraft"/>
            </w:pPr>
            <w:r>
              <w:t>{{ anchor.criteria.label }} · section {{ anchor.criteria.section }} · eSTAR: {{ anchor.criteria.estar }}</w:t>
            </w:r>
            <w:r>
              <w:rPr>
                <w:rStyle w:val="PPMono"/>
              </w:rPr>
              <w:t xml:space="preserve">  [{{ anchor.criteria.id }}]</w:t>
            </w:r>
          </w:p>
          <w:p>
            <w:r>
              <w:t>{%p else %}</w:t>
            </w:r>
          </w:p>
          <w:p>
            <w:pPr>
              <w:pStyle w:val="PPMarginNote"/>
            </w:pPr>
            <w:r>
              <w:t>{{ anchor.criteria.label }} · section {{ anchor.criteria.section }} · eSTAR: {{ anchor.criteria.estar }}</w:t>
            </w:r>
            <w:r>
              <w:rPr>
                <w:rStyle w:val="PPMono"/>
              </w:rPr>
              <w:t xml:space="preserve">  [{{ anchor.criteria.id }}]</w:t>
            </w:r>
          </w:p>
          <w:p>
            <w:r>
              <w:t>{%p endif %}</w:t>
            </w: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Mark</w:t>
            </w:r>
          </w:p>
        </w:tc>
        <w:tc>
          <w:tcPr>
            <w:tcW w:type="dxa" w:w="4933"/>
          </w:tcPr>
          <w:p>
            <w:r/>
            <w:r>
              <w:t>Meaning</w:t>
            </w:r>
          </w:p>
        </w:tc>
      </w:tr>
      <w:tr>
        <w:tc>
          <w:tcPr>
            <w:tcW w:type="dxa" w:w="4933"/>
          </w:tcPr>
          <w:p>
            <w:r>
              <w:t>{%tr for row in tier_legend %}</w:t>
            </w:r>
          </w:p>
        </w:tc>
        <w:tc>
          <w:tcPr>
            <w:tcW w:type="dxa" w:w="4933"/>
          </w:tcPr>
          <w:p/>
        </w:tc>
      </w:tr>
      <w:tr>
        <w:tc>
          <w:tcPr>
            <w:tcW w:type="dxa" w:w="4933"/>
          </w:tcPr>
          <w:p>
            <w:pPr>
              <w:pStyle w:val="PPBody"/>
            </w:pPr>
            <w:r>
              <w:t>{{ row[0] }}</w:t>
            </w:r>
          </w:p>
        </w:tc>
        <w:tc>
          <w:tcPr>
            <w:tcW w:type="dxa" w:w="4933"/>
          </w:tcPr>
          <w:p>
            <w:pPr>
              <w:pStyle w:val="PPBody"/>
            </w:pPr>
            <w:r>
              <w:t>{{ row[1] }}</w:t>
            </w:r>
          </w:p>
        </w:tc>
      </w:tr>
      <w:tr>
        <w:tc>
          <w:tcPr>
            <w:tcW w:type="dxa" w:w="4933"/>
          </w:tcPr>
          <w:p>
            <w:r>
              <w:t>{%tr endfor %}</w:t>
            </w:r>
          </w:p>
        </w:tc>
        <w:tc>
          <w:tcPr>
            <w:tcW w:type="dxa" w:w="4933"/>
          </w:tcPr>
          <w:p/>
        </w:tc>
      </w:tr>
    </w:tbl>
    <w:p>
      <w:r>
        <w:t>{%p else %}</w:t>
      </w:r>
    </w:p>
    <w:p>
      <w:pPr>
        <w:pStyle w:val="PPBody"/>
      </w:pPr>
      <w:r>
        <w:t>No acceptance criteria were declared; estimates and intervals only.</w:t>
      </w:r>
    </w:p>
    <w:p>
      <w:r>
        <w:t>{%p endif %}</w:t>
      </w:r>
    </w:p>
    <w:p>
      <w:pPr>
        <w:pStyle w:val="PPHeading2"/>
      </w:pPr>
      <w:r>
        <w:t>6. Ledger</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anchor.ledger.draft %}</w:t>
            </w:r>
          </w:p>
          <w:p>
            <w:pPr>
              <w:pStyle w:val="PPMarginNoteDraft"/>
            </w:pPr>
            <w:r>
              <w:t>{{ anchor.ledger.label }} · section {{ anchor.ledger.section }} · eSTAR: {{ anchor.ledger.estar }}</w:t>
            </w:r>
            <w:r>
              <w:rPr>
                <w:rStyle w:val="PPMono"/>
              </w:rPr>
              <w:t xml:space="preserve">  [{{ anchor.ledger.id }}]</w:t>
            </w:r>
          </w:p>
          <w:p>
            <w:r>
              <w:t>{%p else %}</w:t>
            </w:r>
          </w:p>
          <w:p>
            <w:pPr>
              <w:pStyle w:val="PPMarginNote"/>
            </w:pPr>
            <w:r>
              <w:t>{{ anchor.ledger.label }} · section {{ anchor.ledger.section }} · eSTAR: {{ anchor.ledger.estar }}</w:t>
            </w:r>
            <w:r>
              <w:rPr>
                <w:rStyle w:val="PPMono"/>
              </w:rPr>
              <w:t xml:space="preserve">  [{{ anchor.ledger.id }}]</w:t>
            </w:r>
          </w:p>
          <w:p>
            <w:r>
              <w:t>{%p endif %}</w:t>
            </w:r>
          </w:p>
        </w:tc>
      </w:tr>
    </w:tbl>
    <w:p>
      <w:pPr>
        <w:pStyle w:val="PPCaption"/>
      </w:pPr>
      <w:r>
        <w:t>Acceptance-decision runs recorded against this test set in the local ledger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Test-set SHA-256</w:t>
            </w:r>
          </w:p>
        </w:tc>
        <w:tc>
          <w:tcPr>
            <w:tcW w:type="dxa" w:w="4933"/>
          </w:tcPr>
          <w:p>
            <w:pPr>
              <w:pStyle w:val="PPBody"/>
            </w:pPr>
            <w:r>
              <w:rPr>
                <w:rStyle w:val="PPMono"/>
              </w:rPr>
              <w:t>{{ ledger.test_set_sha256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Acceptance runs recorded (including this run)</w:t>
            </w:r>
          </w:p>
        </w:tc>
        <w:tc>
          <w:tcPr>
            <w:tcW w:type="dxa" w:w="4933"/>
          </w:tcPr>
          <w:p>
            <w:pPr>
              <w:pStyle w:val="PPBody"/>
              <w:jc w:val="right"/>
            </w:pPr>
            <w:r>
              <w:t>{{ ledger.acceptance_runs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Manifest ledger count</w:t>
            </w:r>
          </w:p>
        </w:tc>
        <w:tc>
          <w:tcPr>
            <w:tcW w:type="dxa" w:w="4933"/>
          </w:tcPr>
          <w:p>
            <w:pPr>
              <w:pStyle w:val="PPBody"/>
              <w:jc w:val="right"/>
            </w:pPr>
            <w:r>
              <w:t>{{ ledger.ledger_count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Declared limit (warn_after_acceptance_runs)</w:t>
            </w:r>
          </w:p>
        </w:tc>
        <w:tc>
          <w:tcPr>
            <w:tcW w:type="dxa" w:w="4933"/>
          </w:tcPr>
          <w:p>
            <w:pPr>
              <w:pStyle w:val="PPManufacturerText"/>
              <w:jc w:val="right"/>
            </w:pPr>
            <w:r>
              <w:t>{{ ledger.declared_limit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Counted</w:t>
            </w:r>
          </w:p>
        </w:tc>
        <w:tc>
          <w:tcPr>
            <w:tcW w:type="dxa" w:w="4933"/>
          </w:tcPr>
          <w:p>
            <w:pPr>
              <w:pStyle w:val="PPBody"/>
            </w:pPr>
            <w:r>
              <w:t>{% if ledger.counted %}yes{% else %}no (the ledger could not be read or written; see the warning log){% endif %}</w:t>
            </w:r>
          </w:p>
        </w:tc>
      </w:tr>
    </w:tbl>
    <w:p>
      <w:pPr>
        <w:pStyle w:val="PPHeading2"/>
      </w:pPr>
      <w:r>
        <w:t>7. Narrative integrity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anchor.narrative.draft %}</w:t>
            </w:r>
          </w:p>
          <w:p>
            <w:pPr>
              <w:pStyle w:val="PPMarginNoteDraft"/>
            </w:pPr>
            <w:r>
              <w:t>{{ anchor.narrative.label }} · section {{ anchor.narrative.section }} · eSTAR: {{ anchor.narrative.estar }}</w:t>
            </w:r>
            <w:r>
              <w:rPr>
                <w:rStyle w:val="PPMono"/>
              </w:rPr>
              <w:t xml:space="preserve">  [{{ anchor.narrative.id }}]</w:t>
            </w:r>
          </w:p>
          <w:p>
            <w:r>
              <w:t>{%p else %}</w:t>
            </w:r>
          </w:p>
          <w:p>
            <w:pPr>
              <w:pStyle w:val="PPMarginNote"/>
            </w:pPr>
            <w:r>
              <w:t>{{ anchor.narrative.label }} · section {{ anchor.narrative.section }} · eSTAR: {{ anchor.narrative.estar }}</w:t>
            </w:r>
            <w:r>
              <w:rPr>
                <w:rStyle w:val="PPMono"/>
              </w:rPr>
              <w:t xml:space="preserve">  [{{ anchor.narrative.id }}]</w:t>
            </w:r>
          </w:p>
          <w:p>
            <w:r>
              <w:t>{%p endif %}</w:t>
            </w:r>
          </w:p>
        </w:tc>
      </w:tr>
    </w:tbl>
    <w:p>
      <w:pPr>
        <w:pStyle w:val="PPCaption"/>
      </w:pPr>
      <w:r>
        <w:t>Counts computed from the document by the renderer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generated</w:t>
            </w:r>
          </w:p>
        </w:tc>
        <w:tc>
          <w:tcPr>
            <w:tcW w:type="dxa" w:w="4933"/>
          </w:tcPr>
          <w:p>
            <w:pPr>
              <w:pStyle w:val="PPBody"/>
              <w:jc w:val="right"/>
            </w:pPr>
            <w:r>
              <w:t>{{ integrity.claims_generated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rejected by the checker</w:t>
            </w:r>
          </w:p>
        </w:tc>
        <w:tc>
          <w:tcPr>
            <w:tcW w:type="dxa" w:w="4933"/>
          </w:tcPr>
          <w:p>
            <w:pPr>
              <w:pStyle w:val="PPBody"/>
              <w:jc w:val="right"/>
            </w:pPr>
            <w:r>
              <w:t>{{ integrity.claims_rejected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substituted by the deterministic template claim</w:t>
            </w:r>
          </w:p>
        </w:tc>
        <w:tc>
          <w:tcPr>
            <w:tcW w:type="dxa" w:w="4933"/>
          </w:tcPr>
          <w:p>
            <w:pPr>
              <w:pStyle w:val="PPBody"/>
              <w:jc w:val="right"/>
            </w:pPr>
            <w:r>
              <w:t>{{ integrity.claims_substituted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Rows analysed</w:t>
            </w:r>
          </w:p>
        </w:tc>
        <w:tc>
          <w:tcPr>
            <w:tcW w:type="dxa" w:w="4933"/>
          </w:tcPr>
          <w:p>
            <w:pPr>
              <w:pStyle w:val="PPBody"/>
              <w:jc w:val="right"/>
            </w:pPr>
            <w:r>
              <w:t>{{ integrity.rows_analysed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Subgroup rows</w:t>
            </w:r>
          </w:p>
        </w:tc>
        <w:tc>
          <w:tcPr>
            <w:tcW w:type="dxa" w:w="4933"/>
          </w:tcPr>
          <w:p>
            <w:pPr>
              <w:pStyle w:val="PPBody"/>
              <w:jc w:val="right"/>
            </w:pPr>
            <w:r>
              <w:t>{{ integrity.subgroup_rows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Criteria rows</w:t>
            </w:r>
          </w:p>
        </w:tc>
        <w:tc>
          <w:tcPr>
            <w:tcW w:type="dxa" w:w="4933"/>
          </w:tcPr>
          <w:p>
            <w:pPr>
              <w:pStyle w:val="PPBody"/>
              <w:jc w:val="right"/>
            </w:pPr>
            <w:r>
              <w:t>{{ integrity.criteria_rows | fmt_count }}</w:t>
            </w:r>
          </w:p>
        </w:tc>
      </w:tr>
    </w:tbl>
    <w:p>
      <w:r>
        <w:t>{%p if has_criteria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Status</w:t>
            </w:r>
          </w:p>
        </w:tc>
        <w:tc>
          <w:tcPr>
            <w:tcW w:type="dxa" w:w="4933"/>
          </w:tcPr>
          <w:p>
            <w:pPr>
              <w:jc w:val="right"/>
            </w:pPr>
            <w:r/>
            <w:r>
              <w:t>Rows</w:t>
            </w:r>
          </w:p>
        </w:tc>
      </w:tr>
      <w:tr>
        <w:tc>
          <w:tcPr>
            <w:tcW w:type="dxa" w:w="4933"/>
          </w:tcPr>
          <w:p>
            <w:r>
              <w:t>{%tr for row in integrity.criteria_by_status %}</w:t>
            </w:r>
          </w:p>
        </w:tc>
        <w:tc>
          <w:tcPr>
            <w:tcW w:type="dxa" w:w="4933"/>
          </w:tcPr>
          <w:p/>
        </w:tc>
      </w:tr>
      <w:tr>
        <w:tc>
          <w:tcPr>
            <w:tcW w:type="dxa" w:w="4933"/>
          </w:tcPr>
          <w:p>
            <w:pPr>
              <w:pStyle w:val="PPBody"/>
            </w:pPr>
            <w:r>
              <w:rPr>
                <w:rStyle w:val="PPStatus"/>
              </w:rPr>
              <w:t>{{ status_words[row[0]] }}</w:t>
            </w:r>
          </w:p>
        </w:tc>
        <w:tc>
          <w:tcPr>
            <w:tcW w:type="dxa" w:w="4933"/>
          </w:tcPr>
          <w:p>
            <w:pPr>
              <w:pStyle w:val="PPBody"/>
              <w:jc w:val="right"/>
            </w:pPr>
            <w:r>
              <w:t>{{ row[1] | fmt_count }}</w:t>
            </w:r>
          </w:p>
        </w:tc>
      </w:tr>
      <w:tr>
        <w:tc>
          <w:tcPr>
            <w:tcW w:type="dxa" w:w="4933"/>
          </w:tcPr>
          <w:p>
            <w:r>
              <w:t>{%tr endfor %}</w:t>
            </w:r>
          </w:p>
        </w:tc>
        <w:tc>
          <w:tcPr>
            <w:tcW w:type="dxa" w:w="4933"/>
          </w:tcPr>
          <w:p/>
        </w:tc>
      </w:tr>
    </w:tbl>
    <w:p>
      <w:r>
        <w:t>{%p endif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Suppressed cells</w:t>
            </w:r>
          </w:p>
        </w:tc>
        <w:tc>
          <w:tcPr>
            <w:tcW w:type="dxa" w:w="4933"/>
          </w:tcPr>
          <w:p>
            <w:pPr>
              <w:pStyle w:val="PPBody"/>
              <w:jc w:val="right"/>
            </w:pPr>
            <w:r>
              <w:t>{{ integrity.suppressed_cells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Warnings</w:t>
            </w:r>
          </w:p>
        </w:tc>
        <w:tc>
          <w:tcPr>
            <w:tcW w:type="dxa" w:w="4933"/>
          </w:tcPr>
          <w:p>
            <w:pPr>
              <w:pStyle w:val="PPBody"/>
              <w:jc w:val="right"/>
            </w:pPr>
            <w:r>
              <w:t>{{ integrity.warnings | fmt_count }}</w:t>
            </w:r>
          </w:p>
        </w:tc>
      </w:tr>
    </w:tbl>
    <w:p>
      <w:r>
        <w:t>{%p if rejections %}</w:t>
      </w:r>
    </w:p>
    <w:p>
      <w:pPr>
        <w:pStyle w:val="PPCaption"/>
      </w:pPr>
      <w:r>
        <w:t>Claim rejections (each replaced by the deterministic template claim for its slot where one exists)</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Claim id</w:t>
            </w:r>
          </w:p>
        </w:tc>
        <w:tc>
          <w:tcPr>
            <w:tcW w:type="dxa" w:w="2466"/>
          </w:tcPr>
          <w:p>
            <w:r/>
            <w:r>
              <w:t>Template</w:t>
            </w:r>
          </w:p>
        </w:tc>
        <w:tc>
          <w:tcPr>
            <w:tcW w:type="dxa" w:w="2466"/>
          </w:tcPr>
          <w:p>
            <w:r/>
            <w:r>
              <w:t>Reason code</w:t>
            </w:r>
          </w:p>
        </w:tc>
        <w:tc>
          <w:tcPr>
            <w:tcW w:type="dxa" w:w="2466"/>
          </w:tcPr>
          <w:p>
            <w:r/>
            <w:r>
              <w:t>Substituted</w:t>
            </w:r>
          </w:p>
        </w:tc>
      </w:tr>
      <w:tr>
        <w:tc>
          <w:tcPr>
            <w:tcW w:type="dxa" w:w="2466"/>
          </w:tcPr>
          <w:p>
            <w:r>
              <w:t>{%tr for rj in rejections %}</w:t>
            </w:r>
          </w:p>
        </w:tc>
        <w:tc>
          <w:tcPr>
            <w:tcW w:type="dxa" w:w="2466"/>
          </w:tcPr>
          <w:p/>
        </w:tc>
        <w:tc>
          <w:tcPr>
            <w:tcW w:type="dxa" w:w="2466"/>
          </w:tcPr>
          <w:p/>
        </w:tc>
        <w:tc>
          <w:tcPr>
            <w:tcW w:type="dxa" w:w="2466"/>
          </w:tcPr>
          <w:p/>
        </w:tc>
      </w:tr>
      <w:tr>
        <w:tc>
          <w:tcPr>
            <w:tcW w:type="dxa" w:w="2466"/>
          </w:tcPr>
          <w:p>
            <w:pPr>
              <w:pStyle w:val="PPBody"/>
            </w:pPr>
            <w:r>
              <w:rPr>
                <w:rStyle w:val="PPMono"/>
              </w:rPr>
              <w:t>{{ rj.claim_id | fmt_text }}</w:t>
            </w:r>
          </w:p>
        </w:tc>
        <w:tc>
          <w:tcPr>
            <w:tcW w:type="dxa" w:w="2466"/>
          </w:tcPr>
          <w:p>
            <w:pPr>
              <w:pStyle w:val="PPBody"/>
            </w:pPr>
            <w:r>
              <w:rPr>
                <w:rStyle w:val="PPMono"/>
              </w:rPr>
              <w:t>{{ rj.template_id | fmt_text }}</w:t>
            </w:r>
          </w:p>
        </w:tc>
        <w:tc>
          <w:tcPr>
            <w:tcW w:type="dxa" w:w="2466"/>
          </w:tcPr>
          <w:p>
            <w:pPr>
              <w:pStyle w:val="PPBody"/>
            </w:pPr>
            <w:r>
              <w:rPr>
                <w:rStyle w:val="PPMono"/>
              </w:rPr>
              <w:t>{{ rj.reason_code | fmt_text }}</w:t>
            </w:r>
          </w:p>
        </w:tc>
        <w:tc>
          <w:tcPr>
            <w:tcW w:type="dxa" w:w="2466"/>
          </w:tcPr>
          <w:p>
            <w:pPr>
              <w:pStyle w:val="PPBody"/>
            </w:pPr>
            <w:r>
              <w:t>{% if rj.substituted %}yes{% else %}no{% endif %}</w:t>
            </w:r>
          </w:p>
        </w:tc>
      </w:tr>
      <w:tr>
        <w:tc>
          <w:tcPr>
            <w:tcW w:type="dxa" w:w="2466"/>
          </w:tcPr>
          <w:p>
            <w:r>
              <w:t>{%tr endfor %}</w:t>
            </w:r>
          </w:p>
        </w:tc>
        <w:tc>
          <w:tcPr>
            <w:tcW w:type="dxa" w:w="2466"/>
          </w:tcPr>
          <w:p/>
        </w:tc>
        <w:tc>
          <w:tcPr>
            <w:tcW w:type="dxa" w:w="2466"/>
          </w:tcPr>
          <w:p/>
        </w:tc>
        <w:tc>
          <w:tcPr>
            <w:tcW w:type="dxa" w:w="2466"/>
          </w:tcPr>
          <w:p/>
        </w:tc>
      </w:tr>
    </w:tbl>
    <w:p>
      <w:r>
        <w:t>{%p else %}</w:t>
      </w:r>
    </w:p>
    <w:p>
      <w:pPr>
        <w:pStyle w:val="PPBody"/>
      </w:pPr>
      <w:r>
        <w:t>No claim was rejected by the checker.</w:t>
      </w:r>
    </w:p>
    <w:p>
      <w:r>
        <w:t>{%p endif %}</w:t>
      </w:r>
    </w:p>
    <w:p>
      <w:pPr>
        <w:pStyle w:val="PPNarrativeFooter"/>
      </w:pPr>
      <w:r>
        <w:t>{{ narrative_footer }}</w:t>
      </w:r>
    </w:p>
    <w:p>
      <w:pPr>
        <w:pStyle w:val="PPHeading2"/>
      </w:pPr>
      <w:r>
        <w:t>8. Out of scope - never performed by ProofPack</w:t>
      </w:r>
    </w:p>
    <w:p>
      <w:r>
        <w:t>{%p for item in out_of_scope %}</w:t>
      </w:r>
    </w:p>
    <w:p>
      <w:pPr>
        <w:pStyle w:val="PPBody"/>
      </w:pPr>
      <w:r>
        <w:t>- {{ item }}</w:t>
      </w:r>
    </w:p>
    <w:p>
      <w:r>
        <w:t>{%p endfor %}</w:t>
      </w:r>
    </w:p>
    <w:p>
      <w:pPr>
        <w:pStyle w:val="PPHeading2"/>
      </w:pPr>
      <w:r>
        <w:t>9. Guidance references</w:t>
      </w:r>
    </w:p>
    <w:p>
      <w:pPr>
        <w:pStyle w:val="PPCaption"/>
      </w:pPr>
      <w:r>
        <w:t>Every anchor used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Internal id</w:t>
            </w:r>
          </w:p>
        </w:tc>
        <w:tc>
          <w:tcPr>
            <w:tcW w:type="dxa" w:w="2466"/>
          </w:tcPr>
          <w:p>
            <w:r/>
            <w:r>
              <w:t>Document, version or date, status</w:t>
            </w:r>
          </w:p>
        </w:tc>
        <w:tc>
          <w:tcPr>
            <w:tcW w:type="dxa" w:w="2466"/>
          </w:tcPr>
          <w:p>
            <w:r/>
            <w:r>
              <w:t>Draft</w:t>
            </w:r>
          </w:p>
        </w:tc>
        <w:tc>
          <w:tcPr>
            <w:tcW w:type="dxa" w:w="2466"/>
          </w:tcPr>
          <w:p>
            <w:r/>
            <w:r>
              <w:t>URL</w:t>
            </w:r>
          </w:p>
        </w:tc>
      </w:tr>
      <w:tr>
        <w:tc>
          <w:tcPr>
            <w:tcW w:type="dxa" w:w="2466"/>
          </w:tcPr>
          <w:p>
            <w:r>
              <w:t>{%tr for ref in guidance_refs %}</w:t>
            </w:r>
          </w:p>
        </w:tc>
        <w:tc>
          <w:tcPr>
            <w:tcW w:type="dxa" w:w="2466"/>
          </w:tcPr>
          <w:p/>
        </w:tc>
        <w:tc>
          <w:tcPr>
            <w:tcW w:type="dxa" w:w="2466"/>
          </w:tcPr>
          <w:p/>
        </w:tc>
        <w:tc>
          <w:tcPr>
            <w:tcW w:type="dxa" w:w="2466"/>
          </w:tcPr>
          <w:p/>
        </w:tc>
      </w:tr>
      <w:tr>
        <w:tc>
          <w:tcPr>
            <w:tcW w:type="dxa" w:w="2466"/>
          </w:tcPr>
          <w:p>
            <w:pPr>
              <w:pStyle w:val="PPBody"/>
            </w:pPr>
            <w:r>
              <w:rPr>
                <w:rStyle w:val="PPMono"/>
              </w:rPr>
              <w:t>{{ ref.id }}</w:t>
            </w:r>
          </w:p>
        </w:tc>
        <w:tc>
          <w:tcPr>
            <w:tcW w:type="dxa" w:w="2466"/>
          </w:tcPr>
          <w:p>
            <w:pPr>
              <w:pStyle w:val="PPBody"/>
            </w:pPr>
            <w:r>
              <w:t>{{ ref.label }}</w:t>
            </w:r>
          </w:p>
        </w:tc>
        <w:tc>
          <w:tcPr>
            <w:tcW w:type="dxa" w:w="2466"/>
          </w:tcPr>
          <w:p>
            <w:pPr>
              <w:pStyle w:val="PPBody"/>
            </w:pPr>
            <w:r>
              <w:t>{{ 'yes' if ref.draft else 'no' }}</w:t>
            </w:r>
          </w:p>
        </w:tc>
        <w:tc>
          <w:tcPr>
            <w:tcW w:type="dxa" w:w="2466"/>
          </w:tcPr>
          <w:p>
            <w:pPr>
              <w:pStyle w:val="PPBody"/>
            </w:pPr>
            <w:r>
              <w:t>{{ ref.url if ref.url else 'not recorded' }}</w:t>
            </w:r>
          </w:p>
        </w:tc>
      </w:tr>
      <w:tr>
        <w:tc>
          <w:tcPr>
            <w:tcW w:type="dxa" w:w="2466"/>
          </w:tcPr>
          <w:p>
            <w:r>
              <w:t>{%tr endfor %}</w:t>
            </w:r>
          </w:p>
        </w:tc>
        <w:tc>
          <w:tcPr>
            <w:tcW w:type="dxa" w:w="2466"/>
          </w:tcPr>
          <w:p/>
        </w:tc>
        <w:tc>
          <w:tcPr>
            <w:tcW w:type="dxa" w:w="2466"/>
          </w:tcPr>
          <w:p/>
        </w:tc>
        <w:tc>
          <w:tcPr>
            <w:tcW w:type="dxa" w:w="2466"/>
          </w:tcPr>
          <w:p/>
        </w:tc>
      </w:tr>
    </w:tbl>
    <w:p>
      <w:pPr>
        <w:pStyle w:val="PPHeading2"/>
      </w:pPr>
      <w:r>
        <w:t>10. Customer sections outstanding</w:t>
      </w:r>
    </w:p>
    <w:p>
      <w:r>
        <w:t>{%p if customer_sections_outstanding %}</w:t>
      </w:r>
    </w:p>
    <w:p>
      <w:pPr>
        <w:pStyle w:val="PPBody"/>
      </w:pPr>
      <w:r>
        <w:t>The customer-text slots of the attachment set (T1) that no text filled in this build; T1 prints each as below and ProofPack drafts none of them.</w:t>
      </w:r>
    </w:p>
    <w:p>
      <w:r>
        <w:t>{%p for slot in customer_sections_outstanding %}</w:t>
      </w:r>
    </w:p>
    <w:p>
      <w:pPr>
        <w:pStyle w:val="PPPlaceholder"/>
      </w:pPr>
      <w:r>
        <w:t>{{ slot.text }}</w:t>
      </w:r>
    </w:p>
    <w:p>
      <w:r>
        <w:t>{%p endfor %}</w:t>
      </w:r>
    </w:p>
    <w:p>
      <w:r>
        <w:t>{%p else %}</w:t>
      </w:r>
    </w:p>
    <w:p>
      <w:pPr>
        <w:pStyle w:val="PPBody"/>
      </w:pPr>
      <w:r>
        <w:t>No customer-text slot of the attachment set is outstanding.</w:t>
      </w:r>
    </w:p>
    <w:p>
      <w:r>
        <w:t>{%p endif %}</w:t>
      </w:r>
    </w:p>
    <w:p>
      <w:pPr>
        <w:pStyle w:val="PPHeading2"/>
      </w:pPr>
      <w:r>
        <w:t>11. Data status</w:t>
      </w:r>
    </w:p>
    <w:p>
      <w:r>
        <w:t>{%p if watermark %}</w:t>
      </w:r>
    </w:p>
    <w:p>
      <w:r>
        <w:t>{%p for mark in marks %}</w:t>
      </w:r>
    </w:p>
    <w:p>
      <w:pPr>
        <w:pStyle w:val="PPStamp"/>
      </w:pPr>
      <w:r>
        <w:t>{{ mark.text }}</w:t>
      </w:r>
    </w:p>
    <w:p>
      <w:r>
        <w:t>{%p endfor %}</w:t>
      </w:r>
    </w:p>
    <w:p>
      <w:pPr>
        <w:pStyle w:val="PPBody"/>
      </w:pPr>
      <w:r>
        <w:t>This document carries the marking above and must not be used in any regulatory record while it does.</w:t>
      </w:r>
    </w:p>
    <w:p>
      <w:r>
        <w:t>{%p else %}</w:t>
      </w:r>
    </w:p>
    <w:p>
      <w:pPr>
        <w:pStyle w:val="PPBody"/>
      </w:pPr>
      <w:r>
        <w:t>No synthetic, demonstration or trial marking applies to this run.</w:t>
      </w:r>
    </w:p>
    <w:p>
      <w:r>
        <w:t>{%p endif %}</w:t>
      </w:r>
    </w:p>
    <w:sectPr w:rsidR="00FC693F" w:rsidRPr="0006063C" w:rsidSect="00034616">
      <w:headerReference w:type="default" r:id="rId13"/>
      <w:footerReference w:type="default" r:id="rId14"/>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T8 · Run manifest, declarations, scope and disclaimer</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