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517" w:rsidRDefault="00F82517" w:rsidP="00F82517">
      <w:pPr>
        <w:jc w:val="right"/>
      </w:pPr>
      <w:r>
        <w:rPr>
          <w:noProof/>
        </w:rPr>
        <w:drawing>
          <wp:inline distT="0" distB="0" distL="0" distR="0">
            <wp:extent cx="3629025" cy="1143000"/>
            <wp:effectExtent l="19050" t="0" r="9525" b="0"/>
            <wp:docPr id="1" name="Picture 1" descr="MiddleGeorgia_Inst_Hor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ddleGeorgia_Inst_Horiz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517" w:rsidRDefault="00F82517" w:rsidP="00573414">
      <w:pPr>
        <w:rPr>
          <w:b/>
        </w:rPr>
      </w:pPr>
    </w:p>
    <w:p w:rsidR="00573414" w:rsidRPr="00F82517" w:rsidRDefault="00573414" w:rsidP="00F82517">
      <w:pPr>
        <w:rPr>
          <w:b/>
          <w:sz w:val="28"/>
          <w:szCs w:val="28"/>
        </w:rPr>
      </w:pPr>
      <w:r w:rsidRPr="00F82517">
        <w:rPr>
          <w:b/>
          <w:sz w:val="28"/>
          <w:szCs w:val="28"/>
        </w:rPr>
        <w:t>Proposal Summary (Executive Summary)</w:t>
      </w:r>
    </w:p>
    <w:p w:rsidR="00573414" w:rsidRDefault="00573414" w:rsidP="00573414">
      <w:bookmarkStart w:id="0" w:name="_GoBack"/>
      <w:bookmarkEnd w:id="0"/>
    </w:p>
    <w:p w:rsidR="00573414" w:rsidRDefault="00573414" w:rsidP="00573414">
      <w:r>
        <w:t>The Proposal Summary should be about one paragraph of 1-3 sentences and should</w:t>
      </w:r>
    </w:p>
    <w:p w:rsidR="00573414" w:rsidRDefault="00573414" w:rsidP="00573414">
      <w:r>
        <w:t>include the amount of funding requested and give the most general description of the use</w:t>
      </w:r>
    </w:p>
    <w:p w:rsidR="00573414" w:rsidRDefault="00573414" w:rsidP="00573414">
      <w:r>
        <w:t>that will be made of the funds.</w:t>
      </w:r>
    </w:p>
    <w:p w:rsidR="00573414" w:rsidRDefault="00573414" w:rsidP="00573414"/>
    <w:p w:rsidR="00573414" w:rsidRDefault="00573414" w:rsidP="00573414">
      <w:r>
        <w:t>II. Organization Description and History</w:t>
      </w:r>
    </w:p>
    <w:p w:rsidR="00573414" w:rsidRDefault="00573414" w:rsidP="00573414"/>
    <w:p w:rsidR="00573414" w:rsidRDefault="00573414" w:rsidP="00573414">
      <w:r>
        <w:t>The Organization Description and History section should be about 1-4 pages in length</w:t>
      </w:r>
    </w:p>
    <w:p w:rsidR="00573414" w:rsidRDefault="00573414" w:rsidP="00573414">
      <w:r>
        <w:t>and should include the history of the organization, its structure, information about office</w:t>
      </w:r>
    </w:p>
    <w:p w:rsidR="00573414" w:rsidRDefault="00573414" w:rsidP="00573414">
      <w:r>
        <w:t>locations that will be involved in carrying out the activities that will be funded by the</w:t>
      </w:r>
    </w:p>
    <w:p w:rsidR="00573414" w:rsidRDefault="00573414" w:rsidP="00573414">
      <w:r>
        <w:t>requested grant, major accomplishments of the organization, relevant experience and</w:t>
      </w:r>
    </w:p>
    <w:p w:rsidR="00573414" w:rsidRDefault="00573414" w:rsidP="00573414">
      <w:r>
        <w:t>accomplishments of the organization, established partnerships and relationships that will</w:t>
      </w:r>
    </w:p>
    <w:p w:rsidR="00573414" w:rsidRDefault="00573414" w:rsidP="00573414">
      <w:r>
        <w:t>be important to carrying out the activities funded by the grant, information about prior</w:t>
      </w:r>
    </w:p>
    <w:p w:rsidR="00573414" w:rsidRDefault="00573414" w:rsidP="00573414">
      <w:r>
        <w:t>grants received from the source to which the proposal will be sent, and an explanation of</w:t>
      </w:r>
    </w:p>
    <w:p w:rsidR="00573414" w:rsidRDefault="00573414" w:rsidP="00573414">
      <w:r>
        <w:t>how the description you provide makes your organization an appropriate grantee.</w:t>
      </w:r>
    </w:p>
    <w:p w:rsidR="00573414" w:rsidRDefault="00573414" w:rsidP="00573414"/>
    <w:p w:rsidR="00573414" w:rsidRDefault="00573414" w:rsidP="00573414">
      <w:r>
        <w:t>III. Background</w:t>
      </w:r>
    </w:p>
    <w:p w:rsidR="00573414" w:rsidRDefault="00573414" w:rsidP="00573414"/>
    <w:p w:rsidR="00573414" w:rsidRDefault="00573414" w:rsidP="00573414">
      <w:r>
        <w:t>The Background section, of 2-5 pages in length, should provide the reader with an</w:t>
      </w:r>
    </w:p>
    <w:p w:rsidR="00573414" w:rsidRDefault="00573414" w:rsidP="00573414">
      <w:r>
        <w:t>explanation of the problem that has created the need for the program that will be funded</w:t>
      </w:r>
    </w:p>
    <w:p w:rsidR="00573414" w:rsidRDefault="00573414" w:rsidP="00573414">
      <w:r>
        <w:t>by the requested grant. It should provide evidence that the problem exists as well as that</w:t>
      </w:r>
    </w:p>
    <w:p w:rsidR="00573414" w:rsidRDefault="00573414" w:rsidP="00573414">
      <w:r>
        <w:t>the proposed project will contribute to a solution to the problem or will reduce the</w:t>
      </w:r>
    </w:p>
    <w:p w:rsidR="00573414" w:rsidRDefault="00573414" w:rsidP="00573414">
      <w:r>
        <w:lastRenderedPageBreak/>
        <w:t>harmful impact of the problem. It should highlight media and government publications</w:t>
      </w:r>
    </w:p>
    <w:p w:rsidR="00573414" w:rsidRDefault="00573414" w:rsidP="00573414">
      <w:r>
        <w:t>suggesting that the problem is a high priority and that the proposed solution is one that</w:t>
      </w:r>
    </w:p>
    <w:p w:rsidR="00573414" w:rsidRDefault="00573414" w:rsidP="00573414">
      <w:r>
        <w:t>decision-makers support and believe in. It is important that the reader who finishes this</w:t>
      </w:r>
    </w:p>
    <w:p w:rsidR="00573414" w:rsidRDefault="00573414" w:rsidP="00573414">
      <w:r>
        <w:t>section know why your program should be funded over others. Click here for fact sheets</w:t>
      </w:r>
    </w:p>
    <w:p w:rsidR="00573414" w:rsidRDefault="00573414" w:rsidP="00573414">
      <w:r>
        <w:t>providing useful information on ATI, reentry, and alcohol and drugs to include in this</w:t>
      </w:r>
    </w:p>
    <w:p w:rsidR="00573414" w:rsidRDefault="00573414" w:rsidP="00573414">
      <w:r>
        <w:t>section.</w:t>
      </w:r>
    </w:p>
    <w:p w:rsidR="00573414" w:rsidRDefault="00573414" w:rsidP="00573414"/>
    <w:p w:rsidR="00573414" w:rsidRDefault="00573414" w:rsidP="00573414">
      <w:r>
        <w:t>IV. Project Description (Program Narrative)</w:t>
      </w:r>
    </w:p>
    <w:p w:rsidR="00573414" w:rsidRDefault="00573414" w:rsidP="00573414">
      <w:r>
        <w:t>The Project Description may vary widely in length depending on the size and scope of the</w:t>
      </w:r>
    </w:p>
    <w:p w:rsidR="00573414" w:rsidRDefault="00573414" w:rsidP="00573414">
      <w:r>
        <w:t>program that will be funded and the size of the award being sought. The project</w:t>
      </w:r>
    </w:p>
    <w:p w:rsidR="00573414" w:rsidRDefault="00573414" w:rsidP="00573414">
      <w:r>
        <w:t>description should give the reader a detailed description of the program that will be</w:t>
      </w:r>
    </w:p>
    <w:p w:rsidR="00573414" w:rsidRDefault="00573414" w:rsidP="00573414">
      <w:r>
        <w:t>funded by the requested grant. This description should explain the duration of time</w:t>
      </w:r>
    </w:p>
    <w:p w:rsidR="00573414" w:rsidRDefault="00573414" w:rsidP="00573414">
      <w:r>
        <w:t>during which the funds will support the project, the goals of the project, how they will be</w:t>
      </w:r>
    </w:p>
    <w:p w:rsidR="00573414" w:rsidRDefault="00573414" w:rsidP="00573414">
      <w:r>
        <w:t>achieved, how success or failure will be measured, what services you promise to deliver</w:t>
      </w:r>
    </w:p>
    <w:p w:rsidR="00573414" w:rsidRDefault="00573414" w:rsidP="00573414">
      <w:r>
        <w:t>to what population and what results you expect to bring about. A useful structure is to</w:t>
      </w:r>
    </w:p>
    <w:p w:rsidR="00573414" w:rsidRDefault="00573414" w:rsidP="00573414">
      <w:r>
        <w:t>break the project down into component goals. Use each goal as its own heading and</w:t>
      </w:r>
    </w:p>
    <w:p w:rsidR="00573414" w:rsidRDefault="00573414" w:rsidP="00573414">
      <w:r>
        <w:t xml:space="preserve">under each goal heading, list and describe the activities that will be funded to achieve </w:t>
      </w:r>
    </w:p>
    <w:p w:rsidR="00573414" w:rsidRDefault="00573414" w:rsidP="00573414">
      <w:r>
        <w:t>that goal and how achievement of that goal will be measured or defined. The Project</w:t>
      </w:r>
    </w:p>
    <w:p w:rsidR="00573414" w:rsidRDefault="00573414" w:rsidP="00573414">
      <w:r>
        <w:t>Description may also include information about the staff who will work on the project,</w:t>
      </w:r>
    </w:p>
    <w:p w:rsidR="00573414" w:rsidRDefault="00573414" w:rsidP="00573414">
      <w:r>
        <w:t>their experience and qualifications to perform the activities that will be funded.</w:t>
      </w:r>
    </w:p>
    <w:p w:rsidR="00573414" w:rsidRDefault="00573414" w:rsidP="00573414"/>
    <w:p w:rsidR="00573414" w:rsidRDefault="00573414" w:rsidP="00573414">
      <w:r>
        <w:t>V. Project Timeline/Budget Timeline</w:t>
      </w:r>
    </w:p>
    <w:p w:rsidR="00573414" w:rsidRDefault="00573414" w:rsidP="00573414">
      <w:r>
        <w:t>Using your Project Description, provide the reader with a timeline that shows the</w:t>
      </w:r>
    </w:p>
    <w:p w:rsidR="00573414" w:rsidRDefault="00573414" w:rsidP="00573414">
      <w:r>
        <w:t>chronological order in which the activities listed under each goal heading will be</w:t>
      </w:r>
    </w:p>
    <w:p w:rsidR="00573414" w:rsidRDefault="00573414" w:rsidP="00573414">
      <w:r>
        <w:t>undertaken and/or completed. Also include information about how/when funds that are</w:t>
      </w:r>
    </w:p>
    <w:p w:rsidR="00573414" w:rsidRDefault="00573414" w:rsidP="00573414">
      <w:r>
        <w:t>awarded will be spent to support each activity.</w:t>
      </w:r>
    </w:p>
    <w:p w:rsidR="00573414" w:rsidRDefault="00573414" w:rsidP="00573414"/>
    <w:p w:rsidR="00573414" w:rsidRDefault="00573414" w:rsidP="00573414">
      <w:r>
        <w:t>Example:</w:t>
      </w:r>
    </w:p>
    <w:p w:rsidR="00573414" w:rsidRDefault="00573414" w:rsidP="00573414">
      <w:pPr>
        <w:ind w:firstLine="720"/>
      </w:pPr>
      <w:r>
        <w:t> Activity #1 (Enroll participants)</w:t>
      </w:r>
    </w:p>
    <w:p w:rsidR="00573414" w:rsidRDefault="00573414" w:rsidP="00573414">
      <w:pPr>
        <w:ind w:left="720" w:firstLine="720"/>
      </w:pPr>
      <w:r>
        <w:lastRenderedPageBreak/>
        <w:t> Start designing enrollment marketing materials on October</w:t>
      </w:r>
    </w:p>
    <w:p w:rsidR="00573414" w:rsidRDefault="00573414" w:rsidP="00573414">
      <w:pPr>
        <w:ind w:left="720" w:firstLine="720"/>
      </w:pPr>
      <w:r>
        <w:t>1, 2011</w:t>
      </w:r>
    </w:p>
    <w:p w:rsidR="00573414" w:rsidRDefault="00573414" w:rsidP="00573414">
      <w:pPr>
        <w:ind w:left="720" w:firstLine="720"/>
      </w:pPr>
      <w:r>
        <w:t> Spend $X to create enrollment marketing tool by November 1,</w:t>
      </w:r>
    </w:p>
    <w:p w:rsidR="00573414" w:rsidRDefault="00573414" w:rsidP="00573414">
      <w:pPr>
        <w:ind w:left="720" w:firstLine="720"/>
      </w:pPr>
      <w:r>
        <w:t>2011</w:t>
      </w:r>
    </w:p>
    <w:p w:rsidR="00573414" w:rsidRDefault="00573414" w:rsidP="00573414">
      <w:pPr>
        <w:ind w:left="720" w:firstLine="720"/>
      </w:pPr>
      <w:r>
        <w:t> X% of enrollment goal by January 31, 2012</w:t>
      </w:r>
    </w:p>
    <w:p w:rsidR="00573414" w:rsidRDefault="00573414" w:rsidP="00573414">
      <w:pPr>
        <w:ind w:left="720" w:firstLine="720"/>
      </w:pPr>
      <w:r>
        <w:t> X% enrollment goal by March 31, 2012</w:t>
      </w:r>
    </w:p>
    <w:p w:rsidR="00573414" w:rsidRDefault="00573414" w:rsidP="00573414">
      <w:pPr>
        <w:ind w:firstLine="720"/>
      </w:pPr>
      <w:r>
        <w:t> Activity # 2 (Deliver Training Program)</w:t>
      </w:r>
    </w:p>
    <w:p w:rsidR="00573414" w:rsidRDefault="00573414" w:rsidP="00573414">
      <w:pPr>
        <w:ind w:left="720" w:firstLine="720"/>
      </w:pPr>
      <w:r>
        <w:t> First training class to commence on December 1, 2011</w:t>
      </w:r>
    </w:p>
    <w:p w:rsidR="00573414" w:rsidRDefault="00573414" w:rsidP="00573414">
      <w:pPr>
        <w:ind w:left="1440"/>
      </w:pPr>
      <w:r>
        <w:t> Conduct one four-week training class per month beginning on</w:t>
      </w:r>
    </w:p>
    <w:p w:rsidR="00573414" w:rsidRDefault="00573414" w:rsidP="00573414">
      <w:pPr>
        <w:ind w:left="720" w:firstLine="720"/>
      </w:pPr>
      <w:r>
        <w:t>the first of each month commencing December 1, 2011.</w:t>
      </w:r>
    </w:p>
    <w:p w:rsidR="00573414" w:rsidRDefault="00573414" w:rsidP="00573414">
      <w:pPr>
        <w:ind w:left="720" w:firstLine="720"/>
      </w:pPr>
      <w:r>
        <w:t> Spend $X on incentives for participants by September 30,</w:t>
      </w:r>
    </w:p>
    <w:p w:rsidR="00573414" w:rsidRDefault="00573414" w:rsidP="00573414">
      <w:pPr>
        <w:ind w:left="720" w:firstLine="720"/>
      </w:pPr>
      <w:r>
        <w:t>2012 ($X per four-week course cadre)</w:t>
      </w:r>
    </w:p>
    <w:p w:rsidR="00573414" w:rsidRDefault="00573414" w:rsidP="00573414">
      <w:r>
        <w:t> X% of enrollment goal complete training class by September</w:t>
      </w:r>
    </w:p>
    <w:p w:rsidR="00573414" w:rsidRDefault="00573414" w:rsidP="00573414">
      <w:r>
        <w:t>30, 2012</w:t>
      </w:r>
    </w:p>
    <w:p w:rsidR="00573414" w:rsidRDefault="00573414" w:rsidP="00573414">
      <w:r>
        <w:t>VI. Budget</w:t>
      </w:r>
    </w:p>
    <w:p w:rsidR="00573414" w:rsidRDefault="00573414" w:rsidP="00573414">
      <w:r>
        <w:t>Provide the reader with a table with categories of expenditures that will be funded by the</w:t>
      </w:r>
    </w:p>
    <w:p w:rsidR="00573414" w:rsidRDefault="00573414" w:rsidP="00573414">
      <w:r>
        <w:t>requested grant, how much funding will be required for each category, and how much of</w:t>
      </w:r>
    </w:p>
    <w:p w:rsidR="00573414" w:rsidRDefault="00573414" w:rsidP="00573414">
      <w:r>
        <w:t>that funding will come from the grant request.</w:t>
      </w:r>
    </w:p>
    <w:p w:rsidR="00573414" w:rsidRDefault="00573414" w:rsidP="00573414">
      <w:r>
        <w:t>Example</w:t>
      </w:r>
    </w:p>
    <w:tbl>
      <w:tblPr>
        <w:tblStyle w:val="TableGrid"/>
        <w:tblW w:w="9378" w:type="dxa"/>
        <w:tblLook w:val="04A0"/>
      </w:tblPr>
      <w:tblGrid>
        <w:gridCol w:w="2344"/>
        <w:gridCol w:w="2344"/>
        <w:gridCol w:w="2345"/>
        <w:gridCol w:w="2345"/>
      </w:tblGrid>
      <w:tr w:rsidR="00573414" w:rsidTr="00573414">
        <w:trPr>
          <w:trHeight w:val="506"/>
        </w:trPr>
        <w:tc>
          <w:tcPr>
            <w:tcW w:w="2344" w:type="dxa"/>
          </w:tcPr>
          <w:p w:rsidR="00573414" w:rsidRDefault="00573414" w:rsidP="00573414">
            <w:r>
              <w:t>Expenditure</w:t>
            </w:r>
          </w:p>
          <w:p w:rsidR="00573414" w:rsidRDefault="00573414" w:rsidP="00573414">
            <w:r>
              <w:t>Category</w:t>
            </w:r>
          </w:p>
        </w:tc>
        <w:tc>
          <w:tcPr>
            <w:tcW w:w="2344" w:type="dxa"/>
          </w:tcPr>
          <w:p w:rsidR="00573414" w:rsidRDefault="00573414" w:rsidP="00573414">
            <w:r>
              <w:t>Byrne/JAG fund</w:t>
            </w:r>
          </w:p>
          <w:p w:rsidR="00573414" w:rsidRDefault="00573414" w:rsidP="00573414">
            <w:r>
              <w:t>request</w:t>
            </w:r>
          </w:p>
        </w:tc>
        <w:tc>
          <w:tcPr>
            <w:tcW w:w="2345" w:type="dxa"/>
          </w:tcPr>
          <w:p w:rsidR="00573414" w:rsidRDefault="00573414" w:rsidP="00573414">
            <w:r>
              <w:t>Funds from other</w:t>
            </w:r>
          </w:p>
          <w:p w:rsidR="00573414" w:rsidRDefault="00573414" w:rsidP="00573414">
            <w:r>
              <w:t>sources</w:t>
            </w:r>
          </w:p>
        </w:tc>
        <w:tc>
          <w:tcPr>
            <w:tcW w:w="2345" w:type="dxa"/>
          </w:tcPr>
          <w:p w:rsidR="00573414" w:rsidRDefault="00573414" w:rsidP="00573414">
            <w:r w:rsidRPr="00573414">
              <w:t>Total</w:t>
            </w:r>
          </w:p>
        </w:tc>
      </w:tr>
      <w:tr w:rsidR="00573414" w:rsidTr="00573414">
        <w:trPr>
          <w:trHeight w:val="260"/>
        </w:trPr>
        <w:tc>
          <w:tcPr>
            <w:tcW w:w="2344" w:type="dxa"/>
          </w:tcPr>
          <w:p w:rsidR="00573414" w:rsidRDefault="00573414" w:rsidP="00573414">
            <w:r w:rsidRPr="00573414">
              <w:t>Salaries</w:t>
            </w:r>
          </w:p>
        </w:tc>
        <w:tc>
          <w:tcPr>
            <w:tcW w:w="2344" w:type="dxa"/>
          </w:tcPr>
          <w:p w:rsidR="00573414" w:rsidRDefault="00573414" w:rsidP="00573414">
            <w:r w:rsidRPr="00573414">
              <w:t>$120,000</w:t>
            </w:r>
          </w:p>
        </w:tc>
        <w:tc>
          <w:tcPr>
            <w:tcW w:w="2345" w:type="dxa"/>
          </w:tcPr>
          <w:p w:rsidR="00573414" w:rsidRDefault="00573414" w:rsidP="00573414">
            <w:r w:rsidRPr="00573414">
              <w:t>$65,000</w:t>
            </w:r>
          </w:p>
        </w:tc>
        <w:tc>
          <w:tcPr>
            <w:tcW w:w="2345" w:type="dxa"/>
          </w:tcPr>
          <w:p w:rsidR="00573414" w:rsidRDefault="00573414" w:rsidP="00573414">
            <w:r w:rsidRPr="00573414">
              <w:t>$185,000</w:t>
            </w:r>
          </w:p>
        </w:tc>
      </w:tr>
      <w:tr w:rsidR="00573414" w:rsidTr="00573414">
        <w:trPr>
          <w:trHeight w:val="260"/>
        </w:trPr>
        <w:tc>
          <w:tcPr>
            <w:tcW w:w="2344" w:type="dxa"/>
          </w:tcPr>
          <w:p w:rsidR="00573414" w:rsidRDefault="00573414" w:rsidP="00573414">
            <w:r w:rsidRPr="00573414">
              <w:t>Equipment</w:t>
            </w:r>
          </w:p>
        </w:tc>
        <w:tc>
          <w:tcPr>
            <w:tcW w:w="2344" w:type="dxa"/>
          </w:tcPr>
          <w:p w:rsidR="00573414" w:rsidRDefault="00573414" w:rsidP="00573414">
            <w:r w:rsidRPr="00573414">
              <w:t>$80,000</w:t>
            </w:r>
          </w:p>
        </w:tc>
        <w:tc>
          <w:tcPr>
            <w:tcW w:w="2345" w:type="dxa"/>
          </w:tcPr>
          <w:p w:rsidR="00573414" w:rsidRDefault="00573414" w:rsidP="00573414">
            <w:r>
              <w:t>$28,000</w:t>
            </w:r>
          </w:p>
        </w:tc>
        <w:tc>
          <w:tcPr>
            <w:tcW w:w="2345" w:type="dxa"/>
          </w:tcPr>
          <w:p w:rsidR="00573414" w:rsidRDefault="00573414" w:rsidP="00573414">
            <w:r w:rsidRPr="00573414">
              <w:t>$108,000</w:t>
            </w:r>
          </w:p>
        </w:tc>
      </w:tr>
      <w:tr w:rsidR="00573414" w:rsidTr="00573414">
        <w:trPr>
          <w:trHeight w:val="245"/>
        </w:trPr>
        <w:tc>
          <w:tcPr>
            <w:tcW w:w="2344" w:type="dxa"/>
          </w:tcPr>
          <w:p w:rsidR="00573414" w:rsidRDefault="00573414" w:rsidP="00573414">
            <w:r w:rsidRPr="00573414">
              <w:t>Rent/Mortgage</w:t>
            </w:r>
          </w:p>
        </w:tc>
        <w:tc>
          <w:tcPr>
            <w:tcW w:w="2344" w:type="dxa"/>
          </w:tcPr>
          <w:p w:rsidR="00573414" w:rsidRDefault="00573414" w:rsidP="00573414">
            <w:r>
              <w:t>$37,000</w:t>
            </w:r>
          </w:p>
        </w:tc>
        <w:tc>
          <w:tcPr>
            <w:tcW w:w="2345" w:type="dxa"/>
          </w:tcPr>
          <w:p w:rsidR="00573414" w:rsidRDefault="00573414" w:rsidP="00573414">
            <w:r w:rsidRPr="00573414">
              <w:t>$41,000</w:t>
            </w:r>
          </w:p>
        </w:tc>
        <w:tc>
          <w:tcPr>
            <w:tcW w:w="2345" w:type="dxa"/>
          </w:tcPr>
          <w:p w:rsidR="00573414" w:rsidRDefault="00573414" w:rsidP="00573414">
            <w:r w:rsidRPr="00573414">
              <w:t>$78,000</w:t>
            </w:r>
          </w:p>
        </w:tc>
      </w:tr>
      <w:tr w:rsidR="00573414" w:rsidTr="00573414">
        <w:trPr>
          <w:trHeight w:val="260"/>
        </w:trPr>
        <w:tc>
          <w:tcPr>
            <w:tcW w:w="2344" w:type="dxa"/>
          </w:tcPr>
          <w:p w:rsidR="00573414" w:rsidRDefault="00573414" w:rsidP="00573414">
            <w:r>
              <w:t xml:space="preserve">Utilities </w:t>
            </w:r>
          </w:p>
        </w:tc>
        <w:tc>
          <w:tcPr>
            <w:tcW w:w="2344" w:type="dxa"/>
          </w:tcPr>
          <w:p w:rsidR="00573414" w:rsidRDefault="00573414" w:rsidP="00573414">
            <w:r w:rsidRPr="00573414">
              <w:t>$12,000</w:t>
            </w:r>
          </w:p>
        </w:tc>
        <w:tc>
          <w:tcPr>
            <w:tcW w:w="2345" w:type="dxa"/>
          </w:tcPr>
          <w:p w:rsidR="00573414" w:rsidRDefault="00573414" w:rsidP="00573414">
            <w:r w:rsidRPr="00573414">
              <w:t>$13,000</w:t>
            </w:r>
          </w:p>
        </w:tc>
        <w:tc>
          <w:tcPr>
            <w:tcW w:w="2345" w:type="dxa"/>
          </w:tcPr>
          <w:p w:rsidR="00573414" w:rsidRDefault="00573414" w:rsidP="00573414">
            <w:r>
              <w:t>$25,000</w:t>
            </w:r>
          </w:p>
        </w:tc>
      </w:tr>
      <w:tr w:rsidR="00573414" w:rsidTr="00573414">
        <w:trPr>
          <w:trHeight w:val="245"/>
        </w:trPr>
        <w:tc>
          <w:tcPr>
            <w:tcW w:w="2344" w:type="dxa"/>
          </w:tcPr>
          <w:p w:rsidR="00573414" w:rsidRDefault="00573414" w:rsidP="00573414">
            <w:r w:rsidRPr="00573414">
              <w:t>Transportation</w:t>
            </w:r>
          </w:p>
        </w:tc>
        <w:tc>
          <w:tcPr>
            <w:tcW w:w="2344" w:type="dxa"/>
          </w:tcPr>
          <w:p w:rsidR="00573414" w:rsidRDefault="00573414" w:rsidP="00573414">
            <w:r w:rsidRPr="00573414">
              <w:t>$1,000</w:t>
            </w:r>
          </w:p>
        </w:tc>
        <w:tc>
          <w:tcPr>
            <w:tcW w:w="2345" w:type="dxa"/>
          </w:tcPr>
          <w:p w:rsidR="00573414" w:rsidRDefault="00573414" w:rsidP="00573414">
            <w:r w:rsidRPr="00573414">
              <w:t>$3,000</w:t>
            </w:r>
          </w:p>
        </w:tc>
        <w:tc>
          <w:tcPr>
            <w:tcW w:w="2345" w:type="dxa"/>
          </w:tcPr>
          <w:p w:rsidR="00573414" w:rsidRDefault="00573414" w:rsidP="00573414">
            <w:r w:rsidRPr="00573414">
              <w:t>$4,000</w:t>
            </w:r>
          </w:p>
        </w:tc>
      </w:tr>
      <w:tr w:rsidR="00573414" w:rsidTr="00573414">
        <w:trPr>
          <w:trHeight w:val="260"/>
        </w:trPr>
        <w:tc>
          <w:tcPr>
            <w:tcW w:w="2344" w:type="dxa"/>
          </w:tcPr>
          <w:p w:rsidR="00573414" w:rsidRDefault="00573414" w:rsidP="00573414">
            <w:r w:rsidRPr="00573414">
              <w:t>Totals</w:t>
            </w:r>
          </w:p>
        </w:tc>
        <w:tc>
          <w:tcPr>
            <w:tcW w:w="2344" w:type="dxa"/>
          </w:tcPr>
          <w:p w:rsidR="00573414" w:rsidRDefault="00573414" w:rsidP="00573414">
            <w:r w:rsidRPr="00573414">
              <w:t>$250,000</w:t>
            </w:r>
          </w:p>
        </w:tc>
        <w:tc>
          <w:tcPr>
            <w:tcW w:w="2345" w:type="dxa"/>
          </w:tcPr>
          <w:p w:rsidR="00573414" w:rsidRDefault="00573414" w:rsidP="00573414">
            <w:r>
              <w:t>$</w:t>
            </w:r>
            <w:r w:rsidRPr="00573414">
              <w:t>150,000</w:t>
            </w:r>
          </w:p>
        </w:tc>
        <w:tc>
          <w:tcPr>
            <w:tcW w:w="2345" w:type="dxa"/>
          </w:tcPr>
          <w:p w:rsidR="00573414" w:rsidRDefault="00573414" w:rsidP="00573414">
            <w:r w:rsidRPr="00573414">
              <w:t>$400,000</w:t>
            </w:r>
          </w:p>
        </w:tc>
      </w:tr>
    </w:tbl>
    <w:p w:rsidR="00573414" w:rsidRDefault="00573414" w:rsidP="00573414"/>
    <w:p w:rsidR="00573414" w:rsidRDefault="00573414" w:rsidP="00573414">
      <w:r>
        <w:t>Sources</w:t>
      </w:r>
    </w:p>
    <w:p w:rsidR="00573414" w:rsidRDefault="00573414" w:rsidP="00573414">
      <w:r w:rsidRPr="00573414">
        <w:t>http://lac.org/wp-content/uploads/2014/07/Grant_Proposal_Template.pdf</w:t>
      </w:r>
    </w:p>
    <w:p w:rsidR="00573414" w:rsidRDefault="00573414" w:rsidP="00573414"/>
    <w:sectPr w:rsidR="00573414" w:rsidSect="003D40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39A7" w:rsidRDefault="004A39A7" w:rsidP="00573414">
      <w:pPr>
        <w:spacing w:after="0" w:line="240" w:lineRule="auto"/>
      </w:pPr>
      <w:r>
        <w:separator/>
      </w:r>
    </w:p>
  </w:endnote>
  <w:endnote w:type="continuationSeparator" w:id="0">
    <w:p w:rsidR="004A39A7" w:rsidRDefault="004A39A7" w:rsidP="00573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39A7" w:rsidRDefault="004A39A7" w:rsidP="00573414">
      <w:pPr>
        <w:spacing w:after="0" w:line="240" w:lineRule="auto"/>
      </w:pPr>
      <w:r>
        <w:separator/>
      </w:r>
    </w:p>
  </w:footnote>
  <w:footnote w:type="continuationSeparator" w:id="0">
    <w:p w:rsidR="004A39A7" w:rsidRDefault="004A39A7" w:rsidP="00573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414" w:rsidRDefault="00573414">
    <w:pPr>
      <w:pStyle w:val="Header"/>
    </w:pPr>
    <w:r>
      <w:tab/>
    </w:r>
    <w:r w:rsidRPr="00573414">
      <w:rPr>
        <w:sz w:val="36"/>
      </w:rPr>
      <w:t>Grant proposal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54D4"/>
    <w:rsid w:val="003D4018"/>
    <w:rsid w:val="004A39A7"/>
    <w:rsid w:val="00573414"/>
    <w:rsid w:val="00866871"/>
    <w:rsid w:val="00A43317"/>
    <w:rsid w:val="00DE6E44"/>
    <w:rsid w:val="00ED54D4"/>
    <w:rsid w:val="00F82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4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73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414"/>
  </w:style>
  <w:style w:type="paragraph" w:styleId="Footer">
    <w:name w:val="footer"/>
    <w:basedOn w:val="Normal"/>
    <w:link w:val="FooterChar"/>
    <w:uiPriority w:val="99"/>
    <w:unhideWhenUsed/>
    <w:rsid w:val="00573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414"/>
  </w:style>
  <w:style w:type="paragraph" w:styleId="BalloonText">
    <w:name w:val="Balloon Text"/>
    <w:basedOn w:val="Normal"/>
    <w:link w:val="BalloonTextChar"/>
    <w:uiPriority w:val="99"/>
    <w:semiHidden/>
    <w:unhideWhenUsed/>
    <w:rsid w:val="00F8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5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Endgame01</dc:creator>
  <cp:keywords/>
  <dc:description/>
  <cp:lastModifiedBy>Windows User</cp:lastModifiedBy>
  <cp:revision>3</cp:revision>
  <dcterms:created xsi:type="dcterms:W3CDTF">2018-03-29T19:38:00Z</dcterms:created>
  <dcterms:modified xsi:type="dcterms:W3CDTF">2018-04-07T09:18:00Z</dcterms:modified>
</cp:coreProperties>
</file>