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60B8F" w14:textId="21FDE163" w:rsidR="00BA3CF3" w:rsidRDefault="00BA3CF3" w:rsidP="00BA3CF3">
      <w:pPr>
        <w:pStyle w:val="Header"/>
        <w:tabs>
          <w:tab w:val="left" w:pos="3082"/>
        </w:tabs>
        <w:spacing w:after="200"/>
      </w:pPr>
      <w:r>
        <w:tab/>
      </w:r>
      <w:r>
        <w:tab/>
      </w:r>
    </w:p>
    <w:p w14:paraId="308E16BC" w14:textId="7ED4F20D" w:rsidR="0035572D" w:rsidRDefault="00BA3CF3" w:rsidP="00BA3CF3">
      <w:pPr>
        <w:jc w:val="center"/>
        <w:rPr>
          <w:rFonts w:ascii="Times New Roman" w:hAnsi="Times New Roman" w:cs="Times New Roman"/>
        </w:rPr>
      </w:pPr>
      <w:r>
        <w:rPr>
          <w:rFonts w:ascii="Times New Roman" w:hAnsi="Times New Roman" w:cs="Times New Roman"/>
        </w:rPr>
        <w:t>CS-360 Project Three Launch Plan</w:t>
      </w:r>
    </w:p>
    <w:p w14:paraId="002A1013" w14:textId="6740C631" w:rsidR="00BA3CF3" w:rsidRDefault="00BA3CF3" w:rsidP="00BA3CF3">
      <w:pPr>
        <w:jc w:val="center"/>
        <w:rPr>
          <w:rFonts w:ascii="Times New Roman" w:hAnsi="Times New Roman" w:cs="Times New Roman"/>
        </w:rPr>
      </w:pPr>
      <w:r>
        <w:rPr>
          <w:rFonts w:ascii="Times New Roman" w:hAnsi="Times New Roman" w:cs="Times New Roman"/>
        </w:rPr>
        <w:t>inStock Inventory Application</w:t>
      </w:r>
    </w:p>
    <w:p w14:paraId="1331758F" w14:textId="5D2AD229" w:rsidR="00BA3CF3" w:rsidRDefault="00BA3CF3" w:rsidP="00BA3CF3">
      <w:pPr>
        <w:jc w:val="center"/>
        <w:rPr>
          <w:rFonts w:ascii="Times New Roman" w:hAnsi="Times New Roman" w:cs="Times New Roman"/>
        </w:rPr>
      </w:pPr>
      <w:r>
        <w:rPr>
          <w:rFonts w:ascii="Times New Roman" w:hAnsi="Times New Roman" w:cs="Times New Roman"/>
        </w:rPr>
        <w:t>Joshua Sevy</w:t>
      </w:r>
    </w:p>
    <w:p w14:paraId="3846199C" w14:textId="6E452EE2" w:rsidR="00BA3CF3" w:rsidRDefault="00BA3CF3" w:rsidP="00BA3CF3">
      <w:pPr>
        <w:jc w:val="center"/>
        <w:rPr>
          <w:rFonts w:ascii="Times New Roman" w:hAnsi="Times New Roman" w:cs="Times New Roman"/>
        </w:rPr>
      </w:pPr>
      <w:r>
        <w:rPr>
          <w:rFonts w:ascii="Times New Roman" w:hAnsi="Times New Roman" w:cs="Times New Roman"/>
        </w:rPr>
        <w:t>June 21, 2026</w:t>
      </w:r>
    </w:p>
    <w:p w14:paraId="67C7D830" w14:textId="77777777" w:rsidR="00BA3CF3" w:rsidRDefault="00BA3CF3" w:rsidP="00BA3CF3">
      <w:pPr>
        <w:jc w:val="center"/>
        <w:rPr>
          <w:rFonts w:ascii="Times New Roman" w:hAnsi="Times New Roman" w:cs="Times New Roman"/>
        </w:rPr>
      </w:pPr>
    </w:p>
    <w:p w14:paraId="3F17790F" w14:textId="77777777" w:rsidR="00A84CDB" w:rsidRDefault="005507BE" w:rsidP="00A84CDB">
      <w:pPr>
        <w:spacing w:line="480" w:lineRule="auto"/>
        <w:rPr>
          <w:rFonts w:ascii="Times New Roman" w:hAnsi="Times New Roman" w:cs="Times New Roman"/>
        </w:rPr>
      </w:pPr>
      <w:r>
        <w:rPr>
          <w:rFonts w:ascii="Times New Roman" w:hAnsi="Times New Roman" w:cs="Times New Roman"/>
          <w:b/>
          <w:bCs/>
        </w:rPr>
        <w:t xml:space="preserve">Application </w:t>
      </w:r>
      <w:r w:rsidR="00BA3CF3" w:rsidRPr="00D9371B">
        <w:rPr>
          <w:rFonts w:ascii="Times New Roman" w:hAnsi="Times New Roman" w:cs="Times New Roman"/>
          <w:b/>
          <w:bCs/>
        </w:rPr>
        <w:t>Overview:</w:t>
      </w:r>
    </w:p>
    <w:p w14:paraId="7C701B18" w14:textId="77777777" w:rsidR="00A84CDB" w:rsidRDefault="00D9371B" w:rsidP="00A84CDB">
      <w:pPr>
        <w:spacing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sidRPr="00D9371B">
        <w:rPr>
          <w:rFonts w:ascii="Times New Roman" w:eastAsia="Times New Roman" w:hAnsi="Times New Roman" w:cs="Times New Roman"/>
          <w:kern w:val="0"/>
          <w14:ligatures w14:val="none"/>
        </w:rPr>
        <w:t xml:space="preserve">inStock </w:t>
      </w:r>
      <w:r>
        <w:rPr>
          <w:rFonts w:ascii="Times New Roman" w:eastAsia="Times New Roman" w:hAnsi="Times New Roman" w:cs="Times New Roman"/>
          <w:kern w:val="0"/>
          <w14:ligatures w14:val="none"/>
        </w:rPr>
        <w:t>mobile application helps users</w:t>
      </w:r>
      <w:r w:rsidRPr="00D9371B">
        <w:rPr>
          <w:rFonts w:ascii="Times New Roman" w:eastAsia="Times New Roman" w:hAnsi="Times New Roman" w:cs="Times New Roman"/>
          <w:kern w:val="0"/>
          <w14:ligatures w14:val="none"/>
        </w:rPr>
        <w:t xml:space="preserve"> track inventory, manage quantities, and monitor stock levels wherever you are. It’s made for small business owners, warehouse staff, hobbyist sellers, and anyone who wants an easy way to manage inventory without spreadsheets or manual entry. With inStock, you can create an account, log in, add, edit, or delete items, check item details, and get SMS alerts when stock is running low.</w:t>
      </w:r>
    </w:p>
    <w:p w14:paraId="3E5B551F" w14:textId="2426B811" w:rsidR="00D9371B" w:rsidRPr="00D9371B" w:rsidRDefault="00D9371B" w:rsidP="00A84CDB">
      <w:pPr>
        <w:spacing w:line="480" w:lineRule="auto"/>
        <w:ind w:firstLine="720"/>
        <w:rPr>
          <w:rFonts w:ascii="Times New Roman" w:eastAsia="Times New Roman" w:hAnsi="Times New Roman" w:cs="Times New Roman"/>
          <w:kern w:val="0"/>
          <w14:ligatures w14:val="none"/>
        </w:rPr>
      </w:pPr>
      <w:r w:rsidRPr="00D9371B">
        <w:rPr>
          <w:rFonts w:ascii="Times New Roman" w:eastAsia="Times New Roman" w:hAnsi="Times New Roman" w:cs="Times New Roman"/>
          <w:kern w:val="0"/>
          <w14:ligatures w14:val="none"/>
        </w:rPr>
        <w:t>The main benefit of inStock is its simplicity and ease of use. You can quickly check your inventory from a central dashboard, see how many items you have, spot low-stock products, and update quantities as they change. Each item can have a name, quantity, location if needed, a low-stock alert level, and notes. This makes the app easy to use while still covering the key features for basic inventory management.</w:t>
      </w:r>
    </w:p>
    <w:p w14:paraId="0A841E6D" w14:textId="50DD63D9" w:rsidR="00BA3CF3" w:rsidRDefault="00BA3CF3" w:rsidP="00A84CDB">
      <w:pPr>
        <w:spacing w:line="480" w:lineRule="auto"/>
        <w:rPr>
          <w:rFonts w:ascii="Times New Roman" w:hAnsi="Times New Roman" w:cs="Times New Roman"/>
        </w:rPr>
      </w:pPr>
    </w:p>
    <w:p w14:paraId="70E4E84E" w14:textId="22338AEF" w:rsidR="00BA3CF3" w:rsidRPr="00D9371B" w:rsidRDefault="00D9371B" w:rsidP="00A84CDB">
      <w:pPr>
        <w:spacing w:line="480" w:lineRule="auto"/>
        <w:rPr>
          <w:rFonts w:ascii="Times New Roman" w:hAnsi="Times New Roman" w:cs="Times New Roman"/>
          <w:b/>
          <w:bCs/>
        </w:rPr>
      </w:pPr>
      <w:r w:rsidRPr="00D9371B">
        <w:rPr>
          <w:rFonts w:ascii="Times New Roman" w:hAnsi="Times New Roman" w:cs="Times New Roman"/>
          <w:b/>
          <w:bCs/>
        </w:rPr>
        <w:t xml:space="preserve">inStock </w:t>
      </w:r>
      <w:r w:rsidR="00BA3CF3" w:rsidRPr="00D9371B">
        <w:rPr>
          <w:rFonts w:ascii="Times New Roman" w:hAnsi="Times New Roman" w:cs="Times New Roman"/>
          <w:b/>
          <w:bCs/>
        </w:rPr>
        <w:t>Audience:</w:t>
      </w:r>
    </w:p>
    <w:p w14:paraId="65280B1B" w14:textId="77777777" w:rsidR="00A84CDB" w:rsidRDefault="00D9371B" w:rsidP="00A84CDB">
      <w:pPr>
        <w:spacing w:after="0" w:line="480" w:lineRule="auto"/>
        <w:ind w:firstLine="720"/>
        <w:rPr>
          <w:rFonts w:ascii="Times New Roman" w:eastAsia="Times New Roman" w:hAnsi="Times New Roman" w:cs="Times New Roman"/>
          <w:kern w:val="0"/>
          <w14:ligatures w14:val="none"/>
        </w:rPr>
      </w:pPr>
      <w:r w:rsidRPr="00D9371B">
        <w:rPr>
          <w:rFonts w:ascii="Times New Roman" w:eastAsia="Times New Roman" w:hAnsi="Times New Roman" w:cs="Times New Roman"/>
          <w:kern w:val="0"/>
          <w14:ligatures w14:val="none"/>
        </w:rPr>
        <w:t xml:space="preserve">The main target audience for inStock is small business owners, warehouse employees, and online sellers. These users likely don’t need large enterprise inventory systems but still need a dependable way to track products and avoid running out of important items. As a former small </w:t>
      </w:r>
      <w:r w:rsidRPr="00D9371B">
        <w:rPr>
          <w:rFonts w:ascii="Times New Roman" w:eastAsia="Times New Roman" w:hAnsi="Times New Roman" w:cs="Times New Roman"/>
          <w:kern w:val="0"/>
          <w14:ligatures w14:val="none"/>
        </w:rPr>
        <w:lastRenderedPageBreak/>
        <w:t>business owner, I understand how difficult and important accurate inventory tracking can be, especially when managing it manually or across multiple small inventory solutions.</w:t>
      </w:r>
    </w:p>
    <w:p w14:paraId="728D2131" w14:textId="05749941" w:rsidR="00D9371B" w:rsidRDefault="00D9371B" w:rsidP="00A84CDB">
      <w:pPr>
        <w:spacing w:after="0" w:line="480" w:lineRule="auto"/>
        <w:ind w:firstLine="720"/>
        <w:rPr>
          <w:rFonts w:ascii="Times New Roman" w:eastAsia="Times New Roman" w:hAnsi="Times New Roman" w:cs="Times New Roman"/>
          <w:kern w:val="0"/>
          <w14:ligatures w14:val="none"/>
        </w:rPr>
      </w:pPr>
      <w:r w:rsidRPr="00D9371B">
        <w:rPr>
          <w:rFonts w:ascii="Times New Roman" w:eastAsia="Times New Roman" w:hAnsi="Times New Roman" w:cs="Times New Roman"/>
          <w:kern w:val="0"/>
          <w14:ligatures w14:val="none"/>
        </w:rPr>
        <w:t>Another strong audience for the application could be personal users who may want to track household supplies, tools, or other personal items. Since the app is mobile-first, users can update inventory directly from their phones while working with the items or buying the items, without the need to wait until they are back at a computer.</w:t>
      </w:r>
    </w:p>
    <w:p w14:paraId="20445966" w14:textId="77777777" w:rsidR="00D9371B" w:rsidRPr="00D9371B" w:rsidRDefault="00D9371B" w:rsidP="00A84CDB">
      <w:pPr>
        <w:spacing w:after="0" w:line="480" w:lineRule="auto"/>
        <w:rPr>
          <w:rFonts w:ascii="Times New Roman" w:eastAsia="Times New Roman" w:hAnsi="Times New Roman" w:cs="Times New Roman"/>
          <w:kern w:val="0"/>
          <w14:ligatures w14:val="none"/>
        </w:rPr>
      </w:pPr>
    </w:p>
    <w:p w14:paraId="32C4C5D5" w14:textId="378B8FD4" w:rsidR="00D9371B" w:rsidRDefault="00D9371B" w:rsidP="00A84CDB">
      <w:pPr>
        <w:spacing w:line="480" w:lineRule="auto"/>
        <w:rPr>
          <w:rFonts w:ascii="Times New Roman" w:hAnsi="Times New Roman" w:cs="Times New Roman"/>
          <w:b/>
          <w:bCs/>
        </w:rPr>
      </w:pPr>
      <w:r w:rsidRPr="00D9371B">
        <w:rPr>
          <w:rFonts w:ascii="Times New Roman" w:hAnsi="Times New Roman" w:cs="Times New Roman"/>
          <w:b/>
          <w:bCs/>
        </w:rPr>
        <w:t>Platform, Permissions, and Privacy</w:t>
      </w:r>
      <w:r>
        <w:rPr>
          <w:rFonts w:ascii="Times New Roman" w:hAnsi="Times New Roman" w:cs="Times New Roman"/>
          <w:b/>
          <w:bCs/>
        </w:rPr>
        <w:t>:</w:t>
      </w:r>
    </w:p>
    <w:p w14:paraId="5FB41F24" w14:textId="77777777" w:rsidR="00A84CDB" w:rsidRDefault="000E2569" w:rsidP="00A84CDB">
      <w:pPr>
        <w:spacing w:after="0" w:line="480" w:lineRule="auto"/>
        <w:ind w:firstLine="720"/>
        <w:rPr>
          <w:rFonts w:ascii="Times New Roman" w:eastAsia="Times New Roman" w:hAnsi="Times New Roman" w:cs="Times New Roman"/>
          <w:kern w:val="0"/>
          <w14:ligatures w14:val="none"/>
        </w:rPr>
      </w:pPr>
      <w:r w:rsidRPr="000E2569">
        <w:rPr>
          <w:rFonts w:ascii="Times New Roman" w:eastAsia="Times New Roman" w:hAnsi="Times New Roman" w:cs="Times New Roman"/>
          <w:kern w:val="0"/>
          <w14:ligatures w14:val="none"/>
        </w:rPr>
        <w:t>inStock would initially launch on Android, as it is currently built with Android Studio and Java, using XML layouts and a local SQLite Database. With the vast number of Android devices and screen sizes, testing the application across multiple screen sizes and device manufacturers is crucial to cover all inStock flows and ensure that SMS notifications work across all device configurations.</w:t>
      </w:r>
    </w:p>
    <w:p w14:paraId="681F3F51" w14:textId="77777777" w:rsidR="00A84CDB" w:rsidRDefault="000E2569" w:rsidP="00A84CDB">
      <w:pPr>
        <w:spacing w:after="0" w:line="480" w:lineRule="auto"/>
        <w:ind w:firstLine="720"/>
        <w:rPr>
          <w:rFonts w:ascii="Times New Roman" w:eastAsia="Times New Roman" w:hAnsi="Times New Roman" w:cs="Times New Roman"/>
          <w:kern w:val="0"/>
          <w14:ligatures w14:val="none"/>
        </w:rPr>
      </w:pPr>
      <w:r w:rsidRPr="000E2569">
        <w:rPr>
          <w:rFonts w:ascii="Times New Roman" w:eastAsia="Times New Roman" w:hAnsi="Times New Roman" w:cs="Times New Roman"/>
          <w:kern w:val="0"/>
          <w14:ligatures w14:val="none"/>
        </w:rPr>
        <w:t>The app currently uses the SMS permission for low-stock notifications. The permission is optional and applies only if users choose to enable SMS alerts from the notification settings screen. The alerts notification screen displays the user's current SMS status and updates the toggle button dynamically so the user can enable or disable alerts as needed. Even if the user denies or disables SMS alerts, the application will still work as expected, just without the SMS alerts. This is an important launch consideration since the application's core functionality shouldn’t depend on a permission that some users or devices may not allow.</w:t>
      </w:r>
    </w:p>
    <w:p w14:paraId="15585950" w14:textId="09644E5F" w:rsidR="000E2569" w:rsidRPr="000E2569" w:rsidRDefault="000E2569" w:rsidP="00A84CDB">
      <w:pPr>
        <w:spacing w:after="0" w:line="480" w:lineRule="auto"/>
        <w:ind w:firstLine="720"/>
        <w:rPr>
          <w:rFonts w:ascii="Times New Roman" w:eastAsia="Times New Roman" w:hAnsi="Times New Roman" w:cs="Times New Roman"/>
          <w:kern w:val="0"/>
          <w14:ligatures w14:val="none"/>
        </w:rPr>
      </w:pPr>
      <w:r w:rsidRPr="000E2569">
        <w:rPr>
          <w:rFonts w:ascii="Times New Roman" w:eastAsia="Times New Roman" w:hAnsi="Times New Roman" w:cs="Times New Roman"/>
          <w:kern w:val="0"/>
          <w14:ligatures w14:val="none"/>
        </w:rPr>
        <w:t xml:space="preserve">The current version of the application stores user account and inventory data locally with SQLite, but future versions could hydrate and sync data to a remote database. Authentication is another area that needs improvement. Passwords are currently stored in plain text and should </w:t>
      </w:r>
      <w:r w:rsidRPr="000E2569">
        <w:rPr>
          <w:rFonts w:ascii="Times New Roman" w:eastAsia="Times New Roman" w:hAnsi="Times New Roman" w:cs="Times New Roman"/>
          <w:kern w:val="0"/>
          <w14:ligatures w14:val="none"/>
        </w:rPr>
        <w:lastRenderedPageBreak/>
        <w:t>comply with secure authentication standards. For the production launch, we will also need a privacy policy explaining how inventory data is stored, how SMS alerts work, and information on how any data is shared with external services.</w:t>
      </w:r>
    </w:p>
    <w:p w14:paraId="34B5AB14" w14:textId="5E2AB52A" w:rsidR="00D9371B" w:rsidRDefault="00D9371B" w:rsidP="00A84CDB">
      <w:pPr>
        <w:spacing w:line="480" w:lineRule="auto"/>
        <w:rPr>
          <w:rFonts w:ascii="Times New Roman" w:hAnsi="Times New Roman" w:cs="Times New Roman"/>
        </w:rPr>
      </w:pPr>
    </w:p>
    <w:p w14:paraId="417345BA" w14:textId="2053E940" w:rsidR="005A2A20" w:rsidRPr="003D4F56" w:rsidRDefault="005A2A20" w:rsidP="00A84CDB">
      <w:pPr>
        <w:spacing w:line="480" w:lineRule="auto"/>
        <w:rPr>
          <w:rFonts w:ascii="Times New Roman" w:hAnsi="Times New Roman" w:cs="Times New Roman"/>
          <w:b/>
          <w:bCs/>
        </w:rPr>
      </w:pPr>
      <w:r w:rsidRPr="003D4F56">
        <w:rPr>
          <w:rFonts w:ascii="Times New Roman" w:hAnsi="Times New Roman" w:cs="Times New Roman"/>
          <w:b/>
          <w:bCs/>
        </w:rPr>
        <w:t xml:space="preserve">Monetization Strategy </w:t>
      </w:r>
    </w:p>
    <w:p w14:paraId="79733034" w14:textId="77777777" w:rsidR="00A84CDB" w:rsidRDefault="00333706" w:rsidP="00A84CDB">
      <w:pPr>
        <w:spacing w:after="0" w:line="480" w:lineRule="auto"/>
        <w:ind w:firstLine="720"/>
        <w:rPr>
          <w:rFonts w:ascii="Times New Roman" w:eastAsia="Times New Roman" w:hAnsi="Times New Roman" w:cs="Times New Roman"/>
          <w:kern w:val="0"/>
          <w14:ligatures w14:val="none"/>
        </w:rPr>
      </w:pPr>
      <w:r w:rsidRPr="00333706">
        <w:rPr>
          <w:rFonts w:ascii="Times New Roman" w:eastAsia="Times New Roman" w:hAnsi="Times New Roman" w:cs="Times New Roman"/>
          <w:kern w:val="0"/>
          <w14:ligatures w14:val="none"/>
        </w:rPr>
        <w:t xml:space="preserve">A strong monetization strategy would be a freemium model; the free version would allow users to create an account and manage a limited number of inventory items. This would make the app useful for individual sellers and personal inventory </w:t>
      </w:r>
      <w:r w:rsidR="003D4F56" w:rsidRPr="00333706">
        <w:rPr>
          <w:rFonts w:ascii="Times New Roman" w:eastAsia="Times New Roman" w:hAnsi="Times New Roman" w:cs="Times New Roman"/>
          <w:kern w:val="0"/>
          <w14:ligatures w14:val="none"/>
        </w:rPr>
        <w:t>tracking and</w:t>
      </w:r>
      <w:r w:rsidRPr="00333706">
        <w:rPr>
          <w:rFonts w:ascii="Times New Roman" w:eastAsia="Times New Roman" w:hAnsi="Times New Roman" w:cs="Times New Roman"/>
          <w:kern w:val="0"/>
          <w14:ligatures w14:val="none"/>
        </w:rPr>
        <w:t xml:space="preserve"> would allow users to try the application before upgrading to a paid model. To keep the free tier sustainable, it would limit the number of inventory items a user can track and should not include SMS low-stock notifications due to cost.</w:t>
      </w:r>
    </w:p>
    <w:p w14:paraId="7C3781BD" w14:textId="77777777" w:rsidR="00A84CDB" w:rsidRDefault="00333706" w:rsidP="00A84CDB">
      <w:pPr>
        <w:spacing w:after="0" w:line="480" w:lineRule="auto"/>
        <w:ind w:firstLine="720"/>
        <w:rPr>
          <w:rFonts w:ascii="Times New Roman" w:eastAsia="Times New Roman" w:hAnsi="Times New Roman" w:cs="Times New Roman"/>
          <w:kern w:val="0"/>
          <w14:ligatures w14:val="none"/>
        </w:rPr>
      </w:pPr>
      <w:r w:rsidRPr="00333706">
        <w:rPr>
          <w:rFonts w:ascii="Times New Roman" w:eastAsia="Times New Roman" w:hAnsi="Times New Roman" w:cs="Times New Roman"/>
          <w:kern w:val="0"/>
          <w14:ligatures w14:val="none"/>
        </w:rPr>
        <w:t xml:space="preserve">A plus version would be focused on users who rely on inventory tracking more regularly, such as small business owners, warehouse employees, or online sellers. </w:t>
      </w:r>
      <w:r w:rsidR="003D4F56" w:rsidRPr="00333706">
        <w:rPr>
          <w:rFonts w:ascii="Times New Roman" w:eastAsia="Times New Roman" w:hAnsi="Times New Roman" w:cs="Times New Roman"/>
          <w:kern w:val="0"/>
          <w14:ligatures w14:val="none"/>
        </w:rPr>
        <w:t>Plus,</w:t>
      </w:r>
      <w:r w:rsidRPr="00333706">
        <w:rPr>
          <w:rFonts w:ascii="Times New Roman" w:eastAsia="Times New Roman" w:hAnsi="Times New Roman" w:cs="Times New Roman"/>
          <w:kern w:val="0"/>
          <w14:ligatures w14:val="none"/>
        </w:rPr>
        <w:t xml:space="preserve"> features would include unlimited inventory items, SMS low-stock alerts, and a more robust selection of management tools over time. SMS alerts are a good fit for the Plus tier; they provide direct business value and would likely create ongoing operational costs in a production version of the application. The SMS functionality may also benefit from being behind a feature flag, allowing it only for paying customers, testing it gradually, and having something in place to help manage costs and reliability concerns as the app scales.</w:t>
      </w:r>
    </w:p>
    <w:p w14:paraId="487B328E" w14:textId="1A990A94" w:rsidR="00333706" w:rsidRPr="00333706" w:rsidRDefault="00333706" w:rsidP="00A84CDB">
      <w:pPr>
        <w:spacing w:after="0" w:line="480" w:lineRule="auto"/>
        <w:ind w:firstLine="720"/>
        <w:rPr>
          <w:rFonts w:ascii="Times New Roman" w:eastAsia="Times New Roman" w:hAnsi="Times New Roman" w:cs="Times New Roman"/>
          <w:kern w:val="0"/>
          <w14:ligatures w14:val="none"/>
        </w:rPr>
      </w:pPr>
      <w:r w:rsidRPr="00333706">
        <w:rPr>
          <w:rFonts w:ascii="Times New Roman" w:eastAsia="Times New Roman" w:hAnsi="Times New Roman" w:cs="Times New Roman"/>
          <w:kern w:val="0"/>
          <w14:ligatures w14:val="none"/>
        </w:rPr>
        <w:t xml:space="preserve">A Future Pro plan could include more native device functionality, such as a barcode scanner, the ability to import and export CSV files, ongoing inventory history, cloud backup support, support for multiple users in one inventory system, and robust reporting tools. These </w:t>
      </w:r>
      <w:r w:rsidRPr="00333706">
        <w:rPr>
          <w:rFonts w:ascii="Times New Roman" w:eastAsia="Times New Roman" w:hAnsi="Times New Roman" w:cs="Times New Roman"/>
          <w:kern w:val="0"/>
          <w14:ligatures w14:val="none"/>
        </w:rPr>
        <w:lastRenderedPageBreak/>
        <w:t>features would create a clear upgrade path while keeping the free version focused on simple inventory tracking.</w:t>
      </w:r>
    </w:p>
    <w:p w14:paraId="4EE395F6" w14:textId="77777777" w:rsidR="00D9371B" w:rsidRDefault="00D9371B" w:rsidP="00A84CDB">
      <w:pPr>
        <w:spacing w:line="480" w:lineRule="auto"/>
        <w:rPr>
          <w:rFonts w:ascii="Times New Roman" w:hAnsi="Times New Roman" w:cs="Times New Roman"/>
        </w:rPr>
      </w:pPr>
    </w:p>
    <w:p w14:paraId="78A92D23" w14:textId="77777777" w:rsidR="00A84CDB" w:rsidRDefault="00B050D1" w:rsidP="00A84CDB">
      <w:pPr>
        <w:spacing w:line="480" w:lineRule="auto"/>
        <w:rPr>
          <w:rFonts w:ascii="Times New Roman" w:hAnsi="Times New Roman" w:cs="Times New Roman"/>
          <w:b/>
          <w:bCs/>
        </w:rPr>
      </w:pPr>
      <w:r w:rsidRPr="00F71885">
        <w:rPr>
          <w:rFonts w:ascii="Times New Roman" w:hAnsi="Times New Roman" w:cs="Times New Roman"/>
          <w:b/>
          <w:bCs/>
        </w:rPr>
        <w:t>Testing and Launch Pla</w:t>
      </w:r>
      <w:r w:rsidR="00A84CDB">
        <w:rPr>
          <w:rFonts w:ascii="Times New Roman" w:hAnsi="Times New Roman" w:cs="Times New Roman"/>
          <w:b/>
          <w:bCs/>
        </w:rPr>
        <w:t>n:</w:t>
      </w:r>
    </w:p>
    <w:p w14:paraId="77AE14F6" w14:textId="77777777" w:rsidR="00A84CDB" w:rsidRDefault="009705E6" w:rsidP="00A84CDB">
      <w:pPr>
        <w:spacing w:line="480" w:lineRule="auto"/>
        <w:ind w:firstLine="720"/>
        <w:rPr>
          <w:rFonts w:ascii="Times New Roman" w:hAnsi="Times New Roman" w:cs="Times New Roman"/>
          <w:b/>
          <w:bCs/>
        </w:rPr>
      </w:pPr>
      <w:r w:rsidRPr="009705E6">
        <w:rPr>
          <w:rFonts w:ascii="Times New Roman" w:eastAsia="Times New Roman" w:hAnsi="Times New Roman" w:cs="Times New Roman"/>
          <w:kern w:val="0"/>
          <w14:ligatures w14:val="none"/>
        </w:rPr>
        <w:t>Before launch, inStock should go through full integration testing across all major flows. The first area for testing should be account creation and login to confirm that users can create an account and log in successfully, and to ensure that form validation provides clear error messaging. The next area would be inventory CRUD operations and data UI population, ensuring inventory items can be created, updated, and deleted in the database, and that all inventory data is displayed and interactable as expected within the inventory dashboard.</w:t>
      </w:r>
    </w:p>
    <w:p w14:paraId="7141F96C" w14:textId="77777777" w:rsidR="00A84CDB" w:rsidRDefault="009705E6" w:rsidP="00A84CDB">
      <w:pPr>
        <w:spacing w:line="480" w:lineRule="auto"/>
        <w:ind w:firstLine="720"/>
        <w:rPr>
          <w:rFonts w:ascii="Times New Roman" w:eastAsia="Times New Roman" w:hAnsi="Times New Roman" w:cs="Times New Roman"/>
          <w:kern w:val="0"/>
          <w14:ligatures w14:val="none"/>
        </w:rPr>
      </w:pPr>
      <w:r w:rsidRPr="009705E6">
        <w:rPr>
          <w:rFonts w:ascii="Times New Roman" w:eastAsia="Times New Roman" w:hAnsi="Times New Roman" w:cs="Times New Roman"/>
          <w:kern w:val="0"/>
          <w14:ligatures w14:val="none"/>
        </w:rPr>
        <w:t>The SMS notification flow should also be thoroughly tested; the app should be tested with SMS permissions granted, denied, or already enabled. We should also test the low-stock thresholds to confirm alerts are triggered when an item is at or below its threshold. Since the app tracks if the low-stock alert has already been sent, testing should also confirm that duplicate alerts are not being sent while the item is below the threshold.</w:t>
      </w:r>
    </w:p>
    <w:p w14:paraId="29603BBC" w14:textId="707FC8A9" w:rsidR="009705E6" w:rsidRPr="00A84CDB" w:rsidRDefault="009705E6" w:rsidP="00A84CDB">
      <w:pPr>
        <w:spacing w:line="480" w:lineRule="auto"/>
        <w:ind w:firstLine="720"/>
        <w:rPr>
          <w:rFonts w:ascii="Times New Roman" w:hAnsi="Times New Roman" w:cs="Times New Roman"/>
          <w:b/>
          <w:bCs/>
        </w:rPr>
      </w:pPr>
      <w:r w:rsidRPr="009705E6">
        <w:rPr>
          <w:rFonts w:ascii="Times New Roman" w:eastAsia="Times New Roman" w:hAnsi="Times New Roman" w:cs="Times New Roman"/>
          <w:kern w:val="0"/>
          <w14:ligatures w14:val="none"/>
        </w:rPr>
        <w:t xml:space="preserve">For the Google Play Store listing, it should clearly describe inStock as a lightweight inventory-tracking app with optional low-stock SMS alerts. Screenshots should show the inventory dashboard, the add/edit form, the item detail screens, and the SMS notification screen. The branding should be simple and professional, appealing to personal users as well as small-business owners. </w:t>
      </w:r>
    </w:p>
    <w:p w14:paraId="0E1AF89F" w14:textId="77777777" w:rsidR="00E12ABC" w:rsidRDefault="00E12ABC" w:rsidP="00A84CDB">
      <w:pPr>
        <w:spacing w:after="0" w:line="480" w:lineRule="auto"/>
        <w:rPr>
          <w:rFonts w:ascii="Times New Roman" w:eastAsia="Times New Roman" w:hAnsi="Times New Roman" w:cs="Times New Roman"/>
          <w:kern w:val="0"/>
          <w14:ligatures w14:val="none"/>
        </w:rPr>
      </w:pPr>
    </w:p>
    <w:p w14:paraId="69EE5EB5" w14:textId="39C7415A" w:rsidR="00E12ABC" w:rsidRPr="00F71885" w:rsidRDefault="00E12ABC" w:rsidP="00A84CDB">
      <w:pPr>
        <w:spacing w:after="0" w:line="480" w:lineRule="auto"/>
        <w:rPr>
          <w:rFonts w:ascii="Times New Roman" w:eastAsia="Times New Roman" w:hAnsi="Times New Roman" w:cs="Times New Roman"/>
          <w:b/>
          <w:bCs/>
          <w:kern w:val="0"/>
          <w14:ligatures w14:val="none"/>
        </w:rPr>
      </w:pPr>
      <w:r w:rsidRPr="00F71885">
        <w:rPr>
          <w:rFonts w:ascii="Times New Roman" w:eastAsia="Times New Roman" w:hAnsi="Times New Roman" w:cs="Times New Roman"/>
          <w:b/>
          <w:bCs/>
          <w:kern w:val="0"/>
          <w14:ligatures w14:val="none"/>
        </w:rPr>
        <w:t>Conclusion</w:t>
      </w:r>
    </w:p>
    <w:p w14:paraId="53FC9F68" w14:textId="77777777" w:rsidR="00E12ABC" w:rsidRDefault="00E12ABC" w:rsidP="00A84CDB">
      <w:pPr>
        <w:spacing w:after="0" w:line="480" w:lineRule="auto"/>
        <w:rPr>
          <w:rFonts w:ascii="Times New Roman" w:eastAsia="Times New Roman" w:hAnsi="Times New Roman" w:cs="Times New Roman"/>
          <w:kern w:val="0"/>
          <w14:ligatures w14:val="none"/>
        </w:rPr>
      </w:pPr>
    </w:p>
    <w:p w14:paraId="416C86E6" w14:textId="0FD59110" w:rsidR="00E12ABC" w:rsidRPr="009705E6" w:rsidRDefault="00E12ABC" w:rsidP="00A84CDB">
      <w:pPr>
        <w:spacing w:after="0"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inStock provide an approachable and practical mobile solution for users who need a light weight and simple way to </w:t>
      </w:r>
      <w:r w:rsidR="00055AE8">
        <w:rPr>
          <w:rFonts w:ascii="Times New Roman" w:eastAsia="Times New Roman" w:hAnsi="Times New Roman" w:cs="Times New Roman"/>
          <w:kern w:val="0"/>
          <w14:ligatures w14:val="none"/>
        </w:rPr>
        <w:t>manage</w:t>
      </w:r>
      <w:r>
        <w:rPr>
          <w:rFonts w:ascii="Times New Roman" w:eastAsia="Times New Roman" w:hAnsi="Times New Roman" w:cs="Times New Roman"/>
          <w:kern w:val="0"/>
          <w14:ligatures w14:val="none"/>
        </w:rPr>
        <w:t xml:space="preserve"> inventory</w:t>
      </w:r>
      <w:r w:rsidR="00CC3419">
        <w:rPr>
          <w:rFonts w:ascii="Times New Roman" w:eastAsia="Times New Roman" w:hAnsi="Times New Roman" w:cs="Times New Roman"/>
          <w:kern w:val="0"/>
          <w14:ligatures w14:val="none"/>
        </w:rPr>
        <w:t>. The application supports account creation, inventory tracking, inventory item management, item details</w:t>
      </w:r>
      <w:r w:rsidR="00E3360A">
        <w:rPr>
          <w:rFonts w:ascii="Times New Roman" w:eastAsia="Times New Roman" w:hAnsi="Times New Roman" w:cs="Times New Roman"/>
          <w:kern w:val="0"/>
          <w14:ligatures w14:val="none"/>
        </w:rPr>
        <w:t xml:space="preserve">, and optional SMS </w:t>
      </w:r>
      <w:r w:rsidR="009120C9">
        <w:rPr>
          <w:rFonts w:ascii="Times New Roman" w:eastAsia="Times New Roman" w:hAnsi="Times New Roman" w:cs="Times New Roman"/>
          <w:kern w:val="0"/>
          <w14:ligatures w14:val="none"/>
        </w:rPr>
        <w:t>low stock</w:t>
      </w:r>
      <w:r w:rsidR="00E3360A">
        <w:rPr>
          <w:rFonts w:ascii="Times New Roman" w:eastAsia="Times New Roman" w:hAnsi="Times New Roman" w:cs="Times New Roman"/>
          <w:kern w:val="0"/>
          <w14:ligatures w14:val="none"/>
        </w:rPr>
        <w:t xml:space="preserve"> </w:t>
      </w:r>
      <w:r w:rsidR="009120C9">
        <w:rPr>
          <w:rFonts w:ascii="Times New Roman" w:eastAsia="Times New Roman" w:hAnsi="Times New Roman" w:cs="Times New Roman"/>
          <w:kern w:val="0"/>
          <w14:ligatures w14:val="none"/>
        </w:rPr>
        <w:t>notifications</w:t>
      </w:r>
      <w:r w:rsidR="00E3360A">
        <w:rPr>
          <w:rFonts w:ascii="Times New Roman" w:eastAsia="Times New Roman" w:hAnsi="Times New Roman" w:cs="Times New Roman"/>
          <w:kern w:val="0"/>
          <w14:ligatures w14:val="none"/>
        </w:rPr>
        <w:t>. The freemium launch strategy</w:t>
      </w:r>
      <w:r w:rsidR="00D02E7A">
        <w:rPr>
          <w:rFonts w:ascii="Times New Roman" w:eastAsia="Times New Roman" w:hAnsi="Times New Roman" w:cs="Times New Roman"/>
          <w:kern w:val="0"/>
          <w14:ligatures w14:val="none"/>
        </w:rPr>
        <w:t xml:space="preserve"> would make the application accessible to casual users </w:t>
      </w:r>
      <w:r w:rsidR="005B2657">
        <w:rPr>
          <w:rFonts w:ascii="Times New Roman" w:eastAsia="Times New Roman" w:hAnsi="Times New Roman" w:cs="Times New Roman"/>
          <w:kern w:val="0"/>
          <w14:ligatures w14:val="none"/>
        </w:rPr>
        <w:t xml:space="preserve">while also providing a reasonable upgrade path for users who </w:t>
      </w:r>
      <w:r w:rsidR="000E6639">
        <w:rPr>
          <w:rFonts w:ascii="Times New Roman" w:eastAsia="Times New Roman" w:hAnsi="Times New Roman" w:cs="Times New Roman"/>
          <w:kern w:val="0"/>
          <w14:ligatures w14:val="none"/>
        </w:rPr>
        <w:t>need more advanced inventory features. With some future improvements</w:t>
      </w:r>
      <w:r w:rsidR="007B2D14">
        <w:rPr>
          <w:rFonts w:ascii="Times New Roman" w:eastAsia="Times New Roman" w:hAnsi="Times New Roman" w:cs="Times New Roman"/>
          <w:kern w:val="0"/>
          <w14:ligatures w14:val="none"/>
        </w:rPr>
        <w:t xml:space="preserve"> such as better authentication, feature flags, cloud backup</w:t>
      </w:r>
      <w:r w:rsidR="006F0656">
        <w:rPr>
          <w:rFonts w:ascii="Times New Roman" w:eastAsia="Times New Roman" w:hAnsi="Times New Roman" w:cs="Times New Roman"/>
          <w:kern w:val="0"/>
          <w14:ligatures w14:val="none"/>
        </w:rPr>
        <w:t xml:space="preserve">, barcode scanning, and customizable reporting. inStock could grow into a useful </w:t>
      </w:r>
      <w:r w:rsidR="009120C9">
        <w:rPr>
          <w:rFonts w:ascii="Times New Roman" w:eastAsia="Times New Roman" w:hAnsi="Times New Roman" w:cs="Times New Roman"/>
          <w:kern w:val="0"/>
          <w14:ligatures w14:val="none"/>
        </w:rPr>
        <w:t xml:space="preserve">inventory tool for small businesses and individual sellers. </w:t>
      </w:r>
    </w:p>
    <w:p w14:paraId="351C8A60" w14:textId="77777777" w:rsidR="00BA3CF3" w:rsidRPr="00BA3CF3" w:rsidRDefault="00BA3CF3" w:rsidP="00A84CDB">
      <w:pPr>
        <w:spacing w:line="480" w:lineRule="auto"/>
        <w:rPr>
          <w:rFonts w:ascii="Times New Roman" w:hAnsi="Times New Roman" w:cs="Times New Roman"/>
        </w:rPr>
      </w:pPr>
    </w:p>
    <w:sectPr w:rsidR="00BA3CF3" w:rsidRPr="00BA3CF3" w:rsidSect="00524AC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09A94" w14:textId="77777777" w:rsidR="00345BE8" w:rsidRDefault="00345BE8" w:rsidP="00BA3CF3">
      <w:pPr>
        <w:spacing w:after="0" w:line="240" w:lineRule="auto"/>
      </w:pPr>
      <w:r>
        <w:separator/>
      </w:r>
    </w:p>
  </w:endnote>
  <w:endnote w:type="continuationSeparator" w:id="0">
    <w:p w14:paraId="13B244EB" w14:textId="77777777" w:rsidR="00345BE8" w:rsidRDefault="00345BE8" w:rsidP="00BA3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B51D1" w14:textId="77777777" w:rsidR="00345BE8" w:rsidRDefault="00345BE8" w:rsidP="00BA3CF3">
      <w:pPr>
        <w:spacing w:after="0" w:line="240" w:lineRule="auto"/>
      </w:pPr>
      <w:r>
        <w:separator/>
      </w:r>
    </w:p>
  </w:footnote>
  <w:footnote w:type="continuationSeparator" w:id="0">
    <w:p w14:paraId="6495F9E3" w14:textId="77777777" w:rsidR="00345BE8" w:rsidRDefault="00345BE8" w:rsidP="00BA3C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CBD84" w14:textId="2979C0C2" w:rsidR="00BA3CF3" w:rsidRDefault="00BA3CF3" w:rsidP="00BA3CF3">
    <w:pPr>
      <w:pStyle w:val="Header"/>
      <w:tabs>
        <w:tab w:val="left" w:pos="3082"/>
      </w:tabs>
      <w:spacing w:after="200"/>
    </w:pPr>
    <w:r>
      <w:tab/>
    </w:r>
    <w:r>
      <w:tab/>
    </w:r>
    <w:r w:rsidRPr="00085B81">
      <w:rPr>
        <w:noProof/>
      </w:rPr>
      <w:drawing>
        <wp:inline distT="0" distB="0" distL="0" distR="0" wp14:anchorId="59F7EFCC" wp14:editId="17B73E5A">
          <wp:extent cx="1104900" cy="476250"/>
          <wp:effectExtent l="0" t="0" r="0" b="0"/>
          <wp:docPr id="1" name="Graphic 1" descr="SNHU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a:hlinkClick r:id="rId1"/>
                  </pic:cNvPr>
                  <pic:cNvPicPr/>
                </pic:nvPicPr>
                <pic:blipFill>
                  <a:blip r:embed="rId2">
                    <a:extLst>
                      <a:ext uri="{96DAC541-7B7A-43D3-8B79-37D633B846F1}">
                        <asvg:svgBlip xmlns:asvg="http://schemas.microsoft.com/office/drawing/2016/SVG/main" r:embed="rId3"/>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CF3"/>
    <w:rsid w:val="00035135"/>
    <w:rsid w:val="00055AE8"/>
    <w:rsid w:val="00060AB4"/>
    <w:rsid w:val="000D1D27"/>
    <w:rsid w:val="000E2569"/>
    <w:rsid w:val="000E2ED7"/>
    <w:rsid w:val="000E6639"/>
    <w:rsid w:val="00112BC0"/>
    <w:rsid w:val="00154893"/>
    <w:rsid w:val="00237828"/>
    <w:rsid w:val="002C6421"/>
    <w:rsid w:val="002E7B09"/>
    <w:rsid w:val="00333706"/>
    <w:rsid w:val="00345BE8"/>
    <w:rsid w:val="0035572D"/>
    <w:rsid w:val="0035761B"/>
    <w:rsid w:val="00382F96"/>
    <w:rsid w:val="003954A8"/>
    <w:rsid w:val="003C5880"/>
    <w:rsid w:val="003D4F56"/>
    <w:rsid w:val="00514BA5"/>
    <w:rsid w:val="00524AC5"/>
    <w:rsid w:val="005507BE"/>
    <w:rsid w:val="0055464B"/>
    <w:rsid w:val="005A2A20"/>
    <w:rsid w:val="005A6BB9"/>
    <w:rsid w:val="005B1FB7"/>
    <w:rsid w:val="005B2657"/>
    <w:rsid w:val="005D663D"/>
    <w:rsid w:val="005E3CD3"/>
    <w:rsid w:val="006006B1"/>
    <w:rsid w:val="00626908"/>
    <w:rsid w:val="00635083"/>
    <w:rsid w:val="006412F8"/>
    <w:rsid w:val="006776AF"/>
    <w:rsid w:val="006C39B9"/>
    <w:rsid w:val="006F0656"/>
    <w:rsid w:val="00715F2D"/>
    <w:rsid w:val="007B2D14"/>
    <w:rsid w:val="00810B61"/>
    <w:rsid w:val="0085720E"/>
    <w:rsid w:val="008756F6"/>
    <w:rsid w:val="008B4E9F"/>
    <w:rsid w:val="009120C9"/>
    <w:rsid w:val="009316B9"/>
    <w:rsid w:val="009705E6"/>
    <w:rsid w:val="009842B3"/>
    <w:rsid w:val="009874C9"/>
    <w:rsid w:val="00A226AA"/>
    <w:rsid w:val="00A479EB"/>
    <w:rsid w:val="00A84CDB"/>
    <w:rsid w:val="00AD3083"/>
    <w:rsid w:val="00B050D1"/>
    <w:rsid w:val="00B507E5"/>
    <w:rsid w:val="00BA3CF3"/>
    <w:rsid w:val="00BD7766"/>
    <w:rsid w:val="00BD7E7E"/>
    <w:rsid w:val="00BF36CC"/>
    <w:rsid w:val="00C1344D"/>
    <w:rsid w:val="00C4332B"/>
    <w:rsid w:val="00C77C8E"/>
    <w:rsid w:val="00CA1869"/>
    <w:rsid w:val="00CC3419"/>
    <w:rsid w:val="00D02E7A"/>
    <w:rsid w:val="00D40CD5"/>
    <w:rsid w:val="00D9371B"/>
    <w:rsid w:val="00E12ABC"/>
    <w:rsid w:val="00E27665"/>
    <w:rsid w:val="00E3360A"/>
    <w:rsid w:val="00E538C2"/>
    <w:rsid w:val="00E87A10"/>
    <w:rsid w:val="00ED2574"/>
    <w:rsid w:val="00F16265"/>
    <w:rsid w:val="00F37172"/>
    <w:rsid w:val="00F71885"/>
    <w:rsid w:val="00FA2C9C"/>
    <w:rsid w:val="00FE2D4C"/>
    <w:rsid w:val="00FE6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DEDDC6"/>
  <w15:chartTrackingRefBased/>
  <w15:docId w15:val="{928EF365-1504-414B-8F07-534E9B81A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C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C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C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C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C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C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C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C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C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C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CF3"/>
    <w:rPr>
      <w:rFonts w:eastAsiaTheme="majorEastAsia" w:cstheme="majorBidi"/>
      <w:color w:val="272727" w:themeColor="text1" w:themeTint="D8"/>
    </w:rPr>
  </w:style>
  <w:style w:type="paragraph" w:styleId="Title">
    <w:name w:val="Title"/>
    <w:basedOn w:val="Normal"/>
    <w:next w:val="Normal"/>
    <w:link w:val="TitleChar"/>
    <w:uiPriority w:val="10"/>
    <w:qFormat/>
    <w:rsid w:val="00BA3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CF3"/>
    <w:pPr>
      <w:spacing w:before="160"/>
      <w:jc w:val="center"/>
    </w:pPr>
    <w:rPr>
      <w:i/>
      <w:iCs/>
      <w:color w:val="404040" w:themeColor="text1" w:themeTint="BF"/>
    </w:rPr>
  </w:style>
  <w:style w:type="character" w:customStyle="1" w:styleId="QuoteChar">
    <w:name w:val="Quote Char"/>
    <w:basedOn w:val="DefaultParagraphFont"/>
    <w:link w:val="Quote"/>
    <w:uiPriority w:val="29"/>
    <w:rsid w:val="00BA3CF3"/>
    <w:rPr>
      <w:i/>
      <w:iCs/>
      <w:color w:val="404040" w:themeColor="text1" w:themeTint="BF"/>
    </w:rPr>
  </w:style>
  <w:style w:type="paragraph" w:styleId="ListParagraph">
    <w:name w:val="List Paragraph"/>
    <w:basedOn w:val="Normal"/>
    <w:uiPriority w:val="34"/>
    <w:qFormat/>
    <w:rsid w:val="00BA3CF3"/>
    <w:pPr>
      <w:ind w:left="720"/>
      <w:contextualSpacing/>
    </w:pPr>
  </w:style>
  <w:style w:type="character" w:styleId="IntenseEmphasis">
    <w:name w:val="Intense Emphasis"/>
    <w:basedOn w:val="DefaultParagraphFont"/>
    <w:uiPriority w:val="21"/>
    <w:qFormat/>
    <w:rsid w:val="00BA3CF3"/>
    <w:rPr>
      <w:i/>
      <w:iCs/>
      <w:color w:val="0F4761" w:themeColor="accent1" w:themeShade="BF"/>
    </w:rPr>
  </w:style>
  <w:style w:type="paragraph" w:styleId="IntenseQuote">
    <w:name w:val="Intense Quote"/>
    <w:basedOn w:val="Normal"/>
    <w:next w:val="Normal"/>
    <w:link w:val="IntenseQuoteChar"/>
    <w:uiPriority w:val="30"/>
    <w:qFormat/>
    <w:rsid w:val="00BA3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CF3"/>
    <w:rPr>
      <w:i/>
      <w:iCs/>
      <w:color w:val="0F4761" w:themeColor="accent1" w:themeShade="BF"/>
    </w:rPr>
  </w:style>
  <w:style w:type="character" w:styleId="IntenseReference">
    <w:name w:val="Intense Reference"/>
    <w:basedOn w:val="DefaultParagraphFont"/>
    <w:uiPriority w:val="32"/>
    <w:qFormat/>
    <w:rsid w:val="00BA3CF3"/>
    <w:rPr>
      <w:b/>
      <w:bCs/>
      <w:smallCaps/>
      <w:color w:val="0F4761" w:themeColor="accent1" w:themeShade="BF"/>
      <w:spacing w:val="5"/>
    </w:rPr>
  </w:style>
  <w:style w:type="paragraph" w:styleId="Header">
    <w:name w:val="header"/>
    <w:basedOn w:val="Normal"/>
    <w:link w:val="HeaderChar"/>
    <w:uiPriority w:val="99"/>
    <w:unhideWhenUsed/>
    <w:rsid w:val="00BA3C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3CF3"/>
  </w:style>
  <w:style w:type="paragraph" w:styleId="Footer">
    <w:name w:val="footer"/>
    <w:basedOn w:val="Normal"/>
    <w:link w:val="FooterChar"/>
    <w:uiPriority w:val="99"/>
    <w:unhideWhenUsed/>
    <w:rsid w:val="00BA3C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3C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2.svg"/><Relationship Id="rId2" Type="http://schemas.openxmlformats.org/officeDocument/2006/relationships/image" Target="media/image1.png"/><Relationship Id="rId1" Type="http://schemas.openxmlformats.org/officeDocument/2006/relationships/hyperlink" Target="https://play.google.com/store/apps/details?id=com.partender.andr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107</TotalTime>
  <Pages>5</Pages>
  <Words>1050</Words>
  <Characters>5988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Sevy</dc:creator>
  <cp:keywords/>
  <dc:description/>
  <cp:lastModifiedBy>Josh Sevy</cp:lastModifiedBy>
  <cp:revision>64</cp:revision>
  <dcterms:created xsi:type="dcterms:W3CDTF">2026-06-21T20:32:00Z</dcterms:created>
  <dcterms:modified xsi:type="dcterms:W3CDTF">2026-06-21T22:41:00Z</dcterms:modified>
</cp:coreProperties>
</file>