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68897C93" w14:textId="77777777" w:rsidR="00044252" w:rsidRDefault="00483700" w:rsidP="005E748B">
      <w:r w:rsidRPr="00483700">
        <w:t xml:space="preserve">This agent procedure </w:t>
      </w:r>
      <w:r w:rsidR="00044252">
        <w:t xml:space="preserve">is designed to address </w:t>
      </w:r>
      <w:hyperlink r:id="rId10" w:history="1">
        <w:r w:rsidR="00044252">
          <w:rPr>
            <w:rStyle w:val="Hyperlink"/>
          </w:rPr>
          <w:t>Dell driver issue</w:t>
        </w:r>
      </w:hyperlink>
      <w:r w:rsidR="00044252">
        <w:t xml:space="preserve">. It leverages PowerShell script to remove faulty </w:t>
      </w:r>
      <w:r w:rsidR="00044252" w:rsidRPr="00044252">
        <w:rPr>
          <w:b/>
          <w:bCs/>
        </w:rPr>
        <w:t>dbutil_2_3.sys</w:t>
      </w:r>
      <w:r w:rsidR="00044252">
        <w:t xml:space="preserve"> driver in</w:t>
      </w:r>
      <w:r w:rsidR="00F71E74">
        <w:t xml:space="preserve"> system and users’ temp folders</w:t>
      </w:r>
      <w:r w:rsidR="004551FE">
        <w:t>.</w:t>
      </w:r>
    </w:p>
    <w:p w14:paraId="75BA3F32" w14:textId="3584CBBC" w:rsidR="00D3591B" w:rsidRDefault="00044252" w:rsidP="005E748B">
      <w:r>
        <w:t xml:space="preserve">The procedure will also update the </w:t>
      </w:r>
      <w:proofErr w:type="spellStart"/>
      <w:r w:rsidRPr="00044252">
        <w:rPr>
          <w:b/>
          <w:bCs/>
        </w:rPr>
        <w:t>dbutil</w:t>
      </w:r>
      <w:proofErr w:type="spellEnd"/>
      <w:r>
        <w:t xml:space="preserve"> driver if the variable</w:t>
      </w:r>
      <w:r w:rsidRPr="00044252">
        <w:t xml:space="preserve"> </w:t>
      </w:r>
      <w:proofErr w:type="spellStart"/>
      <w:r w:rsidRPr="00044252">
        <w:rPr>
          <w:i/>
          <w:iCs/>
        </w:rPr>
        <w:t>DbutilRequired</w:t>
      </w:r>
      <w:proofErr w:type="spellEnd"/>
      <w:r>
        <w:t xml:space="preserve"> at the line 6 is set to 1.</w:t>
      </w:r>
    </w:p>
    <w:p w14:paraId="4288C8F5" w14:textId="4D110F20" w:rsidR="00044252" w:rsidRPr="00625D55" w:rsidRDefault="00044252" w:rsidP="005E748B">
      <w:r>
        <w:rPr>
          <w:noProof/>
        </w:rPr>
        <w:drawing>
          <wp:inline distT="0" distB="0" distL="0" distR="0" wp14:anchorId="227E1B04" wp14:editId="6098A11E">
            <wp:extent cx="5943600" cy="1028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D3ADA1" w14:textId="2BCAC495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  <w:r w:rsidR="00066BCD">
        <w:t>.</w:t>
      </w:r>
    </w:p>
    <w:p w14:paraId="2EF97B8B" w14:textId="55169554" w:rsidR="00BE1607" w:rsidRDefault="0037689F" w:rsidP="001E65A2">
      <w:r>
        <w:t xml:space="preserve">2. </w:t>
      </w:r>
      <w:r w:rsidR="009D5059">
        <w:t>Upload the Power</w:t>
      </w:r>
      <w:r w:rsidR="00303DB5">
        <w:t xml:space="preserve"> S</w:t>
      </w:r>
      <w:r w:rsidR="009D5059">
        <w:t xml:space="preserve">hell file to the Shared Files directory of the Managed Files folder: </w:t>
      </w:r>
      <w:hyperlink r:id="rId12" w:history="1">
        <w:r w:rsidR="00BE1607" w:rsidRPr="00044AE8">
          <w:rPr>
            <w:rStyle w:val="Hyperlink"/>
          </w:rPr>
          <w:t>https://helpdesk.kaseya.com/hc/en-gb/articles/360017878358</w:t>
        </w:r>
      </w:hyperlink>
      <w:r w:rsidR="00066BCD">
        <w:t>.</w:t>
      </w:r>
    </w:p>
    <w:p w14:paraId="781053C4" w14:textId="4B5B60ED" w:rsidR="006C4810" w:rsidRDefault="0037689F" w:rsidP="001E65A2">
      <w:r>
        <w:t>3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3" w:history="1">
        <w:r w:rsidR="006C4810" w:rsidRPr="00044AE8">
          <w:rPr>
            <w:rStyle w:val="Hyperlink"/>
          </w:rPr>
          <w:t>https://helpdesk.kaseya.com/hc/en-gb/articles/229012068</w:t>
        </w:r>
      </w:hyperlink>
      <w:r w:rsidR="00066BCD">
        <w:t>.</w:t>
      </w:r>
    </w:p>
    <w:p w14:paraId="08B5C54E" w14:textId="705535B9" w:rsidR="00532F04" w:rsidRPr="00710892" w:rsidRDefault="0037689F" w:rsidP="00F71E74">
      <w:r>
        <w:t>4</w:t>
      </w:r>
      <w:r w:rsidR="001E65A2">
        <w:t>. Execute the procedure on a target machine</w:t>
      </w:r>
      <w:r w:rsidR="00A407D4">
        <w:t>.</w:t>
      </w:r>
    </w:p>
    <w:sectPr w:rsidR="00532F04" w:rsidRPr="00710892">
      <w:headerReference w:type="even" r:id="rId14"/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E103F" w14:textId="77777777" w:rsidR="00F87DFE" w:rsidRDefault="00F87DFE" w:rsidP="00710892">
      <w:pPr>
        <w:spacing w:before="0" w:after="0" w:line="240" w:lineRule="auto"/>
      </w:pPr>
      <w:r>
        <w:separator/>
      </w:r>
    </w:p>
  </w:endnote>
  <w:endnote w:type="continuationSeparator" w:id="0">
    <w:p w14:paraId="5D572A7C" w14:textId="77777777" w:rsidR="00F87DFE" w:rsidRDefault="00F87DFE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0ADC0" w14:textId="77777777" w:rsidR="00F87DFE" w:rsidRDefault="00F87DFE" w:rsidP="00710892">
      <w:pPr>
        <w:spacing w:before="0" w:after="0" w:line="240" w:lineRule="auto"/>
      </w:pPr>
      <w:r>
        <w:separator/>
      </w:r>
    </w:p>
  </w:footnote>
  <w:footnote w:type="continuationSeparator" w:id="0">
    <w:p w14:paraId="335060A0" w14:textId="77777777" w:rsidR="00F87DFE" w:rsidRDefault="00F87DFE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E06C" w14:textId="1AF05FF3" w:rsidR="001E65A2" w:rsidRDefault="00F87DFE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326CF" w14:textId="232FE415" w:rsidR="00710892" w:rsidRDefault="00F87DFE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1C398F28" w:rsidR="00783CEE" w:rsidRDefault="00044252" w:rsidP="00783CEE">
          <w:pPr>
            <w:pStyle w:val="Header"/>
            <w:jc w:val="right"/>
          </w:pPr>
          <w:r w:rsidRPr="00044252">
            <w:t>Address Dell dbutil_2_3.sys Issue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B215A" w14:textId="658E72D6" w:rsidR="001E65A2" w:rsidRDefault="00F87DFE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44252"/>
    <w:rsid w:val="00066BCD"/>
    <w:rsid w:val="000E2806"/>
    <w:rsid w:val="0012024F"/>
    <w:rsid w:val="00126A87"/>
    <w:rsid w:val="001441BE"/>
    <w:rsid w:val="001E65A2"/>
    <w:rsid w:val="00205C9C"/>
    <w:rsid w:val="00303DB5"/>
    <w:rsid w:val="00311BDE"/>
    <w:rsid w:val="0037689F"/>
    <w:rsid w:val="00423CA9"/>
    <w:rsid w:val="004551FE"/>
    <w:rsid w:val="004834B6"/>
    <w:rsid w:val="00483700"/>
    <w:rsid w:val="00497EE1"/>
    <w:rsid w:val="004B1AD4"/>
    <w:rsid w:val="00532F04"/>
    <w:rsid w:val="00593400"/>
    <w:rsid w:val="005A33A0"/>
    <w:rsid w:val="005C2A19"/>
    <w:rsid w:val="005E748B"/>
    <w:rsid w:val="00617267"/>
    <w:rsid w:val="00625D55"/>
    <w:rsid w:val="00633A71"/>
    <w:rsid w:val="00690CBF"/>
    <w:rsid w:val="006A063D"/>
    <w:rsid w:val="006C4810"/>
    <w:rsid w:val="00706113"/>
    <w:rsid w:val="00710892"/>
    <w:rsid w:val="00773CF3"/>
    <w:rsid w:val="00783CEE"/>
    <w:rsid w:val="00796D10"/>
    <w:rsid w:val="007E0BCE"/>
    <w:rsid w:val="008A4725"/>
    <w:rsid w:val="00992619"/>
    <w:rsid w:val="00996A0B"/>
    <w:rsid w:val="009B7228"/>
    <w:rsid w:val="009D5059"/>
    <w:rsid w:val="009F4F5C"/>
    <w:rsid w:val="00A407D4"/>
    <w:rsid w:val="00A65C4A"/>
    <w:rsid w:val="00AC3EDD"/>
    <w:rsid w:val="00B161EC"/>
    <w:rsid w:val="00BE1607"/>
    <w:rsid w:val="00D01380"/>
    <w:rsid w:val="00D2616D"/>
    <w:rsid w:val="00D31EA4"/>
    <w:rsid w:val="00D3212B"/>
    <w:rsid w:val="00D3591B"/>
    <w:rsid w:val="00D751AF"/>
    <w:rsid w:val="00DC249E"/>
    <w:rsid w:val="00E827A7"/>
    <w:rsid w:val="00EB7C39"/>
    <w:rsid w:val="00F509E8"/>
    <w:rsid w:val="00F71E74"/>
    <w:rsid w:val="00F726A7"/>
    <w:rsid w:val="00F8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helpdesk.kaseya.com/hc/en-gb/articles/229012068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helpdesk.kaseya.com/hc/en-gb/articles/360017878358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www.dell.com/support/kbdoc/en-ca/000186019/dsa-2021-088-dell-client-platform-security-update-for-dell-driver-insufficient-access-control-vulnerability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Clear Temp Folders</vt:lpstr>
    </vt:vector>
  </TitlesOfParts>
  <Company>kaseya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Address Dell dbutil_2_3.sys Issue</dc:title>
  <dc:subject/>
  <dc:creator>Vladislav.Semko@kaseya.com</dc:creator>
  <cp:keywords/>
  <dc:description/>
  <cp:lastModifiedBy>Vladislav Semko</cp:lastModifiedBy>
  <cp:revision>20</cp:revision>
  <cp:lastPrinted>2021-02-12T16:28:00Z</cp:lastPrinted>
  <dcterms:created xsi:type="dcterms:W3CDTF">2021-02-19T16:07:00Z</dcterms:created>
  <dcterms:modified xsi:type="dcterms:W3CDTF">2021-05-25T09:35:00Z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