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EFD7D" w14:textId="0DBDFE01" w:rsidR="00532F04" w:rsidRDefault="00710892" w:rsidP="00625D55">
      <w:pPr>
        <w:pStyle w:val="Heading1"/>
      </w:pPr>
      <w:r>
        <w:t>DESCRIPTION</w:t>
      </w:r>
    </w:p>
    <w:p w14:paraId="75BA3F32" w14:textId="240A3569" w:rsidR="00D3591B" w:rsidRDefault="00483700" w:rsidP="005E748B">
      <w:r w:rsidRPr="00483700">
        <w:t>Th</w:t>
      </w:r>
      <w:r w:rsidR="00034D49">
        <w:t>e</w:t>
      </w:r>
      <w:r w:rsidRPr="00483700">
        <w:t xml:space="preserve"> agent procedure</w:t>
      </w:r>
      <w:r w:rsidR="00034D49">
        <w:t xml:space="preserve"> </w:t>
      </w:r>
      <w:r w:rsidR="00F71E74">
        <w:t xml:space="preserve">clears </w:t>
      </w:r>
      <w:r w:rsidR="00E81440">
        <w:t>browse</w:t>
      </w:r>
      <w:r w:rsidR="00D65F62">
        <w:t>rs’</w:t>
      </w:r>
      <w:r w:rsidR="00E81440">
        <w:t xml:space="preserve"> </w:t>
      </w:r>
      <w:r w:rsidR="00D65F62">
        <w:t>data</w:t>
      </w:r>
      <w:r w:rsidR="00E81440">
        <w:t xml:space="preserve"> for the most popular browsers: Google Chrome, Mozilla </w:t>
      </w:r>
      <w:proofErr w:type="gramStart"/>
      <w:r w:rsidR="00E81440">
        <w:t>Firefox</w:t>
      </w:r>
      <w:proofErr w:type="gramEnd"/>
      <w:r w:rsidR="00E81440">
        <w:t xml:space="preserve"> and Internet Explorer</w:t>
      </w:r>
      <w:r w:rsidR="00034D49" w:rsidRPr="00034D49">
        <w:t xml:space="preserve"> </w:t>
      </w:r>
      <w:r w:rsidR="00034D49">
        <w:t>for all users</w:t>
      </w:r>
      <w:r w:rsidR="00034D49">
        <w:t xml:space="preserve"> on the computer</w:t>
      </w:r>
      <w:r w:rsidR="004551FE">
        <w:t>.</w:t>
      </w:r>
    </w:p>
    <w:p w14:paraId="467DDB30" w14:textId="77777777" w:rsidR="00D65F62" w:rsidRDefault="00E81440" w:rsidP="005E748B">
      <w:r>
        <w:t xml:space="preserve">By default, it clears </w:t>
      </w:r>
      <w:r w:rsidR="00D65F62">
        <w:t>c</w:t>
      </w:r>
      <w:r w:rsidRPr="00E81440">
        <w:t xml:space="preserve">ookies, </w:t>
      </w:r>
      <w:r w:rsidR="00D65F62">
        <w:t>cached</w:t>
      </w:r>
      <w:r w:rsidRPr="00E81440">
        <w:t xml:space="preserve"> </w:t>
      </w:r>
      <w:proofErr w:type="gramStart"/>
      <w:r w:rsidRPr="00E81440">
        <w:t>files</w:t>
      </w:r>
      <w:proofErr w:type="gramEnd"/>
      <w:r w:rsidRPr="00E81440">
        <w:t xml:space="preserve"> and </w:t>
      </w:r>
      <w:r w:rsidR="00D65F62">
        <w:t>h</w:t>
      </w:r>
      <w:r w:rsidRPr="00E81440">
        <w:t>istory items</w:t>
      </w:r>
      <w:r w:rsidR="00D65F62">
        <w:t xml:space="preserve"> older than 7 days.</w:t>
      </w:r>
    </w:p>
    <w:p w14:paraId="313F6187" w14:textId="4BC0B9BF" w:rsidR="00E81440" w:rsidRDefault="00D65F62" w:rsidP="005E748B">
      <w:r>
        <w:t>The variable</w:t>
      </w:r>
      <w:r w:rsidRPr="00B34C61">
        <w:rPr>
          <w:rFonts w:cstheme="minorHAnsi"/>
          <w:b/>
          <w:bCs/>
        </w:rPr>
        <w:t xml:space="preserve"> </w:t>
      </w:r>
      <w:proofErr w:type="spellStart"/>
      <w:r w:rsidRPr="00B34C61">
        <w:rPr>
          <w:rFonts w:cstheme="minorHAnsi"/>
          <w:b/>
          <w:bCs/>
        </w:rPr>
        <w:t>DaysToKeep</w:t>
      </w:r>
      <w:proofErr w:type="spellEnd"/>
      <w:r w:rsidRPr="00D65F62">
        <w:t xml:space="preserve"> </w:t>
      </w:r>
      <w:r>
        <w:t>contains amount of days to keep the browsers’ data.</w:t>
      </w:r>
    </w:p>
    <w:p w14:paraId="48AC9998" w14:textId="60643A9F" w:rsidR="00D65F62" w:rsidRPr="00625D55" w:rsidRDefault="00D65F62" w:rsidP="005E748B">
      <w:r>
        <w:t xml:space="preserve">The variable </w:t>
      </w:r>
      <w:proofErr w:type="spellStart"/>
      <w:r w:rsidRPr="00B34C61">
        <w:rPr>
          <w:rFonts w:cstheme="minorHAnsi"/>
          <w:b/>
          <w:bCs/>
        </w:rPr>
        <w:t>WhatToClear</w:t>
      </w:r>
      <w:proofErr w:type="spellEnd"/>
      <w:r w:rsidRPr="00E757C3">
        <w:t xml:space="preserve"> </w:t>
      </w:r>
      <w:r>
        <w:t xml:space="preserve">sets the items that </w:t>
      </w:r>
      <w:r w:rsidR="00E757C3">
        <w:t>will</w:t>
      </w:r>
      <w:r>
        <w:t xml:space="preserve"> be cleared. By default, </w:t>
      </w:r>
      <w:r w:rsidR="001C695F">
        <w:t xml:space="preserve">it </w:t>
      </w:r>
      <w:r>
        <w:t xml:space="preserve">is set to </w:t>
      </w:r>
      <w:r w:rsidRPr="00B34C61">
        <w:rPr>
          <w:rFonts w:ascii="Courier New" w:hAnsi="Courier New" w:cs="Courier New"/>
          <w:b/>
          <w:bCs/>
          <w:color w:val="0D6DB5" w:themeColor="accent1"/>
          <w:sz w:val="18"/>
          <w:szCs w:val="18"/>
        </w:rPr>
        <w:t>-All</w:t>
      </w:r>
      <w:r>
        <w:t xml:space="preserve"> to clear </w:t>
      </w:r>
      <w:r>
        <w:t>c</w:t>
      </w:r>
      <w:r w:rsidRPr="00E81440">
        <w:t xml:space="preserve">ookies, </w:t>
      </w:r>
      <w:r>
        <w:t>cached</w:t>
      </w:r>
      <w:r w:rsidRPr="00E81440">
        <w:t xml:space="preserve"> </w:t>
      </w:r>
      <w:proofErr w:type="gramStart"/>
      <w:r w:rsidRPr="00E81440">
        <w:t>files</w:t>
      </w:r>
      <w:proofErr w:type="gramEnd"/>
      <w:r w:rsidRPr="00E81440">
        <w:t xml:space="preserve"> and </w:t>
      </w:r>
      <w:r>
        <w:t>h</w:t>
      </w:r>
      <w:r w:rsidRPr="00E81440">
        <w:t>istory items</w:t>
      </w:r>
      <w:r>
        <w:t xml:space="preserve">. </w:t>
      </w:r>
      <w:proofErr w:type="gramStart"/>
      <w:r w:rsidR="007838EA">
        <w:t>Alternatively</w:t>
      </w:r>
      <w:proofErr w:type="gramEnd"/>
      <w:r w:rsidR="007838EA">
        <w:t xml:space="preserve"> t</w:t>
      </w:r>
      <w:r>
        <w:t>he variable accept</w:t>
      </w:r>
      <w:r w:rsidR="007838EA">
        <w:t>s</w:t>
      </w:r>
      <w:r>
        <w:t xml:space="preserve"> values </w:t>
      </w:r>
      <w:r w:rsidRPr="00B34C61">
        <w:rPr>
          <w:rFonts w:ascii="Courier New" w:hAnsi="Courier New" w:cs="Courier New"/>
          <w:b/>
          <w:bCs/>
          <w:color w:val="0D6DB5" w:themeColor="accent1"/>
          <w:sz w:val="18"/>
          <w:szCs w:val="18"/>
        </w:rPr>
        <w:t>-</w:t>
      </w:r>
      <w:r w:rsidRPr="00B34C61">
        <w:rPr>
          <w:rFonts w:ascii="Courier New" w:hAnsi="Courier New" w:cs="Courier New"/>
          <w:b/>
          <w:bCs/>
          <w:color w:val="0D6DB5" w:themeColor="accent1"/>
          <w:sz w:val="18"/>
          <w:szCs w:val="18"/>
        </w:rPr>
        <w:t>Cookies</w:t>
      </w:r>
      <w:r>
        <w:t xml:space="preserve">, </w:t>
      </w:r>
      <w:r w:rsidRPr="00B34C61">
        <w:rPr>
          <w:rFonts w:ascii="Courier New" w:hAnsi="Courier New" w:cs="Courier New"/>
          <w:b/>
          <w:bCs/>
          <w:color w:val="0D6DB5" w:themeColor="accent1"/>
          <w:sz w:val="18"/>
          <w:szCs w:val="18"/>
        </w:rPr>
        <w:t>-</w:t>
      </w:r>
      <w:proofErr w:type="spellStart"/>
      <w:r w:rsidRPr="00B34C61">
        <w:rPr>
          <w:rFonts w:ascii="Courier New" w:hAnsi="Courier New" w:cs="Courier New"/>
          <w:b/>
          <w:bCs/>
          <w:color w:val="0D6DB5" w:themeColor="accent1"/>
          <w:sz w:val="18"/>
          <w:szCs w:val="18"/>
        </w:rPr>
        <w:t>TemporaryFiles</w:t>
      </w:r>
      <w:proofErr w:type="spellEnd"/>
      <w:r>
        <w:t xml:space="preserve">, </w:t>
      </w:r>
      <w:r w:rsidRPr="00B34C61">
        <w:rPr>
          <w:rFonts w:ascii="Courier New" w:hAnsi="Courier New" w:cs="Courier New"/>
          <w:b/>
          <w:bCs/>
          <w:color w:val="0D6DB5" w:themeColor="accent1"/>
          <w:sz w:val="18"/>
          <w:szCs w:val="18"/>
        </w:rPr>
        <w:t>-History</w:t>
      </w:r>
      <w:r>
        <w:t xml:space="preserve"> or </w:t>
      </w:r>
      <w:r w:rsidR="00B34C61">
        <w:t>a</w:t>
      </w:r>
      <w:r>
        <w:t xml:space="preserve"> combination of that values</w:t>
      </w:r>
      <w:r w:rsidR="00B34C61">
        <w:t xml:space="preserve"> divided by space</w:t>
      </w:r>
      <w:r>
        <w:t xml:space="preserve">, which instructs the procedure to clear </w:t>
      </w:r>
      <w:r>
        <w:t>c</w:t>
      </w:r>
      <w:r w:rsidRPr="00E81440">
        <w:t xml:space="preserve">ookies, </w:t>
      </w:r>
      <w:r>
        <w:t>cached</w:t>
      </w:r>
      <w:r w:rsidRPr="00E81440">
        <w:t xml:space="preserve"> files and </w:t>
      </w:r>
      <w:r>
        <w:t>h</w:t>
      </w:r>
      <w:r w:rsidRPr="00E81440">
        <w:t>istory items</w:t>
      </w:r>
      <w:r>
        <w:t xml:space="preserve"> respectively.</w:t>
      </w:r>
    </w:p>
    <w:p w14:paraId="63A2DD98" w14:textId="2FADA0FD" w:rsidR="00710892" w:rsidRDefault="00710892" w:rsidP="00710892">
      <w:pPr>
        <w:pStyle w:val="Heading1"/>
      </w:pPr>
      <w:r>
        <w:t>Install instructions</w:t>
      </w:r>
    </w:p>
    <w:p w14:paraId="5FD3ADA1" w14:textId="2BCAC495" w:rsidR="001E65A2" w:rsidRDefault="001E65A2" w:rsidP="001E65A2">
      <w:r>
        <w:t xml:space="preserve">1. Extract the </w:t>
      </w:r>
      <w:r w:rsidR="00996A0B">
        <w:t>files</w:t>
      </w:r>
      <w:r>
        <w:t xml:space="preserve"> from the attached zip file</w:t>
      </w:r>
      <w:r w:rsidR="00066BCD">
        <w:t>.</w:t>
      </w:r>
    </w:p>
    <w:p w14:paraId="2EF97B8B" w14:textId="55169554" w:rsidR="00BE1607" w:rsidRDefault="0037689F" w:rsidP="001E65A2">
      <w:r>
        <w:t xml:space="preserve">2. </w:t>
      </w:r>
      <w:r w:rsidR="009D5059">
        <w:t>Upload the Power</w:t>
      </w:r>
      <w:r w:rsidR="00303DB5">
        <w:t xml:space="preserve"> S</w:t>
      </w:r>
      <w:r w:rsidR="009D5059">
        <w:t xml:space="preserve">hell file to the Shared Files directory of the Managed Files folder: </w:t>
      </w:r>
      <w:hyperlink r:id="rId10" w:history="1">
        <w:r w:rsidR="00BE1607" w:rsidRPr="00044AE8">
          <w:rPr>
            <w:rStyle w:val="Hyperlink"/>
          </w:rPr>
          <w:t>https://helpdesk.kaseya.com/hc/en-gb/articles/360017878358</w:t>
        </w:r>
      </w:hyperlink>
      <w:r w:rsidR="00066BCD">
        <w:t>.</w:t>
      </w:r>
    </w:p>
    <w:p w14:paraId="781053C4" w14:textId="4B5B60ED" w:rsidR="006C4810" w:rsidRDefault="0037689F" w:rsidP="001E65A2">
      <w:r>
        <w:t>3</w:t>
      </w:r>
      <w:r w:rsidR="001E65A2">
        <w:t>. Import the XML into the agent procedure</w:t>
      </w:r>
      <w:r w:rsidR="00126A87">
        <w:t xml:space="preserve"> module</w:t>
      </w:r>
      <w:r w:rsidR="00AC3EDD">
        <w:t xml:space="preserve">: </w:t>
      </w:r>
      <w:hyperlink r:id="rId11" w:history="1">
        <w:r w:rsidR="006C4810" w:rsidRPr="00044AE8">
          <w:rPr>
            <w:rStyle w:val="Hyperlink"/>
          </w:rPr>
          <w:t>https://helpdesk.kaseya.com/hc/en-gb/articles/229012068</w:t>
        </w:r>
      </w:hyperlink>
      <w:r w:rsidR="00066BCD">
        <w:t>.</w:t>
      </w:r>
    </w:p>
    <w:p w14:paraId="08B5C54E" w14:textId="705535B9" w:rsidR="00532F04" w:rsidRPr="00710892" w:rsidRDefault="0037689F" w:rsidP="00F71E74">
      <w:r>
        <w:t>4</w:t>
      </w:r>
      <w:r w:rsidR="001E65A2">
        <w:t>. Execute the procedure on a target machine</w:t>
      </w:r>
      <w:r w:rsidR="00A407D4">
        <w:t>.</w:t>
      </w:r>
    </w:p>
    <w:sectPr w:rsidR="00532F04" w:rsidRPr="00710892">
      <w:headerReference w:type="even" r:id="rId12"/>
      <w:head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AFF414" w14:textId="77777777" w:rsidR="002A3BB1" w:rsidRDefault="002A3BB1" w:rsidP="00710892">
      <w:pPr>
        <w:spacing w:before="0" w:after="0" w:line="240" w:lineRule="auto"/>
      </w:pPr>
      <w:r>
        <w:separator/>
      </w:r>
    </w:p>
  </w:endnote>
  <w:endnote w:type="continuationSeparator" w:id="0">
    <w:p w14:paraId="088B401C" w14:textId="77777777" w:rsidR="002A3BB1" w:rsidRDefault="002A3BB1" w:rsidP="007108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000E03" w14:textId="77777777" w:rsidR="002A3BB1" w:rsidRDefault="002A3BB1" w:rsidP="00710892">
      <w:pPr>
        <w:spacing w:before="0" w:after="0" w:line="240" w:lineRule="auto"/>
      </w:pPr>
      <w:r>
        <w:separator/>
      </w:r>
    </w:p>
  </w:footnote>
  <w:footnote w:type="continuationSeparator" w:id="0">
    <w:p w14:paraId="23E86D19" w14:textId="77777777" w:rsidR="002A3BB1" w:rsidRDefault="002A3BB1" w:rsidP="007108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24E06C" w14:textId="1AF05FF3" w:rsidR="001E65A2" w:rsidRDefault="002A3BB1">
    <w:pPr>
      <w:pStyle w:val="Header"/>
    </w:pPr>
    <w:r>
      <w:rPr>
        <w:noProof/>
      </w:rPr>
      <w:pict w14:anchorId="129DAC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9" o:spid="_x0000_s2050" type="#_x0000_t75" style="position:absolute;margin-left:0;margin-top:0;width:467.7pt;height:248.05pt;z-index:-251657216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326CF" w14:textId="232FE415" w:rsidR="00710892" w:rsidRDefault="002A3BB1" w:rsidP="00783CEE">
    <w:pPr>
      <w:pStyle w:val="Header"/>
    </w:pPr>
    <w:r>
      <w:rPr>
        <w:noProof/>
      </w:rPr>
      <w:pict w14:anchorId="13CDB6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70" o:spid="_x0000_s2051" type="#_x0000_t75" style="position:absolute;margin-left:0;margin-top:0;width:467.7pt;height:248.05pt;z-index:-251656192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35"/>
      <w:gridCol w:w="7915"/>
    </w:tblGrid>
    <w:tr w:rsidR="00783CEE" w14:paraId="17EEE9E4" w14:textId="77777777" w:rsidTr="00783CEE">
      <w:tc>
        <w:tcPr>
          <w:tcW w:w="1435" w:type="dxa"/>
        </w:tcPr>
        <w:p w14:paraId="0E5692D0" w14:textId="06D41D6D" w:rsidR="00783CEE" w:rsidRDefault="00783CEE" w:rsidP="00783CEE">
          <w:pPr>
            <w:pStyle w:val="Header"/>
          </w:pPr>
          <w:r>
            <w:rPr>
              <w:noProof/>
            </w:rPr>
            <w:drawing>
              <wp:inline distT="0" distB="0" distL="0" distR="0" wp14:anchorId="12799479" wp14:editId="5D41B06F">
                <wp:extent cx="716924" cy="380184"/>
                <wp:effectExtent l="0" t="0" r="6985" b="127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4043" cy="39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15" w:type="dxa"/>
          <w:vAlign w:val="center"/>
        </w:tcPr>
        <w:p w14:paraId="2A4AF03C" w14:textId="0898F42C" w:rsidR="00783CEE" w:rsidRDefault="006B693D" w:rsidP="00783CEE">
          <w:pPr>
            <w:pStyle w:val="Header"/>
            <w:jc w:val="right"/>
          </w:pPr>
          <w:r w:rsidRPr="006B693D">
            <w:t>Clear Browser History</w:t>
          </w:r>
        </w:p>
      </w:tc>
    </w:tr>
  </w:tbl>
  <w:p w14:paraId="71E0AAAF" w14:textId="77777777" w:rsidR="00783CEE" w:rsidRDefault="00783CEE" w:rsidP="00783C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7B215A" w14:textId="658E72D6" w:rsidR="001E65A2" w:rsidRDefault="002A3BB1">
    <w:pPr>
      <w:pStyle w:val="Header"/>
    </w:pPr>
    <w:r>
      <w:rPr>
        <w:noProof/>
      </w:rPr>
      <w:pict w14:anchorId="24D859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8" o:spid="_x0000_s2049" type="#_x0000_t75" style="position:absolute;margin-left:0;margin-top:0;width:467.7pt;height:248.05pt;z-index:-251658240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92"/>
    <w:rsid w:val="00034D49"/>
    <w:rsid w:val="00066BCD"/>
    <w:rsid w:val="000E2806"/>
    <w:rsid w:val="0012024F"/>
    <w:rsid w:val="00126A87"/>
    <w:rsid w:val="001441BE"/>
    <w:rsid w:val="001C695F"/>
    <w:rsid w:val="001E65A2"/>
    <w:rsid w:val="00205C9C"/>
    <w:rsid w:val="002A3BB1"/>
    <w:rsid w:val="00303DB5"/>
    <w:rsid w:val="00311BDE"/>
    <w:rsid w:val="0037689F"/>
    <w:rsid w:val="00423CA9"/>
    <w:rsid w:val="004551FE"/>
    <w:rsid w:val="004834B6"/>
    <w:rsid w:val="00483700"/>
    <w:rsid w:val="00497EE1"/>
    <w:rsid w:val="004B1AD4"/>
    <w:rsid w:val="00532F04"/>
    <w:rsid w:val="00593400"/>
    <w:rsid w:val="005A33A0"/>
    <w:rsid w:val="005C2A19"/>
    <w:rsid w:val="005E748B"/>
    <w:rsid w:val="00617267"/>
    <w:rsid w:val="00625D55"/>
    <w:rsid w:val="00633A71"/>
    <w:rsid w:val="00690CBF"/>
    <w:rsid w:val="006A063D"/>
    <w:rsid w:val="006B693D"/>
    <w:rsid w:val="006C4810"/>
    <w:rsid w:val="00706113"/>
    <w:rsid w:val="00710892"/>
    <w:rsid w:val="00773CF3"/>
    <w:rsid w:val="007838EA"/>
    <w:rsid w:val="00783CEE"/>
    <w:rsid w:val="00796D10"/>
    <w:rsid w:val="007E0BCE"/>
    <w:rsid w:val="008A4725"/>
    <w:rsid w:val="00992619"/>
    <w:rsid w:val="00996A0B"/>
    <w:rsid w:val="009B7228"/>
    <w:rsid w:val="009D5059"/>
    <w:rsid w:val="009F4F5C"/>
    <w:rsid w:val="00A407D4"/>
    <w:rsid w:val="00AC3EDD"/>
    <w:rsid w:val="00B161EC"/>
    <w:rsid w:val="00B34C61"/>
    <w:rsid w:val="00BE1607"/>
    <w:rsid w:val="00D01380"/>
    <w:rsid w:val="00D2616D"/>
    <w:rsid w:val="00D31EA4"/>
    <w:rsid w:val="00D3212B"/>
    <w:rsid w:val="00D3591B"/>
    <w:rsid w:val="00D65F62"/>
    <w:rsid w:val="00D751AF"/>
    <w:rsid w:val="00DC249E"/>
    <w:rsid w:val="00E757C3"/>
    <w:rsid w:val="00E81440"/>
    <w:rsid w:val="00E827A7"/>
    <w:rsid w:val="00EB7C39"/>
    <w:rsid w:val="00F509E8"/>
    <w:rsid w:val="00F71E74"/>
    <w:rsid w:val="00F726A7"/>
    <w:rsid w:val="00FE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8E3EA90"/>
  <w15:chartTrackingRefBased/>
  <w15:docId w15:val="{50D48D80-2602-4609-8B23-32667DA3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892"/>
  </w:style>
  <w:style w:type="paragraph" w:styleId="Heading1">
    <w:name w:val="heading 1"/>
    <w:basedOn w:val="Normal"/>
    <w:next w:val="Normal"/>
    <w:link w:val="Heading1Char"/>
    <w:uiPriority w:val="9"/>
    <w:qFormat/>
    <w:rsid w:val="00710892"/>
    <w:pPr>
      <w:pBdr>
        <w:top w:val="single" w:sz="24" w:space="0" w:color="0D6DB5" w:themeColor="accent1"/>
        <w:left w:val="single" w:sz="24" w:space="0" w:color="0D6DB5" w:themeColor="accent1"/>
        <w:bottom w:val="single" w:sz="24" w:space="0" w:color="0D6DB5" w:themeColor="accent1"/>
        <w:right w:val="single" w:sz="24" w:space="0" w:color="0D6DB5" w:themeColor="accent1"/>
      </w:pBdr>
      <w:shd w:val="clear" w:color="auto" w:fill="0D6DB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892"/>
    <w:pPr>
      <w:pBdr>
        <w:top w:val="single" w:sz="24" w:space="0" w:color="C3E3FA" w:themeColor="accent1" w:themeTint="33"/>
        <w:left w:val="single" w:sz="24" w:space="0" w:color="C3E3FA" w:themeColor="accent1" w:themeTint="33"/>
        <w:bottom w:val="single" w:sz="24" w:space="0" w:color="C3E3FA" w:themeColor="accent1" w:themeTint="33"/>
        <w:right w:val="single" w:sz="24" w:space="0" w:color="C3E3FA" w:themeColor="accent1" w:themeTint="33"/>
      </w:pBdr>
      <w:shd w:val="clear" w:color="auto" w:fill="C3E3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892"/>
    <w:pPr>
      <w:pBdr>
        <w:top w:val="single" w:sz="6" w:space="2" w:color="0D6DB5" w:themeColor="accent1"/>
      </w:pBdr>
      <w:spacing w:before="300" w:after="0"/>
      <w:outlineLvl w:val="2"/>
    </w:pPr>
    <w:rPr>
      <w:caps/>
      <w:color w:val="06355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892"/>
    <w:pPr>
      <w:pBdr>
        <w:top w:val="dotted" w:sz="6" w:space="2" w:color="0D6DB5" w:themeColor="accent1"/>
      </w:pBdr>
      <w:spacing w:before="200" w:after="0"/>
      <w:outlineLvl w:val="3"/>
    </w:pPr>
    <w:rPr>
      <w:caps/>
      <w:color w:val="095187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892"/>
    <w:pPr>
      <w:pBdr>
        <w:bottom w:val="single" w:sz="6" w:space="1" w:color="0D6DB5" w:themeColor="accent1"/>
      </w:pBdr>
      <w:spacing w:before="200" w:after="0"/>
      <w:outlineLvl w:val="4"/>
    </w:pPr>
    <w:rPr>
      <w:caps/>
      <w:color w:val="095187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892"/>
    <w:pPr>
      <w:pBdr>
        <w:bottom w:val="dotted" w:sz="6" w:space="1" w:color="0D6DB5" w:themeColor="accent1"/>
      </w:pBdr>
      <w:spacing w:before="200" w:after="0"/>
      <w:outlineLvl w:val="5"/>
    </w:pPr>
    <w:rPr>
      <w:caps/>
      <w:color w:val="095187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892"/>
    <w:pPr>
      <w:spacing w:before="200" w:after="0"/>
      <w:outlineLvl w:val="6"/>
    </w:pPr>
    <w:rPr>
      <w:caps/>
      <w:color w:val="095187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89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89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892"/>
    <w:rPr>
      <w:caps/>
      <w:color w:val="FFFFFF" w:themeColor="background1"/>
      <w:spacing w:val="15"/>
      <w:sz w:val="22"/>
      <w:szCs w:val="22"/>
      <w:shd w:val="clear" w:color="auto" w:fill="0D6DB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892"/>
    <w:rPr>
      <w:caps/>
      <w:spacing w:val="15"/>
      <w:shd w:val="clear" w:color="auto" w:fill="C3E3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892"/>
    <w:rPr>
      <w:caps/>
      <w:color w:val="06355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89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89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892"/>
    <w:rPr>
      <w:b/>
      <w:bCs/>
      <w:color w:val="095187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10892"/>
    <w:pPr>
      <w:spacing w:before="0" w:after="0"/>
    </w:pPr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892"/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89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1089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10892"/>
    <w:rPr>
      <w:b/>
      <w:bCs/>
    </w:rPr>
  </w:style>
  <w:style w:type="character" w:styleId="Emphasis">
    <w:name w:val="Emphasis"/>
    <w:uiPriority w:val="20"/>
    <w:qFormat/>
    <w:rsid w:val="00710892"/>
    <w:rPr>
      <w:caps/>
      <w:color w:val="063559" w:themeColor="accent1" w:themeShade="7F"/>
      <w:spacing w:val="5"/>
    </w:rPr>
  </w:style>
  <w:style w:type="paragraph" w:styleId="NoSpacing">
    <w:name w:val="No Spacing"/>
    <w:uiPriority w:val="1"/>
    <w:qFormat/>
    <w:rsid w:val="007108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089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1089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892"/>
    <w:pPr>
      <w:spacing w:before="240" w:after="240" w:line="240" w:lineRule="auto"/>
      <w:ind w:left="1080" w:right="1080"/>
      <w:jc w:val="center"/>
    </w:pPr>
    <w:rPr>
      <w:color w:val="0D6DB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892"/>
    <w:rPr>
      <w:color w:val="0D6DB5" w:themeColor="accent1"/>
      <w:sz w:val="24"/>
      <w:szCs w:val="24"/>
    </w:rPr>
  </w:style>
  <w:style w:type="character" w:styleId="SubtleEmphasis">
    <w:name w:val="Subtle Emphasis"/>
    <w:uiPriority w:val="19"/>
    <w:qFormat/>
    <w:rsid w:val="00710892"/>
    <w:rPr>
      <w:i/>
      <w:iCs/>
      <w:color w:val="063559" w:themeColor="accent1" w:themeShade="7F"/>
    </w:rPr>
  </w:style>
  <w:style w:type="character" w:styleId="IntenseEmphasis">
    <w:name w:val="Intense Emphasis"/>
    <w:uiPriority w:val="21"/>
    <w:qFormat/>
    <w:rsid w:val="00710892"/>
    <w:rPr>
      <w:b/>
      <w:bCs/>
      <w:caps/>
      <w:color w:val="063559" w:themeColor="accent1" w:themeShade="7F"/>
      <w:spacing w:val="10"/>
    </w:rPr>
  </w:style>
  <w:style w:type="character" w:styleId="SubtleReference">
    <w:name w:val="Subtle Reference"/>
    <w:uiPriority w:val="31"/>
    <w:qFormat/>
    <w:rsid w:val="00710892"/>
    <w:rPr>
      <w:b/>
      <w:bCs/>
      <w:color w:val="0D6DB5" w:themeColor="accent1"/>
    </w:rPr>
  </w:style>
  <w:style w:type="character" w:styleId="IntenseReference">
    <w:name w:val="Intense Reference"/>
    <w:uiPriority w:val="32"/>
    <w:qFormat/>
    <w:rsid w:val="00710892"/>
    <w:rPr>
      <w:b/>
      <w:bCs/>
      <w:i/>
      <w:iCs/>
      <w:caps/>
      <w:color w:val="0D6DB5" w:themeColor="accent1"/>
    </w:rPr>
  </w:style>
  <w:style w:type="character" w:styleId="BookTitle">
    <w:name w:val="Book Title"/>
    <w:uiPriority w:val="33"/>
    <w:qFormat/>
    <w:rsid w:val="0071089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089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892"/>
  </w:style>
  <w:style w:type="paragraph" w:styleId="Footer">
    <w:name w:val="footer"/>
    <w:basedOn w:val="Normal"/>
    <w:link w:val="Foot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892"/>
  </w:style>
  <w:style w:type="table" w:styleId="TableGrid">
    <w:name w:val="Table Grid"/>
    <w:basedOn w:val="TableNormal"/>
    <w:uiPriority w:val="39"/>
    <w:rsid w:val="00783CE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3E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E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6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65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helpdesk.kaseya.com/hc/en-gb/articles/229012068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helpdesk.kaseya.com/hc/en-gb/articles/360017878358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D6DB5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D8A6075A38774CBB7435B2E28E1172" ma:contentTypeVersion="12" ma:contentTypeDescription="Create a new document." ma:contentTypeScope="" ma:versionID="1436ff9a76eda1bceced3ce4b2e1569a">
  <xsd:schema xmlns:xsd="http://www.w3.org/2001/XMLSchema" xmlns:xs="http://www.w3.org/2001/XMLSchema" xmlns:p="http://schemas.microsoft.com/office/2006/metadata/properties" xmlns:ns3="15c75a40-beea-4f32-bd21-88d7e546909a" xmlns:ns4="64f6dfa4-c15c-473c-a29c-64c06eb14034" targetNamespace="http://schemas.microsoft.com/office/2006/metadata/properties" ma:root="true" ma:fieldsID="af29f714cbdd221b55c36da49f76fb45" ns3:_="" ns4:_="">
    <xsd:import namespace="15c75a40-beea-4f32-bd21-88d7e546909a"/>
    <xsd:import namespace="64f6dfa4-c15c-473c-a29c-64c06eb1403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75a40-beea-4f32-bd21-88d7e54690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6dfa4-c15c-473c-a29c-64c06eb140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48DBB3-CF99-4595-9320-D6A6AD7358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FBE396F-0AA5-4815-AAB7-B4619CEBAE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c75a40-beea-4f32-bd21-88d7e546909a"/>
    <ds:schemaRef ds:uri="64f6dfa4-c15c-473c-a29c-64c06eb140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F1993D-A90D-4E24-B294-08DBAEEA7A2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14A6D29-AD82-4647-AF9D-CCB0F8D8DC8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Clear Temp Folders</vt:lpstr>
    </vt:vector>
  </TitlesOfParts>
  <Company>kaseya</Company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Clear Browser History</dc:title>
  <dc:subject/>
  <dc:creator>Vladislav.Semko@kaseya.com</dc:creator>
  <cp:keywords/>
  <dc:description/>
  <cp:lastModifiedBy>Vladislav Semko</cp:lastModifiedBy>
  <cp:revision>26</cp:revision>
  <cp:lastPrinted>2021-02-12T16:28:00Z</cp:lastPrinted>
  <dcterms:created xsi:type="dcterms:W3CDTF">2021-02-19T16:07:00Z</dcterms:created>
  <dcterms:modified xsi:type="dcterms:W3CDTF">2021-05-27T11:36:00Z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0x01010019D8A6075A38774CBB7435B2E28E1172</vt:lpwstr>
  </property>
</Properties>
</file>