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7FCB31" w14:textId="19F1130D" w:rsidR="00625D55" w:rsidRDefault="00625D55" w:rsidP="00625D55">
      <w:r>
        <w:t xml:space="preserve">This Agent procedures </w:t>
      </w:r>
      <w:r w:rsidR="00473616" w:rsidRPr="00473616">
        <w:t>perform</w:t>
      </w:r>
      <w:r w:rsidR="00473616">
        <w:t>s</w:t>
      </w:r>
      <w:r w:rsidR="00473616" w:rsidRPr="00473616">
        <w:t xml:space="preserve"> unattended MS Office </w:t>
      </w:r>
      <w:r w:rsidR="00FB25C6">
        <w:t>C2R uninstall</w:t>
      </w:r>
      <w:r w:rsidR="0054570D">
        <w:t>.</w:t>
      </w:r>
    </w:p>
    <w:p w14:paraId="711FE279" w14:textId="76484819" w:rsidR="00625D55" w:rsidRPr="00625D55" w:rsidRDefault="00FB25C6" w:rsidP="00625D55">
      <w:r>
        <w:t xml:space="preserve">The procedure leverages Microsoft </w:t>
      </w:r>
      <w:r w:rsidRPr="00FB25C6">
        <w:t>OffScrubC2R</w:t>
      </w:r>
      <w:r>
        <w:t>.vbs script</w:t>
      </w:r>
      <w:r w:rsidR="00B31E09">
        <w:t>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4CC56DE3" w14:textId="77777777" w:rsidR="00C833D1" w:rsidRDefault="00C833D1" w:rsidP="00C833D1">
      <w:r>
        <w:t>1. Extract the files from the attached zip file.</w:t>
      </w:r>
    </w:p>
    <w:p w14:paraId="4D156D7D" w14:textId="7B2486F4" w:rsidR="00C833D1" w:rsidRDefault="00C833D1" w:rsidP="00C833D1">
      <w:r>
        <w:t xml:space="preserve">2. Upload the </w:t>
      </w:r>
      <w:r w:rsidR="00FB25C6">
        <w:t xml:space="preserve">Visual Basic Script </w:t>
      </w:r>
      <w:r w:rsidR="00FB25C6" w:rsidRPr="00FB25C6">
        <w:rPr>
          <w:i/>
          <w:iCs/>
        </w:rPr>
        <w:t>OffScrubC2R.vbs</w:t>
      </w:r>
      <w:r w:rsidR="00FB25C6">
        <w:t xml:space="preserve"> file</w:t>
      </w:r>
      <w:r>
        <w:t xml:space="preserve"> to the Shared Files directory of the Managed Files folder: </w:t>
      </w:r>
      <w:hyperlink r:id="rId11" w:history="1">
        <w:r w:rsidRPr="00044AE8">
          <w:rPr>
            <w:rStyle w:val="Hyperlink"/>
          </w:rPr>
          <w:t>https://helpdesk.kaseya.com/hc/en-gb/articles/360017878358</w:t>
        </w:r>
      </w:hyperlink>
      <w:r>
        <w:t>.</w:t>
      </w:r>
    </w:p>
    <w:p w14:paraId="4A162DF3" w14:textId="77777777" w:rsidR="00C833D1" w:rsidRDefault="00C833D1" w:rsidP="00C833D1">
      <w:r>
        <w:t xml:space="preserve">3. Import the XML into the agent procedure module: </w:t>
      </w:r>
      <w:hyperlink r:id="rId12" w:history="1">
        <w:r w:rsidRPr="00044AE8">
          <w:rPr>
            <w:rStyle w:val="Hyperlink"/>
          </w:rPr>
          <w:t>https://helpdesk.kaseya.com/hc/en-gb/articles/229012068</w:t>
        </w:r>
      </w:hyperlink>
      <w:r>
        <w:t>.</w:t>
      </w:r>
    </w:p>
    <w:p w14:paraId="4FED9F70" w14:textId="77777777" w:rsidR="00C833D1" w:rsidRPr="00710892" w:rsidRDefault="00C833D1" w:rsidP="00C833D1">
      <w:r>
        <w:t>4. Execute the procedure on a target machine.</w:t>
      </w:r>
    </w:p>
    <w:p w14:paraId="0C9B36A7" w14:textId="049EA160" w:rsidR="00B55E51" w:rsidRDefault="00B55E51" w:rsidP="007A3D12">
      <w:pPr>
        <w:spacing w:after="0"/>
        <w:ind w:right="357" w:firstLine="493"/>
        <w:rPr>
          <w:rFonts w:cstheme="minorHAnsi"/>
        </w:rPr>
      </w:pPr>
    </w:p>
    <w:sectPr w:rsidR="00B55E51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DE46" w14:textId="77777777" w:rsidR="00304662" w:rsidRDefault="00304662" w:rsidP="00710892">
      <w:pPr>
        <w:spacing w:before="0" w:after="0" w:line="240" w:lineRule="auto"/>
      </w:pPr>
      <w:r>
        <w:separator/>
      </w:r>
    </w:p>
  </w:endnote>
  <w:endnote w:type="continuationSeparator" w:id="0">
    <w:p w14:paraId="0BF0AA00" w14:textId="77777777" w:rsidR="00304662" w:rsidRDefault="00304662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A5F7E" w14:textId="77777777" w:rsidR="00304662" w:rsidRDefault="00304662" w:rsidP="00710892">
      <w:pPr>
        <w:spacing w:before="0" w:after="0" w:line="240" w:lineRule="auto"/>
      </w:pPr>
      <w:r>
        <w:separator/>
      </w:r>
    </w:p>
  </w:footnote>
  <w:footnote w:type="continuationSeparator" w:id="0">
    <w:p w14:paraId="63C8C7E3" w14:textId="77777777" w:rsidR="00304662" w:rsidRDefault="00304662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1971E1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2050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1971E1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2051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645C747C" w:rsidR="00783CEE" w:rsidRDefault="00274DA8" w:rsidP="00783CEE">
          <w:pPr>
            <w:pStyle w:val="Header"/>
            <w:jc w:val="right"/>
          </w:pPr>
          <w:r>
            <w:t>Uni</w:t>
          </w:r>
          <w:r w:rsidR="00904864" w:rsidRPr="00904864">
            <w:t>nstall</w:t>
          </w:r>
          <w:r w:rsidR="00D41502">
            <w:t xml:space="preserve"> </w:t>
          </w:r>
          <w:r w:rsidR="00904864" w:rsidRPr="00904864">
            <w:t>MS Office 20</w:t>
          </w:r>
          <w:r w:rsidR="002861B2">
            <w:t>21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1971E1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2049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F75D5"/>
    <w:multiLevelType w:val="hybridMultilevel"/>
    <w:tmpl w:val="6E38F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2645D"/>
    <w:rsid w:val="000576B2"/>
    <w:rsid w:val="000E2599"/>
    <w:rsid w:val="0012024F"/>
    <w:rsid w:val="00126A87"/>
    <w:rsid w:val="001828D0"/>
    <w:rsid w:val="001B6E5B"/>
    <w:rsid w:val="001E65A2"/>
    <w:rsid w:val="001E7BC5"/>
    <w:rsid w:val="002330FF"/>
    <w:rsid w:val="00274DA8"/>
    <w:rsid w:val="002861B2"/>
    <w:rsid w:val="002E278A"/>
    <w:rsid w:val="00303DB5"/>
    <w:rsid w:val="00304662"/>
    <w:rsid w:val="0037689F"/>
    <w:rsid w:val="00387952"/>
    <w:rsid w:val="003A5DEB"/>
    <w:rsid w:val="00423CA9"/>
    <w:rsid w:val="00430F82"/>
    <w:rsid w:val="00471B65"/>
    <w:rsid w:val="00473616"/>
    <w:rsid w:val="0049645A"/>
    <w:rsid w:val="00497EE1"/>
    <w:rsid w:val="004F6D3F"/>
    <w:rsid w:val="00532F04"/>
    <w:rsid w:val="0054570D"/>
    <w:rsid w:val="005A33A0"/>
    <w:rsid w:val="005C2A19"/>
    <w:rsid w:val="00602A24"/>
    <w:rsid w:val="00617267"/>
    <w:rsid w:val="00625D55"/>
    <w:rsid w:val="00634F47"/>
    <w:rsid w:val="00650DE7"/>
    <w:rsid w:val="00690CBF"/>
    <w:rsid w:val="006C4810"/>
    <w:rsid w:val="00710892"/>
    <w:rsid w:val="00773CF3"/>
    <w:rsid w:val="00783CEE"/>
    <w:rsid w:val="00796D10"/>
    <w:rsid w:val="007A3D12"/>
    <w:rsid w:val="007C7AE4"/>
    <w:rsid w:val="00824078"/>
    <w:rsid w:val="00871AE2"/>
    <w:rsid w:val="0089104F"/>
    <w:rsid w:val="008A4725"/>
    <w:rsid w:val="00904864"/>
    <w:rsid w:val="00992619"/>
    <w:rsid w:val="00996A0B"/>
    <w:rsid w:val="009D5059"/>
    <w:rsid w:val="00AC3EDD"/>
    <w:rsid w:val="00B31E09"/>
    <w:rsid w:val="00B40AE7"/>
    <w:rsid w:val="00B55E51"/>
    <w:rsid w:val="00BE1607"/>
    <w:rsid w:val="00C833D1"/>
    <w:rsid w:val="00CE7B12"/>
    <w:rsid w:val="00D2616D"/>
    <w:rsid w:val="00D41502"/>
    <w:rsid w:val="00D86572"/>
    <w:rsid w:val="00DE653E"/>
    <w:rsid w:val="00EA3BA9"/>
    <w:rsid w:val="00F509E8"/>
    <w:rsid w:val="00F530CD"/>
    <w:rsid w:val="00F65B86"/>
    <w:rsid w:val="00F726A7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330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helpdesk.kaseya.com/hc/en-gb/articles/229012068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36001787835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15c75a40-beea-4f32-bd21-88d7e546909a"/>
    <ds:schemaRef ds:uri="http://schemas.microsoft.com/office/infopath/2007/PartnerControls"/>
    <ds:schemaRef ds:uri="http://schemas.openxmlformats.org/package/2006/metadata/core-properties"/>
    <ds:schemaRef ds:uri="64f6dfa4-c15c-473c-a29c-64c06eb14034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Uninstall MS Office 2019</vt:lpstr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Uninstall MS Office 2021</dc:title>
  <dc:subject/>
  <dc:creator>Gonzalo Carrillo</dc:creator>
  <cp:keywords/>
  <dc:description/>
  <cp:lastModifiedBy>Vladislav Semko</cp:lastModifiedBy>
  <cp:revision>40</cp:revision>
  <cp:lastPrinted>2021-02-12T16:28:00Z</cp:lastPrinted>
  <dcterms:created xsi:type="dcterms:W3CDTF">2021-02-19T16:07:00Z</dcterms:created>
  <dcterms:modified xsi:type="dcterms:W3CDTF">2022-06-29T14:26:00Z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