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31713821" w:rsidR="00D3591B" w:rsidRPr="00625D55" w:rsidRDefault="00483700" w:rsidP="005E748B">
      <w:r w:rsidRPr="00483700">
        <w:t>This</w:t>
      </w:r>
      <w:r w:rsidR="00E725AA" w:rsidRPr="00E725AA">
        <w:t xml:space="preserve"> procedure invokes the PowerShell script that sets MS Edge as default web browser by creating protocol and file type associations</w:t>
      </w:r>
      <w:r w:rsidR="004551FE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6B4D45AB" w14:textId="2B56469E" w:rsidR="00F361B2" w:rsidRDefault="00F361B2" w:rsidP="00F71E74">
      <w:r>
        <w:t xml:space="preserve">4. (Optional) </w:t>
      </w:r>
      <w:r>
        <w:t>set</w:t>
      </w:r>
      <w:r>
        <w:t xml:space="preserve"> the </w:t>
      </w:r>
      <w:proofErr w:type="spellStart"/>
      <w:r>
        <w:rPr>
          <w:i/>
          <w:iCs/>
        </w:rPr>
        <w:t>LogIt</w:t>
      </w:r>
      <w:proofErr w:type="spellEnd"/>
      <w:r>
        <w:t xml:space="preserve"> variable </w:t>
      </w:r>
      <w:r w:rsidR="00FB2A6E" w:rsidRPr="00FB2A6E">
        <w:t xml:space="preserve">to 1 if you need extended logging </w:t>
      </w:r>
      <w:r w:rsidR="001254FB">
        <w:t xml:space="preserve">information </w:t>
      </w:r>
      <w:r w:rsidR="00FB2A6E" w:rsidRPr="00FB2A6E">
        <w:t>for the Procedure</w:t>
      </w:r>
      <w:r w:rsidR="001254FB">
        <w:t xml:space="preserve"> in the </w:t>
      </w:r>
      <w:r w:rsidR="002F6980">
        <w:rPr>
          <w:b/>
          <w:bCs/>
        </w:rPr>
        <w:t>Procedure History</w:t>
      </w:r>
      <w:r w:rsidR="00FB2A6E" w:rsidRPr="00FB2A6E">
        <w:t>. Otherwise set it to 0.</w:t>
      </w:r>
    </w:p>
    <w:p w14:paraId="08B5C54E" w14:textId="06AD4830" w:rsidR="00532F04" w:rsidRPr="00710892" w:rsidRDefault="00F361B2" w:rsidP="00F71E74">
      <w:r>
        <w:t>5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2F6980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2F6980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C656254" w:rsidR="00783CEE" w:rsidRDefault="007B6C95" w:rsidP="00783CEE">
          <w:pPr>
            <w:pStyle w:val="Header"/>
            <w:jc w:val="right"/>
          </w:pPr>
          <w:r w:rsidRPr="007B6C95">
            <w:t>Set MS Edge As Default Web Browser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2F6980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54FB"/>
    <w:rsid w:val="00126A87"/>
    <w:rsid w:val="001441BE"/>
    <w:rsid w:val="00167756"/>
    <w:rsid w:val="001E65A2"/>
    <w:rsid w:val="00205C9C"/>
    <w:rsid w:val="002F6980"/>
    <w:rsid w:val="00303DB5"/>
    <w:rsid w:val="00311BDE"/>
    <w:rsid w:val="0037689F"/>
    <w:rsid w:val="003F4675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B6C95"/>
    <w:rsid w:val="007E0BCE"/>
    <w:rsid w:val="008A4725"/>
    <w:rsid w:val="00992619"/>
    <w:rsid w:val="00996A0B"/>
    <w:rsid w:val="009B7228"/>
    <w:rsid w:val="009D5059"/>
    <w:rsid w:val="009F4F5C"/>
    <w:rsid w:val="00A407D4"/>
    <w:rsid w:val="00A62BF8"/>
    <w:rsid w:val="00A923EB"/>
    <w:rsid w:val="00AC3EDD"/>
    <w:rsid w:val="00B161EC"/>
    <w:rsid w:val="00BE1607"/>
    <w:rsid w:val="00D01380"/>
    <w:rsid w:val="00D2616D"/>
    <w:rsid w:val="00D31EA4"/>
    <w:rsid w:val="00D3212B"/>
    <w:rsid w:val="00D3591B"/>
    <w:rsid w:val="00D40F6C"/>
    <w:rsid w:val="00D751AF"/>
    <w:rsid w:val="00DC249E"/>
    <w:rsid w:val="00E725AA"/>
    <w:rsid w:val="00E827A7"/>
    <w:rsid w:val="00EB7C39"/>
    <w:rsid w:val="00F361B2"/>
    <w:rsid w:val="00F509E8"/>
    <w:rsid w:val="00F71E74"/>
    <w:rsid w:val="00F726A7"/>
    <w:rsid w:val="00F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15c75a40-beea-4f32-bd21-88d7e546909a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64f6dfa4-c15c-473c-a29c-64c06eb1403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Microsoft Store</vt:lpstr>
    </vt:vector>
  </TitlesOfParts>
  <Company>kaseya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MS Edge As Default Web Browser</dc:title>
  <dc:subject/>
  <dc:creator>Vladislav.Semko@kaseya.com</dc:creator>
  <cp:keywords/>
  <dc:description/>
  <cp:lastModifiedBy>Vladislav Semko</cp:lastModifiedBy>
  <cp:revision>31</cp:revision>
  <cp:lastPrinted>2021-02-12T16:28:00Z</cp:lastPrinted>
  <dcterms:created xsi:type="dcterms:W3CDTF">2021-02-19T16:07:00Z</dcterms:created>
  <dcterms:modified xsi:type="dcterms:W3CDTF">2022-06-15T14:36:00Z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