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11B19" w14:textId="77777777" w:rsidR="0061791A" w:rsidRDefault="00053DCD">
      <w:pPr>
        <w:jc w:val="center"/>
        <w:rPr>
          <w:rFonts w:ascii="Times New Roman" w:eastAsia="Times New Roman" w:hAnsi="Times New Roman" w:cs="Times New Roman"/>
          <w:sz w:val="32"/>
          <w:szCs w:val="32"/>
          <w:u w:val="single"/>
        </w:rPr>
      </w:pPr>
      <w:proofErr w:type="spellStart"/>
      <w:r>
        <w:rPr>
          <w:rFonts w:ascii="Times New Roman" w:eastAsia="Times New Roman" w:hAnsi="Times New Roman" w:cs="Times New Roman"/>
          <w:sz w:val="32"/>
          <w:szCs w:val="32"/>
          <w:u w:val="single"/>
        </w:rPr>
        <w:t>FoodTracker</w:t>
      </w:r>
      <w:proofErr w:type="spellEnd"/>
      <w:r>
        <w:rPr>
          <w:rFonts w:ascii="Times New Roman" w:eastAsia="Times New Roman" w:hAnsi="Times New Roman" w:cs="Times New Roman"/>
          <w:sz w:val="32"/>
          <w:szCs w:val="32"/>
          <w:u w:val="single"/>
        </w:rPr>
        <w:t xml:space="preserve"> Mobile Application</w:t>
      </w:r>
    </w:p>
    <w:p w14:paraId="5DF11B1A" w14:textId="77777777" w:rsidR="0061791A" w:rsidRDefault="0061791A">
      <w:pPr>
        <w:jc w:val="both"/>
        <w:rPr>
          <w:rFonts w:ascii="Times New Roman" w:eastAsia="Times New Roman" w:hAnsi="Times New Roman" w:cs="Times New Roman"/>
        </w:rPr>
      </w:pPr>
    </w:p>
    <w:p w14:paraId="5DF11B1B" w14:textId="77777777" w:rsidR="0061791A" w:rsidRDefault="00053DCD">
      <w:pPr>
        <w:jc w:val="both"/>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5DF11BAB" wp14:editId="5DF11BAC">
            <wp:simplePos x="0" y="0"/>
            <wp:positionH relativeFrom="column">
              <wp:posOffset>1976438</wp:posOffset>
            </wp:positionH>
            <wp:positionV relativeFrom="paragraph">
              <wp:posOffset>182880</wp:posOffset>
            </wp:positionV>
            <wp:extent cx="1985963" cy="4094866"/>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b="693"/>
                    <a:stretch>
                      <a:fillRect/>
                    </a:stretch>
                  </pic:blipFill>
                  <pic:spPr>
                    <a:xfrm>
                      <a:off x="0" y="0"/>
                      <a:ext cx="1985963" cy="4094866"/>
                    </a:xfrm>
                    <a:prstGeom prst="rect">
                      <a:avLst/>
                    </a:prstGeom>
                    <a:ln/>
                  </pic:spPr>
                </pic:pic>
              </a:graphicData>
            </a:graphic>
          </wp:anchor>
        </w:drawing>
      </w:r>
    </w:p>
    <w:p w14:paraId="5DF11B1C" w14:textId="77777777" w:rsidR="0061791A" w:rsidRDefault="0061791A">
      <w:pPr>
        <w:jc w:val="both"/>
        <w:rPr>
          <w:rFonts w:ascii="Times New Roman" w:eastAsia="Times New Roman" w:hAnsi="Times New Roman" w:cs="Times New Roman"/>
        </w:rPr>
      </w:pPr>
    </w:p>
    <w:p w14:paraId="5DF11B1D" w14:textId="77777777" w:rsidR="0061791A" w:rsidRDefault="0061791A">
      <w:pPr>
        <w:jc w:val="both"/>
        <w:rPr>
          <w:rFonts w:ascii="Times New Roman" w:eastAsia="Times New Roman" w:hAnsi="Times New Roman" w:cs="Times New Roman"/>
        </w:rPr>
      </w:pPr>
    </w:p>
    <w:p w14:paraId="5DF11B1E" w14:textId="77777777" w:rsidR="0061791A" w:rsidRDefault="00053D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Sara Eid Mohamed</w:t>
      </w:r>
    </w:p>
    <w:p w14:paraId="5DF11B1F" w14:textId="77777777" w:rsidR="0061791A" w:rsidRDefault="00053D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Justin Dar</w:t>
      </w:r>
    </w:p>
    <w:p w14:paraId="5DF11B20" w14:textId="77777777" w:rsidR="0061791A" w:rsidRDefault="00053D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Moiz Lokhandwala</w:t>
      </w:r>
    </w:p>
    <w:p w14:paraId="5DF11B21" w14:textId="77777777" w:rsidR="0061791A" w:rsidRDefault="00053D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Josh Wong</w:t>
      </w:r>
    </w:p>
    <w:p w14:paraId="5DF11B22" w14:textId="77777777" w:rsidR="0061791A" w:rsidRDefault="0061791A">
      <w:pPr>
        <w:jc w:val="both"/>
        <w:rPr>
          <w:rFonts w:ascii="Times New Roman" w:eastAsia="Times New Roman" w:hAnsi="Times New Roman" w:cs="Times New Roman"/>
        </w:rPr>
      </w:pPr>
    </w:p>
    <w:p w14:paraId="5DF11B23" w14:textId="77777777" w:rsidR="0061791A" w:rsidRDefault="0061791A">
      <w:pPr>
        <w:jc w:val="both"/>
        <w:rPr>
          <w:rFonts w:ascii="Times New Roman" w:eastAsia="Times New Roman" w:hAnsi="Times New Roman" w:cs="Times New Roman"/>
        </w:rPr>
      </w:pPr>
    </w:p>
    <w:p w14:paraId="5DF11B24" w14:textId="77777777" w:rsidR="0061791A" w:rsidRDefault="0061791A">
      <w:pPr>
        <w:jc w:val="both"/>
        <w:rPr>
          <w:rFonts w:ascii="Times New Roman" w:eastAsia="Times New Roman" w:hAnsi="Times New Roman" w:cs="Times New Roman"/>
        </w:rPr>
      </w:pPr>
    </w:p>
    <w:p w14:paraId="5DF11B25" w14:textId="77777777" w:rsidR="0061791A" w:rsidRDefault="0061791A">
      <w:pPr>
        <w:jc w:val="both"/>
        <w:rPr>
          <w:rFonts w:ascii="Times New Roman" w:eastAsia="Times New Roman" w:hAnsi="Times New Roman" w:cs="Times New Roman"/>
        </w:rPr>
      </w:pPr>
    </w:p>
    <w:p w14:paraId="5DF11B26" w14:textId="77777777" w:rsidR="0061791A" w:rsidRDefault="0061791A">
      <w:pPr>
        <w:jc w:val="both"/>
        <w:rPr>
          <w:rFonts w:ascii="Times New Roman" w:eastAsia="Times New Roman" w:hAnsi="Times New Roman" w:cs="Times New Roman"/>
        </w:rPr>
      </w:pPr>
    </w:p>
    <w:p w14:paraId="5DF11B27" w14:textId="77777777" w:rsidR="0061791A" w:rsidRDefault="0061791A">
      <w:pPr>
        <w:jc w:val="both"/>
        <w:rPr>
          <w:rFonts w:ascii="Times New Roman" w:eastAsia="Times New Roman" w:hAnsi="Times New Roman" w:cs="Times New Roman"/>
          <w:sz w:val="26"/>
          <w:szCs w:val="26"/>
        </w:rPr>
      </w:pPr>
    </w:p>
    <w:p w14:paraId="5DF11B2A" w14:textId="021CFBA9" w:rsidR="0061791A" w:rsidRDefault="0061791A">
      <w:pPr>
        <w:jc w:val="both"/>
        <w:rPr>
          <w:rFonts w:ascii="Times New Roman" w:eastAsia="Times New Roman" w:hAnsi="Times New Roman" w:cs="Times New Roman"/>
          <w:sz w:val="26"/>
          <w:szCs w:val="26"/>
        </w:rPr>
      </w:pPr>
    </w:p>
    <w:p w14:paraId="2CEF4276" w14:textId="71D567F5" w:rsidR="00053DCD" w:rsidRDefault="00053DCD">
      <w:pPr>
        <w:jc w:val="both"/>
        <w:rPr>
          <w:rFonts w:ascii="Times New Roman" w:eastAsia="Times New Roman" w:hAnsi="Times New Roman" w:cs="Times New Roman"/>
          <w:sz w:val="26"/>
          <w:szCs w:val="26"/>
        </w:rPr>
      </w:pPr>
    </w:p>
    <w:p w14:paraId="2302109A" w14:textId="77777777" w:rsidR="00053DCD" w:rsidRDefault="00053DCD">
      <w:pPr>
        <w:jc w:val="both"/>
      </w:pPr>
    </w:p>
    <w:p w14:paraId="5DF11B2B" w14:textId="77777777" w:rsidR="0061791A" w:rsidRDefault="00053DCD">
      <w:pPr>
        <w:jc w:val="both"/>
      </w:pPr>
      <w:r>
        <w:rPr>
          <w:rFonts w:ascii="Times New Roman" w:eastAsia="Times New Roman" w:hAnsi="Times New Roman" w:cs="Times New Roman"/>
          <w:b/>
          <w:sz w:val="28"/>
          <w:szCs w:val="28"/>
        </w:rPr>
        <w:lastRenderedPageBreak/>
        <w:t>Table of Contents</w:t>
      </w:r>
    </w:p>
    <w:p w14:paraId="5DF11B2C" w14:textId="77777777" w:rsidR="0061791A" w:rsidRDefault="0061791A">
      <w:pPr>
        <w:jc w:val="both"/>
        <w:rPr>
          <w:rFonts w:ascii="Times New Roman" w:eastAsia="Times New Roman" w:hAnsi="Times New Roman" w:cs="Times New Roman"/>
        </w:rPr>
      </w:pPr>
    </w:p>
    <w:sdt>
      <w:sdtPr>
        <w:id w:val="1431618597"/>
        <w:docPartObj>
          <w:docPartGallery w:val="Table of Contents"/>
          <w:docPartUnique/>
        </w:docPartObj>
      </w:sdtPr>
      <w:sdtEndPr/>
      <w:sdtContent>
        <w:p w14:paraId="5DF11B2D" w14:textId="77777777" w:rsidR="0061791A" w:rsidRDefault="00053DCD">
          <w:pPr>
            <w:tabs>
              <w:tab w:val="right" w:pos="9360"/>
            </w:tabs>
            <w:spacing w:before="80" w:line="240" w:lineRule="auto"/>
            <w:rPr>
              <w:b/>
              <w:color w:val="000000"/>
            </w:rPr>
          </w:pPr>
          <w:r>
            <w:fldChar w:fldCharType="begin"/>
          </w:r>
          <w:r>
            <w:instrText xml:space="preserve"> TOC \h \u \z </w:instrText>
          </w:r>
          <w:r>
            <w:fldChar w:fldCharType="separate"/>
          </w:r>
          <w:hyperlink w:anchor="_gcvtvpv2hezb">
            <w:r>
              <w:rPr>
                <w:b/>
                <w:color w:val="000000"/>
              </w:rPr>
              <w:t>1. Description</w:t>
            </w:r>
          </w:hyperlink>
          <w:r>
            <w:rPr>
              <w:b/>
              <w:color w:val="000000"/>
            </w:rPr>
            <w:tab/>
          </w:r>
          <w:r>
            <w:fldChar w:fldCharType="begin"/>
          </w:r>
          <w:r>
            <w:instrText xml:space="preserve"> PAGEREF _gcvtvpv2hezb \h </w:instrText>
          </w:r>
          <w:r>
            <w:fldChar w:fldCharType="separate"/>
          </w:r>
          <w:r>
            <w:rPr>
              <w:b/>
              <w:color w:val="000000"/>
            </w:rPr>
            <w:t>3</w:t>
          </w:r>
          <w:r>
            <w:fldChar w:fldCharType="end"/>
          </w:r>
        </w:p>
        <w:p w14:paraId="5DF11B2E" w14:textId="77777777" w:rsidR="0061791A" w:rsidRDefault="00053DCD">
          <w:pPr>
            <w:tabs>
              <w:tab w:val="right" w:pos="9360"/>
            </w:tabs>
            <w:spacing w:before="200" w:line="240" w:lineRule="auto"/>
            <w:rPr>
              <w:b/>
              <w:color w:val="000000"/>
            </w:rPr>
          </w:pPr>
          <w:hyperlink w:anchor="_r7vfue4tdjxj">
            <w:r>
              <w:rPr>
                <w:b/>
                <w:color w:val="000000"/>
              </w:rPr>
              <w:t>2. Operation Walkthrough</w:t>
            </w:r>
          </w:hyperlink>
          <w:r>
            <w:rPr>
              <w:b/>
              <w:color w:val="000000"/>
            </w:rPr>
            <w:tab/>
          </w:r>
          <w:r>
            <w:fldChar w:fldCharType="begin"/>
          </w:r>
          <w:r>
            <w:instrText xml:space="preserve"> PAGEREF _r7vfue4tdjxj \h </w:instrText>
          </w:r>
          <w:r>
            <w:fldChar w:fldCharType="separate"/>
          </w:r>
          <w:r>
            <w:rPr>
              <w:b/>
              <w:color w:val="000000"/>
            </w:rPr>
            <w:t>4</w:t>
          </w:r>
          <w:r>
            <w:fldChar w:fldCharType="end"/>
          </w:r>
        </w:p>
        <w:p w14:paraId="5DF11B2F" w14:textId="77777777" w:rsidR="0061791A" w:rsidRDefault="00053DCD">
          <w:pPr>
            <w:tabs>
              <w:tab w:val="right" w:pos="9360"/>
            </w:tabs>
            <w:spacing w:before="200" w:line="240" w:lineRule="auto"/>
            <w:rPr>
              <w:b/>
              <w:color w:val="000000"/>
            </w:rPr>
          </w:pPr>
          <w:hyperlink w:anchor="_bmnamslml7kq">
            <w:r>
              <w:rPr>
                <w:b/>
                <w:color w:val="000000"/>
              </w:rPr>
              <w:t>3. System Component Diagram</w:t>
            </w:r>
          </w:hyperlink>
          <w:r>
            <w:rPr>
              <w:b/>
              <w:color w:val="000000"/>
            </w:rPr>
            <w:tab/>
          </w:r>
          <w:r>
            <w:fldChar w:fldCharType="begin"/>
          </w:r>
          <w:r>
            <w:instrText xml:space="preserve"> PAGEREF _bmnamslml7kq \h </w:instrText>
          </w:r>
          <w:r>
            <w:fldChar w:fldCharType="separate"/>
          </w:r>
          <w:r>
            <w:rPr>
              <w:b/>
              <w:color w:val="000000"/>
            </w:rPr>
            <w:t>7</w:t>
          </w:r>
          <w:r>
            <w:fldChar w:fldCharType="end"/>
          </w:r>
        </w:p>
        <w:p w14:paraId="5DF11B30" w14:textId="77777777" w:rsidR="0061791A" w:rsidRDefault="00053DCD">
          <w:pPr>
            <w:tabs>
              <w:tab w:val="right" w:pos="9360"/>
            </w:tabs>
            <w:spacing w:before="200" w:line="240" w:lineRule="auto"/>
            <w:rPr>
              <w:b/>
              <w:color w:val="000000"/>
            </w:rPr>
          </w:pPr>
          <w:hyperlink w:anchor="_jpkeomg9u6g2">
            <w:r>
              <w:rPr>
                <w:b/>
                <w:color w:val="000000"/>
              </w:rPr>
              <w:t>4. Component Descriptions</w:t>
            </w:r>
          </w:hyperlink>
          <w:r>
            <w:rPr>
              <w:b/>
              <w:color w:val="000000"/>
            </w:rPr>
            <w:tab/>
          </w:r>
          <w:r>
            <w:fldChar w:fldCharType="begin"/>
          </w:r>
          <w:r>
            <w:instrText xml:space="preserve"> PAGEREF _jpkeomg9u6g2 \h </w:instrText>
          </w:r>
          <w:r>
            <w:fldChar w:fldCharType="separate"/>
          </w:r>
          <w:r>
            <w:rPr>
              <w:b/>
              <w:color w:val="000000"/>
            </w:rPr>
            <w:t>7</w:t>
          </w:r>
          <w:r>
            <w:fldChar w:fldCharType="end"/>
          </w:r>
        </w:p>
        <w:p w14:paraId="5DF11B31" w14:textId="77777777" w:rsidR="0061791A" w:rsidRDefault="00053DCD">
          <w:pPr>
            <w:tabs>
              <w:tab w:val="right" w:pos="9360"/>
            </w:tabs>
            <w:spacing w:before="60" w:line="240" w:lineRule="auto"/>
            <w:ind w:left="360"/>
            <w:rPr>
              <w:color w:val="000000"/>
            </w:rPr>
          </w:pPr>
          <w:hyperlink w:anchor="_nh68g9w1w8qu">
            <w:r>
              <w:rPr>
                <w:color w:val="000000"/>
              </w:rPr>
              <w:t>4.1 Cloud Firestore Backend:</w:t>
            </w:r>
          </w:hyperlink>
          <w:r>
            <w:rPr>
              <w:color w:val="000000"/>
            </w:rPr>
            <w:tab/>
          </w:r>
          <w:r>
            <w:fldChar w:fldCharType="begin"/>
          </w:r>
          <w:r>
            <w:instrText xml:space="preserve"> PAGEREF _nh68g9w1w8qu \h </w:instrText>
          </w:r>
          <w:r>
            <w:fldChar w:fldCharType="separate"/>
          </w:r>
          <w:r>
            <w:rPr>
              <w:color w:val="000000"/>
            </w:rPr>
            <w:t>7</w:t>
          </w:r>
          <w:r>
            <w:fldChar w:fldCharType="end"/>
          </w:r>
        </w:p>
        <w:p w14:paraId="5DF11B32" w14:textId="77777777" w:rsidR="0061791A" w:rsidRDefault="00053DCD">
          <w:pPr>
            <w:tabs>
              <w:tab w:val="right" w:pos="9360"/>
            </w:tabs>
            <w:spacing w:before="60" w:line="240" w:lineRule="auto"/>
            <w:ind w:left="360"/>
            <w:rPr>
              <w:color w:val="000000"/>
            </w:rPr>
          </w:pPr>
          <w:hyperlink w:anchor="_wrc33u6u1dkd">
            <w:r>
              <w:rPr>
                <w:color w:val="000000"/>
              </w:rPr>
              <w:t>4.2 Food Classification Model:</w:t>
            </w:r>
          </w:hyperlink>
          <w:r>
            <w:rPr>
              <w:color w:val="000000"/>
            </w:rPr>
            <w:tab/>
          </w:r>
          <w:r>
            <w:fldChar w:fldCharType="begin"/>
          </w:r>
          <w:r>
            <w:instrText xml:space="preserve"> PAGEREF _wrc33u6u1dkd \h </w:instrText>
          </w:r>
          <w:r>
            <w:fldChar w:fldCharType="separate"/>
          </w:r>
          <w:r>
            <w:rPr>
              <w:color w:val="000000"/>
            </w:rPr>
            <w:t>8</w:t>
          </w:r>
          <w:r>
            <w:fldChar w:fldCharType="end"/>
          </w:r>
        </w:p>
        <w:p w14:paraId="5DF11B33" w14:textId="77777777" w:rsidR="0061791A" w:rsidRDefault="00053DCD">
          <w:pPr>
            <w:tabs>
              <w:tab w:val="right" w:pos="9360"/>
            </w:tabs>
            <w:spacing w:before="60" w:line="240" w:lineRule="auto"/>
            <w:ind w:left="360"/>
            <w:rPr>
              <w:color w:val="000000"/>
            </w:rPr>
          </w:pPr>
          <w:hyperlink w:anchor="_bylx95mfvf8o">
            <w:r>
              <w:rPr>
                <w:color w:val="000000"/>
              </w:rPr>
              <w:t>4.3 Locally Run Model:</w:t>
            </w:r>
          </w:hyperlink>
          <w:r>
            <w:rPr>
              <w:color w:val="000000"/>
            </w:rPr>
            <w:tab/>
          </w:r>
          <w:r>
            <w:fldChar w:fldCharType="begin"/>
          </w:r>
          <w:r>
            <w:instrText xml:space="preserve"> PAGEREF _bylx95mfvf8o \h </w:instrText>
          </w:r>
          <w:r>
            <w:fldChar w:fldCharType="separate"/>
          </w:r>
          <w:r>
            <w:rPr>
              <w:color w:val="000000"/>
            </w:rPr>
            <w:t>9</w:t>
          </w:r>
          <w:r>
            <w:fldChar w:fldCharType="end"/>
          </w:r>
        </w:p>
        <w:p w14:paraId="5DF11B34" w14:textId="77777777" w:rsidR="0061791A" w:rsidRDefault="00053DCD">
          <w:pPr>
            <w:tabs>
              <w:tab w:val="right" w:pos="9360"/>
            </w:tabs>
            <w:spacing w:before="200" w:line="240" w:lineRule="auto"/>
            <w:rPr>
              <w:b/>
              <w:color w:val="000000"/>
            </w:rPr>
          </w:pPr>
          <w:hyperlink w:anchor="_mh2aqc6hip4q">
            <w:r>
              <w:rPr>
                <w:b/>
                <w:color w:val="000000"/>
              </w:rPr>
              <w:t>5. Team Member Contributions</w:t>
            </w:r>
          </w:hyperlink>
          <w:r>
            <w:rPr>
              <w:b/>
              <w:color w:val="000000"/>
            </w:rPr>
            <w:tab/>
          </w:r>
          <w:r>
            <w:fldChar w:fldCharType="begin"/>
          </w:r>
          <w:r>
            <w:instrText xml:space="preserve"> PAGEREF _mh2aqc6hip4q \h </w:instrText>
          </w:r>
          <w:r>
            <w:fldChar w:fldCharType="separate"/>
          </w:r>
          <w:r>
            <w:rPr>
              <w:b/>
              <w:color w:val="000000"/>
            </w:rPr>
            <w:t>9</w:t>
          </w:r>
          <w:r>
            <w:fldChar w:fldCharType="end"/>
          </w:r>
        </w:p>
        <w:p w14:paraId="5DF11B35" w14:textId="77777777" w:rsidR="0061791A" w:rsidRDefault="00053DCD">
          <w:pPr>
            <w:tabs>
              <w:tab w:val="right" w:pos="9360"/>
            </w:tabs>
            <w:spacing w:before="200" w:after="80" w:line="240" w:lineRule="auto"/>
          </w:pPr>
          <w:hyperlink w:anchor="_zadhaib7kv5q">
            <w:r>
              <w:rPr>
                <w:b/>
              </w:rPr>
              <w:t>6. References</w:t>
            </w:r>
          </w:hyperlink>
          <w:r>
            <w:rPr>
              <w:b/>
            </w:rPr>
            <w:tab/>
          </w:r>
          <w:r>
            <w:fldChar w:fldCharType="begin"/>
          </w:r>
          <w:r>
            <w:instrText xml:space="preserve"> PAGEREF _zadhaib7kv5q \h </w:instrText>
          </w:r>
          <w:r>
            <w:fldChar w:fldCharType="separate"/>
          </w:r>
          <w:r>
            <w:rPr>
              <w:b/>
            </w:rPr>
            <w:t>10</w:t>
          </w:r>
          <w:r>
            <w:fldChar w:fldCharType="end"/>
          </w:r>
          <w:r>
            <w:fldChar w:fldCharType="end"/>
          </w:r>
        </w:p>
      </w:sdtContent>
    </w:sdt>
    <w:p w14:paraId="5DF11B36" w14:textId="77777777" w:rsidR="0061791A" w:rsidRDefault="0061791A">
      <w:pPr>
        <w:rPr>
          <w:rFonts w:ascii="Times New Roman" w:eastAsia="Times New Roman" w:hAnsi="Times New Roman" w:cs="Times New Roman"/>
        </w:rPr>
      </w:pPr>
    </w:p>
    <w:p w14:paraId="5DF11B37" w14:textId="77777777" w:rsidR="0061791A" w:rsidRDefault="0061791A">
      <w:pPr>
        <w:jc w:val="both"/>
        <w:rPr>
          <w:rFonts w:ascii="Times New Roman" w:eastAsia="Times New Roman" w:hAnsi="Times New Roman" w:cs="Times New Roman"/>
        </w:rPr>
      </w:pPr>
    </w:p>
    <w:p w14:paraId="5DF11B38" w14:textId="77777777" w:rsidR="0061791A" w:rsidRDefault="0061791A">
      <w:pPr>
        <w:pStyle w:val="Heading4"/>
        <w:jc w:val="both"/>
        <w:rPr>
          <w:rFonts w:ascii="Times New Roman" w:eastAsia="Times New Roman" w:hAnsi="Times New Roman" w:cs="Times New Roman"/>
          <w:b/>
          <w:sz w:val="28"/>
          <w:szCs w:val="28"/>
        </w:rPr>
      </w:pPr>
      <w:bookmarkStart w:id="0" w:name="_9s4l83qc6ilx" w:colFirst="0" w:colLast="0"/>
      <w:bookmarkEnd w:id="0"/>
    </w:p>
    <w:p w14:paraId="5DF11B39" w14:textId="77777777" w:rsidR="0061791A" w:rsidRDefault="0061791A">
      <w:pPr>
        <w:pStyle w:val="Heading4"/>
        <w:jc w:val="both"/>
        <w:rPr>
          <w:rFonts w:ascii="Times New Roman" w:eastAsia="Times New Roman" w:hAnsi="Times New Roman" w:cs="Times New Roman"/>
          <w:b/>
          <w:sz w:val="28"/>
          <w:szCs w:val="28"/>
        </w:rPr>
      </w:pPr>
      <w:bookmarkStart w:id="1" w:name="_ufrf2mjf1fqb" w:colFirst="0" w:colLast="0"/>
      <w:bookmarkEnd w:id="1"/>
    </w:p>
    <w:p w14:paraId="5DF11B3A" w14:textId="77777777" w:rsidR="0061791A" w:rsidRDefault="0061791A">
      <w:pPr>
        <w:pStyle w:val="Heading4"/>
        <w:jc w:val="both"/>
        <w:rPr>
          <w:rFonts w:ascii="Times New Roman" w:eastAsia="Times New Roman" w:hAnsi="Times New Roman" w:cs="Times New Roman"/>
          <w:b/>
          <w:sz w:val="28"/>
          <w:szCs w:val="28"/>
        </w:rPr>
      </w:pPr>
      <w:bookmarkStart w:id="2" w:name="_e9bdx1f3us65" w:colFirst="0" w:colLast="0"/>
      <w:bookmarkEnd w:id="2"/>
    </w:p>
    <w:p w14:paraId="5DF11B3B" w14:textId="77777777" w:rsidR="0061791A" w:rsidRDefault="0061791A">
      <w:pPr>
        <w:pStyle w:val="Heading4"/>
        <w:jc w:val="both"/>
        <w:rPr>
          <w:rFonts w:ascii="Times New Roman" w:eastAsia="Times New Roman" w:hAnsi="Times New Roman" w:cs="Times New Roman"/>
          <w:b/>
          <w:sz w:val="28"/>
          <w:szCs w:val="28"/>
        </w:rPr>
      </w:pPr>
      <w:bookmarkStart w:id="3" w:name="_5k7b4gguv167" w:colFirst="0" w:colLast="0"/>
      <w:bookmarkEnd w:id="3"/>
    </w:p>
    <w:p w14:paraId="5DF11B3C" w14:textId="77777777" w:rsidR="0061791A" w:rsidRDefault="0061791A">
      <w:pPr>
        <w:jc w:val="both"/>
      </w:pPr>
    </w:p>
    <w:p w14:paraId="5DF11B3D" w14:textId="77777777" w:rsidR="0061791A" w:rsidRDefault="0061791A">
      <w:pPr>
        <w:jc w:val="both"/>
      </w:pPr>
    </w:p>
    <w:p w14:paraId="5DF11B3E" w14:textId="77777777" w:rsidR="0061791A" w:rsidRDefault="0061791A">
      <w:pPr>
        <w:pStyle w:val="Heading4"/>
        <w:jc w:val="both"/>
        <w:rPr>
          <w:rFonts w:ascii="Times New Roman" w:eastAsia="Times New Roman" w:hAnsi="Times New Roman" w:cs="Times New Roman"/>
          <w:b/>
          <w:sz w:val="28"/>
          <w:szCs w:val="28"/>
        </w:rPr>
      </w:pPr>
      <w:bookmarkStart w:id="4" w:name="_z3gvl5xeclxp" w:colFirst="0" w:colLast="0"/>
      <w:bookmarkEnd w:id="4"/>
    </w:p>
    <w:p w14:paraId="5DF11B3F" w14:textId="77777777" w:rsidR="0061791A" w:rsidRDefault="0061791A">
      <w:pPr>
        <w:pStyle w:val="Heading4"/>
        <w:jc w:val="both"/>
        <w:rPr>
          <w:rFonts w:ascii="Times New Roman" w:eastAsia="Times New Roman" w:hAnsi="Times New Roman" w:cs="Times New Roman"/>
          <w:b/>
          <w:sz w:val="28"/>
          <w:szCs w:val="28"/>
        </w:rPr>
      </w:pPr>
      <w:bookmarkStart w:id="5" w:name="_2le8rfrrox3o" w:colFirst="0" w:colLast="0"/>
      <w:bookmarkEnd w:id="5"/>
    </w:p>
    <w:p w14:paraId="5DF11B40" w14:textId="77777777" w:rsidR="0061791A" w:rsidRDefault="0061791A">
      <w:pPr>
        <w:pStyle w:val="Heading4"/>
        <w:jc w:val="both"/>
        <w:rPr>
          <w:rFonts w:ascii="Times New Roman" w:eastAsia="Times New Roman" w:hAnsi="Times New Roman" w:cs="Times New Roman"/>
          <w:b/>
          <w:sz w:val="28"/>
          <w:szCs w:val="28"/>
        </w:rPr>
      </w:pPr>
      <w:bookmarkStart w:id="6" w:name="_6fhbhi699x7b" w:colFirst="0" w:colLast="0"/>
      <w:bookmarkEnd w:id="6"/>
    </w:p>
    <w:p w14:paraId="5DF11B41" w14:textId="77777777" w:rsidR="0061791A" w:rsidRDefault="0061791A">
      <w:pPr>
        <w:jc w:val="both"/>
      </w:pPr>
    </w:p>
    <w:p w14:paraId="5DF11B42" w14:textId="77777777" w:rsidR="0061791A" w:rsidRDefault="0061791A">
      <w:pPr>
        <w:jc w:val="both"/>
      </w:pPr>
    </w:p>
    <w:p w14:paraId="5DF11B43" w14:textId="77777777" w:rsidR="0061791A" w:rsidRDefault="0061791A">
      <w:pPr>
        <w:jc w:val="both"/>
      </w:pPr>
    </w:p>
    <w:p w14:paraId="5DF11B44" w14:textId="77777777" w:rsidR="0061791A" w:rsidRDefault="0061791A">
      <w:pPr>
        <w:jc w:val="both"/>
      </w:pPr>
    </w:p>
    <w:p w14:paraId="5DF11B45" w14:textId="77777777" w:rsidR="0061791A" w:rsidRDefault="0061791A">
      <w:pPr>
        <w:jc w:val="both"/>
      </w:pPr>
    </w:p>
    <w:p w14:paraId="5DF11B46" w14:textId="77777777" w:rsidR="0061791A" w:rsidRDefault="0061791A">
      <w:pPr>
        <w:jc w:val="both"/>
      </w:pPr>
    </w:p>
    <w:p w14:paraId="5DF11B47" w14:textId="77777777" w:rsidR="0061791A" w:rsidRDefault="0061791A">
      <w:pPr>
        <w:jc w:val="both"/>
      </w:pPr>
    </w:p>
    <w:p w14:paraId="5DF11B48" w14:textId="77777777" w:rsidR="0061791A" w:rsidRDefault="00053DCD">
      <w:pPr>
        <w:pStyle w:val="Heading4"/>
        <w:spacing w:line="360" w:lineRule="auto"/>
        <w:jc w:val="both"/>
        <w:rPr>
          <w:rFonts w:ascii="Times New Roman" w:eastAsia="Times New Roman" w:hAnsi="Times New Roman" w:cs="Times New Roman"/>
          <w:b/>
          <w:sz w:val="28"/>
          <w:szCs w:val="28"/>
        </w:rPr>
      </w:pPr>
      <w:bookmarkStart w:id="7" w:name="_gcvtvpv2hezb" w:colFirst="0" w:colLast="0"/>
      <w:bookmarkEnd w:id="7"/>
      <w:r>
        <w:rPr>
          <w:rFonts w:ascii="Times New Roman" w:eastAsia="Times New Roman" w:hAnsi="Times New Roman" w:cs="Times New Roman"/>
          <w:b/>
          <w:sz w:val="28"/>
          <w:szCs w:val="28"/>
        </w:rPr>
        <w:lastRenderedPageBreak/>
        <w:t>1. Description</w:t>
      </w:r>
    </w:p>
    <w:p w14:paraId="5DF11B49" w14:textId="77777777" w:rsidR="0061791A" w:rsidRDefault="00053DCD">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FoodTracker</w:t>
      </w:r>
      <w:proofErr w:type="spellEnd"/>
      <w:r>
        <w:rPr>
          <w:rFonts w:ascii="Times New Roman" w:eastAsia="Times New Roman" w:hAnsi="Times New Roman" w:cs="Times New Roman"/>
          <w:sz w:val="24"/>
          <w:szCs w:val="24"/>
        </w:rPr>
        <w:t xml:space="preserve"> is a food waste management app that helps users manage their groceries and reduce food waste. The app holds an inventory of the current groceries that the user can view to tell which food items will expire soon. To add an item to the inventory,</w:t>
      </w:r>
      <w:r>
        <w:rPr>
          <w:rFonts w:ascii="Times New Roman" w:eastAsia="Times New Roman" w:hAnsi="Times New Roman" w:cs="Times New Roman"/>
          <w:sz w:val="24"/>
          <w:szCs w:val="24"/>
        </w:rPr>
        <w:t xml:space="preserve"> the app uses a machine learning model that recognizes food items in a photo taken by the user. The user can then verify the correct food item was identified and enter the corresponding expiration date. With these inputs, the app adds the item name and its</w:t>
      </w:r>
      <w:r>
        <w:rPr>
          <w:rFonts w:ascii="Times New Roman" w:eastAsia="Times New Roman" w:hAnsi="Times New Roman" w:cs="Times New Roman"/>
          <w:sz w:val="24"/>
          <w:szCs w:val="24"/>
        </w:rPr>
        <w:t xml:space="preserve"> expiration date in the items list which is stored in Google Cloud’s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The user can view and interact with their inventory of food with their expiration dates with the app’s real time listener to the cloud-hosted database.  Moreover, </w:t>
      </w:r>
      <w:proofErr w:type="spellStart"/>
      <w:r>
        <w:rPr>
          <w:rFonts w:ascii="Times New Roman" w:eastAsia="Times New Roman" w:hAnsi="Times New Roman" w:cs="Times New Roman"/>
          <w:sz w:val="24"/>
          <w:szCs w:val="24"/>
        </w:rPr>
        <w:t>Food</w:t>
      </w:r>
      <w:r>
        <w:rPr>
          <w:rFonts w:ascii="Times New Roman" w:eastAsia="Times New Roman" w:hAnsi="Times New Roman" w:cs="Times New Roman"/>
          <w:sz w:val="24"/>
          <w:szCs w:val="24"/>
        </w:rPr>
        <w:t>Tracker</w:t>
      </w:r>
      <w:proofErr w:type="spellEnd"/>
      <w:r>
        <w:rPr>
          <w:rFonts w:ascii="Times New Roman" w:eastAsia="Times New Roman" w:hAnsi="Times New Roman" w:cs="Times New Roman"/>
          <w:sz w:val="24"/>
          <w:szCs w:val="24"/>
        </w:rPr>
        <w:t xml:space="preserve"> includes a manual entry option in case of any inaccuracy in recognizing the item. This app uses Inceptionv3 pre-trained model for food items category classification.</w:t>
      </w:r>
    </w:p>
    <w:p w14:paraId="5DF11B4A" w14:textId="77777777" w:rsidR="0061791A" w:rsidRDefault="0061791A">
      <w:pPr>
        <w:spacing w:line="360" w:lineRule="auto"/>
        <w:jc w:val="both"/>
        <w:rPr>
          <w:rFonts w:ascii="Times New Roman" w:eastAsia="Times New Roman" w:hAnsi="Times New Roman" w:cs="Times New Roman"/>
          <w:sz w:val="24"/>
          <w:szCs w:val="24"/>
        </w:rPr>
      </w:pPr>
    </w:p>
    <w:p w14:paraId="5DF11B4B" w14:textId="77777777" w:rsidR="0061791A" w:rsidRDefault="0061791A">
      <w:pPr>
        <w:spacing w:line="360" w:lineRule="auto"/>
        <w:jc w:val="both"/>
        <w:rPr>
          <w:rFonts w:ascii="Times New Roman" w:eastAsia="Times New Roman" w:hAnsi="Times New Roman" w:cs="Times New Roman"/>
          <w:sz w:val="24"/>
          <w:szCs w:val="24"/>
        </w:rPr>
      </w:pPr>
    </w:p>
    <w:p w14:paraId="5DF11B4C" w14:textId="77777777" w:rsidR="0061791A" w:rsidRDefault="0061791A">
      <w:pPr>
        <w:spacing w:line="360" w:lineRule="auto"/>
        <w:jc w:val="both"/>
        <w:rPr>
          <w:rFonts w:ascii="Times New Roman" w:eastAsia="Times New Roman" w:hAnsi="Times New Roman" w:cs="Times New Roman"/>
          <w:sz w:val="24"/>
          <w:szCs w:val="24"/>
        </w:rPr>
      </w:pPr>
    </w:p>
    <w:p w14:paraId="5DF11B4D" w14:textId="77777777" w:rsidR="0061791A" w:rsidRDefault="0061791A">
      <w:pPr>
        <w:spacing w:line="360" w:lineRule="auto"/>
        <w:jc w:val="both"/>
        <w:rPr>
          <w:rFonts w:ascii="Times New Roman" w:eastAsia="Times New Roman" w:hAnsi="Times New Roman" w:cs="Times New Roman"/>
          <w:sz w:val="24"/>
          <w:szCs w:val="24"/>
        </w:rPr>
      </w:pPr>
    </w:p>
    <w:p w14:paraId="5DF11B4E" w14:textId="77777777" w:rsidR="0061791A" w:rsidRDefault="0061791A">
      <w:pPr>
        <w:spacing w:line="360" w:lineRule="auto"/>
        <w:jc w:val="both"/>
        <w:rPr>
          <w:rFonts w:ascii="Times New Roman" w:eastAsia="Times New Roman" w:hAnsi="Times New Roman" w:cs="Times New Roman"/>
          <w:sz w:val="24"/>
          <w:szCs w:val="24"/>
        </w:rPr>
      </w:pPr>
    </w:p>
    <w:p w14:paraId="5DF11B4F" w14:textId="77777777" w:rsidR="0061791A" w:rsidRDefault="0061791A">
      <w:pPr>
        <w:spacing w:line="360" w:lineRule="auto"/>
        <w:jc w:val="both"/>
        <w:rPr>
          <w:rFonts w:ascii="Times New Roman" w:eastAsia="Times New Roman" w:hAnsi="Times New Roman" w:cs="Times New Roman"/>
          <w:sz w:val="24"/>
          <w:szCs w:val="24"/>
        </w:rPr>
      </w:pPr>
    </w:p>
    <w:p w14:paraId="5DF11B50" w14:textId="77777777" w:rsidR="0061791A" w:rsidRDefault="0061791A">
      <w:pPr>
        <w:spacing w:line="360" w:lineRule="auto"/>
        <w:jc w:val="both"/>
        <w:rPr>
          <w:rFonts w:ascii="Times New Roman" w:eastAsia="Times New Roman" w:hAnsi="Times New Roman" w:cs="Times New Roman"/>
          <w:sz w:val="24"/>
          <w:szCs w:val="24"/>
        </w:rPr>
      </w:pPr>
    </w:p>
    <w:p w14:paraId="5DF11B51" w14:textId="77777777" w:rsidR="0061791A" w:rsidRDefault="0061791A">
      <w:pPr>
        <w:spacing w:line="360" w:lineRule="auto"/>
        <w:jc w:val="both"/>
        <w:rPr>
          <w:rFonts w:ascii="Times New Roman" w:eastAsia="Times New Roman" w:hAnsi="Times New Roman" w:cs="Times New Roman"/>
          <w:sz w:val="24"/>
          <w:szCs w:val="24"/>
        </w:rPr>
      </w:pPr>
    </w:p>
    <w:p w14:paraId="5DF11B52" w14:textId="77777777" w:rsidR="0061791A" w:rsidRDefault="0061791A">
      <w:pPr>
        <w:spacing w:line="360" w:lineRule="auto"/>
        <w:jc w:val="both"/>
        <w:rPr>
          <w:rFonts w:ascii="Times New Roman" w:eastAsia="Times New Roman" w:hAnsi="Times New Roman" w:cs="Times New Roman"/>
          <w:sz w:val="24"/>
          <w:szCs w:val="24"/>
        </w:rPr>
      </w:pPr>
    </w:p>
    <w:p w14:paraId="5DF11B53" w14:textId="77777777" w:rsidR="0061791A" w:rsidRDefault="0061791A">
      <w:pPr>
        <w:spacing w:line="360" w:lineRule="auto"/>
        <w:jc w:val="both"/>
        <w:rPr>
          <w:rFonts w:ascii="Times New Roman" w:eastAsia="Times New Roman" w:hAnsi="Times New Roman" w:cs="Times New Roman"/>
          <w:sz w:val="24"/>
          <w:szCs w:val="24"/>
        </w:rPr>
      </w:pPr>
    </w:p>
    <w:p w14:paraId="5DF11B54" w14:textId="77777777" w:rsidR="0061791A" w:rsidRDefault="0061791A">
      <w:pPr>
        <w:spacing w:line="360" w:lineRule="auto"/>
        <w:jc w:val="both"/>
        <w:rPr>
          <w:rFonts w:ascii="Times New Roman" w:eastAsia="Times New Roman" w:hAnsi="Times New Roman" w:cs="Times New Roman"/>
          <w:sz w:val="24"/>
          <w:szCs w:val="24"/>
        </w:rPr>
      </w:pPr>
    </w:p>
    <w:p w14:paraId="5DF11B55" w14:textId="77777777" w:rsidR="0061791A" w:rsidRDefault="0061791A">
      <w:pPr>
        <w:spacing w:line="360" w:lineRule="auto"/>
        <w:jc w:val="both"/>
        <w:rPr>
          <w:rFonts w:ascii="Times New Roman" w:eastAsia="Times New Roman" w:hAnsi="Times New Roman" w:cs="Times New Roman"/>
          <w:sz w:val="24"/>
          <w:szCs w:val="24"/>
        </w:rPr>
      </w:pPr>
    </w:p>
    <w:p w14:paraId="5DF11B56" w14:textId="77777777" w:rsidR="0061791A" w:rsidRDefault="0061791A">
      <w:pPr>
        <w:spacing w:line="360" w:lineRule="auto"/>
        <w:jc w:val="both"/>
        <w:rPr>
          <w:rFonts w:ascii="Times New Roman" w:eastAsia="Times New Roman" w:hAnsi="Times New Roman" w:cs="Times New Roman"/>
          <w:sz w:val="24"/>
          <w:szCs w:val="24"/>
        </w:rPr>
      </w:pPr>
    </w:p>
    <w:p w14:paraId="5DF11B57" w14:textId="77777777" w:rsidR="0061791A" w:rsidRDefault="0061791A">
      <w:pPr>
        <w:spacing w:line="360" w:lineRule="auto"/>
        <w:jc w:val="both"/>
        <w:rPr>
          <w:rFonts w:ascii="Times New Roman" w:eastAsia="Times New Roman" w:hAnsi="Times New Roman" w:cs="Times New Roman"/>
          <w:sz w:val="24"/>
          <w:szCs w:val="24"/>
        </w:rPr>
      </w:pPr>
    </w:p>
    <w:p w14:paraId="5DF11B58" w14:textId="77777777" w:rsidR="0061791A" w:rsidRDefault="0061791A">
      <w:pPr>
        <w:spacing w:line="360" w:lineRule="auto"/>
        <w:jc w:val="both"/>
        <w:rPr>
          <w:rFonts w:ascii="Times New Roman" w:eastAsia="Times New Roman" w:hAnsi="Times New Roman" w:cs="Times New Roman"/>
          <w:sz w:val="24"/>
          <w:szCs w:val="24"/>
        </w:rPr>
      </w:pPr>
    </w:p>
    <w:p w14:paraId="5DF11B59" w14:textId="77777777" w:rsidR="0061791A" w:rsidRDefault="0061791A">
      <w:pPr>
        <w:spacing w:line="360" w:lineRule="auto"/>
        <w:jc w:val="both"/>
        <w:rPr>
          <w:rFonts w:ascii="Times New Roman" w:eastAsia="Times New Roman" w:hAnsi="Times New Roman" w:cs="Times New Roman"/>
          <w:sz w:val="24"/>
          <w:szCs w:val="24"/>
        </w:rPr>
      </w:pPr>
    </w:p>
    <w:p w14:paraId="5DF11B5A" w14:textId="77777777" w:rsidR="0061791A" w:rsidRDefault="0061791A">
      <w:pPr>
        <w:spacing w:line="360" w:lineRule="auto"/>
        <w:jc w:val="both"/>
        <w:rPr>
          <w:rFonts w:ascii="Times New Roman" w:eastAsia="Times New Roman" w:hAnsi="Times New Roman" w:cs="Times New Roman"/>
          <w:sz w:val="24"/>
          <w:szCs w:val="24"/>
        </w:rPr>
      </w:pPr>
    </w:p>
    <w:p w14:paraId="5DF11B5B" w14:textId="77777777" w:rsidR="0061791A" w:rsidRDefault="0061791A">
      <w:pPr>
        <w:spacing w:line="360" w:lineRule="auto"/>
        <w:jc w:val="both"/>
        <w:rPr>
          <w:rFonts w:ascii="Times New Roman" w:eastAsia="Times New Roman" w:hAnsi="Times New Roman" w:cs="Times New Roman"/>
          <w:sz w:val="24"/>
          <w:szCs w:val="24"/>
        </w:rPr>
      </w:pPr>
    </w:p>
    <w:p w14:paraId="5DF11B5C" w14:textId="77777777" w:rsidR="0061791A" w:rsidRDefault="00053DCD">
      <w:pPr>
        <w:pStyle w:val="Heading4"/>
        <w:spacing w:line="360" w:lineRule="auto"/>
        <w:jc w:val="both"/>
        <w:rPr>
          <w:rFonts w:ascii="Times New Roman" w:eastAsia="Times New Roman" w:hAnsi="Times New Roman" w:cs="Times New Roman"/>
          <w:b/>
          <w:sz w:val="28"/>
          <w:szCs w:val="28"/>
        </w:rPr>
      </w:pPr>
      <w:bookmarkStart w:id="8" w:name="_r7vfue4tdjxj" w:colFirst="0" w:colLast="0"/>
      <w:bookmarkEnd w:id="8"/>
      <w:r>
        <w:rPr>
          <w:rFonts w:ascii="Times New Roman" w:eastAsia="Times New Roman" w:hAnsi="Times New Roman" w:cs="Times New Roman"/>
          <w:b/>
          <w:sz w:val="28"/>
          <w:szCs w:val="28"/>
        </w:rPr>
        <w:lastRenderedPageBreak/>
        <w:t>2. Operation Walkthrough</w:t>
      </w:r>
    </w:p>
    <w:p w14:paraId="5DF11B5D" w14:textId="77777777" w:rsidR="0061791A" w:rsidRDefault="00053DCD">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 is opened, the launch screen</w:t>
      </w:r>
      <w:r>
        <w:rPr>
          <w:rFonts w:ascii="Times New Roman" w:eastAsia="Times New Roman" w:hAnsi="Times New Roman" w:cs="Times New Roman"/>
          <w:sz w:val="24"/>
          <w:szCs w:val="24"/>
        </w:rPr>
        <w:t xml:space="preserve"> will appear.</w:t>
      </w:r>
    </w:p>
    <w:p w14:paraId="5DF11B5E" w14:textId="77777777" w:rsidR="0061791A" w:rsidRDefault="00053DCD">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pressing Get Started Button, the app will move to the Main Menu screen. This screen includes moving to the inventory of the items by pressing the “My Items” button or adding a new food item by pressing the “Add Food” button.</w:t>
      </w:r>
    </w:p>
    <w:p w14:paraId="5DF11B5F" w14:textId="77777777" w:rsidR="0061791A" w:rsidRDefault="0061791A">
      <w:pPr>
        <w:ind w:left="720"/>
        <w:jc w:val="both"/>
        <w:rPr>
          <w:rFonts w:ascii="Times New Roman" w:eastAsia="Times New Roman" w:hAnsi="Times New Roman" w:cs="Times New Roman"/>
          <w:sz w:val="24"/>
          <w:szCs w:val="24"/>
        </w:rPr>
      </w:pPr>
    </w:p>
    <w:p w14:paraId="5DF11B60" w14:textId="77777777" w:rsidR="0061791A" w:rsidRDefault="00053DCD">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F11BAD" wp14:editId="5DF11BAE">
            <wp:extent cx="1985963" cy="409486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b="693"/>
                    <a:stretch>
                      <a:fillRect/>
                    </a:stretch>
                  </pic:blipFill>
                  <pic:spPr>
                    <a:xfrm>
                      <a:off x="0" y="0"/>
                      <a:ext cx="1985963" cy="409486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F11BAF" wp14:editId="5DF11BB0">
            <wp:extent cx="1957625" cy="410126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b="575"/>
                    <a:stretch>
                      <a:fillRect/>
                    </a:stretch>
                  </pic:blipFill>
                  <pic:spPr>
                    <a:xfrm>
                      <a:off x="0" y="0"/>
                      <a:ext cx="1957625" cy="4101269"/>
                    </a:xfrm>
                    <a:prstGeom prst="rect">
                      <a:avLst/>
                    </a:prstGeom>
                    <a:ln/>
                  </pic:spPr>
                </pic:pic>
              </a:graphicData>
            </a:graphic>
          </wp:inline>
        </w:drawing>
      </w:r>
    </w:p>
    <w:p w14:paraId="5DF11B61" w14:textId="77777777" w:rsidR="0061791A" w:rsidRDefault="00053DC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DF11B62" w14:textId="77777777" w:rsidR="0061791A" w:rsidRDefault="00053DCD">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 Food” button allows the user to add a new food item to the items list. As shown in figure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this screen has 2 options: Scan and Manual Entry. The scan button allows the user to take an image to the food item so the included machine learning mode</w:t>
      </w:r>
      <w:r>
        <w:rPr>
          <w:rFonts w:ascii="Times New Roman" w:eastAsia="Times New Roman" w:hAnsi="Times New Roman" w:cs="Times New Roman"/>
          <w:sz w:val="24"/>
          <w:szCs w:val="24"/>
        </w:rPr>
        <w:t>l can recognize the item’s name and add it automatically to the list in the “My Items” screen. The Manual Entry button allows the user to write the item’s name manually in case of any inaccuracy to the food item recognition by the ML model or if the user p</w:t>
      </w:r>
      <w:r>
        <w:rPr>
          <w:rFonts w:ascii="Times New Roman" w:eastAsia="Times New Roman" w:hAnsi="Times New Roman" w:cs="Times New Roman"/>
          <w:sz w:val="24"/>
          <w:szCs w:val="24"/>
        </w:rPr>
        <w:t xml:space="preserve">refers this option.  </w:t>
      </w:r>
    </w:p>
    <w:p w14:paraId="5DF11B63" w14:textId="77777777" w:rsidR="0061791A" w:rsidRDefault="00053DCD">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F11BB1" wp14:editId="5DF11BB2">
            <wp:extent cx="1757363" cy="367007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b="574"/>
                    <a:stretch>
                      <a:fillRect/>
                    </a:stretch>
                  </pic:blipFill>
                  <pic:spPr>
                    <a:xfrm>
                      <a:off x="0" y="0"/>
                      <a:ext cx="1757363" cy="367007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F11BB3" wp14:editId="5DF11BB4">
            <wp:extent cx="1720054" cy="366236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569" r="569"/>
                    <a:stretch>
                      <a:fillRect/>
                    </a:stretch>
                  </pic:blipFill>
                  <pic:spPr>
                    <a:xfrm>
                      <a:off x="0" y="0"/>
                      <a:ext cx="1720054" cy="36623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F11BB5" wp14:editId="5DF11BB6">
            <wp:extent cx="1757363" cy="365569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b="577"/>
                    <a:stretch>
                      <a:fillRect/>
                    </a:stretch>
                  </pic:blipFill>
                  <pic:spPr>
                    <a:xfrm>
                      <a:off x="0" y="0"/>
                      <a:ext cx="1757363" cy="3655690"/>
                    </a:xfrm>
                    <a:prstGeom prst="rect">
                      <a:avLst/>
                    </a:prstGeom>
                    <a:ln/>
                  </pic:spPr>
                </pic:pic>
              </a:graphicData>
            </a:graphic>
          </wp:inline>
        </w:drawing>
      </w:r>
    </w:p>
    <w:p w14:paraId="5DF11B64" w14:textId="77777777" w:rsidR="0061791A" w:rsidRDefault="0061791A">
      <w:pPr>
        <w:ind w:left="720"/>
        <w:jc w:val="both"/>
        <w:rPr>
          <w:rFonts w:ascii="Times New Roman" w:eastAsia="Times New Roman" w:hAnsi="Times New Roman" w:cs="Times New Roman"/>
          <w:sz w:val="24"/>
          <w:szCs w:val="24"/>
        </w:rPr>
      </w:pPr>
    </w:p>
    <w:p w14:paraId="5DF11B65" w14:textId="77777777" w:rsidR="0061791A" w:rsidRDefault="0061791A">
      <w:pPr>
        <w:jc w:val="both"/>
        <w:rPr>
          <w:rFonts w:ascii="Times New Roman" w:eastAsia="Times New Roman" w:hAnsi="Times New Roman" w:cs="Times New Roman"/>
          <w:sz w:val="24"/>
          <w:szCs w:val="24"/>
        </w:rPr>
      </w:pPr>
    </w:p>
    <w:p w14:paraId="5DF11B66" w14:textId="77777777" w:rsidR="0061791A" w:rsidRDefault="00053DCD">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adding the Food item’s name by pressing the “ADD” button, the app automatically moves to the Expiration Date menu. As shown in figure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the Expiration date menu screen has the “Date Entry” button that allows the user to </w:t>
      </w:r>
      <w:r>
        <w:rPr>
          <w:rFonts w:ascii="Times New Roman" w:eastAsia="Times New Roman" w:hAnsi="Times New Roman" w:cs="Times New Roman"/>
          <w:sz w:val="24"/>
          <w:szCs w:val="24"/>
        </w:rPr>
        <w:t>write the item’s expiration date in the pop up dialog.</w:t>
      </w:r>
    </w:p>
    <w:p w14:paraId="5DF11B67" w14:textId="77777777" w:rsidR="0061791A" w:rsidRDefault="00053DCD">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F11BB7" wp14:editId="5DF11BB8">
            <wp:extent cx="1979414" cy="41671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b="863"/>
                    <a:stretch>
                      <a:fillRect/>
                    </a:stretch>
                  </pic:blipFill>
                  <pic:spPr>
                    <a:xfrm>
                      <a:off x="0" y="0"/>
                      <a:ext cx="1979414" cy="41671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F11BB9" wp14:editId="5DF11BBA">
            <wp:extent cx="1976438" cy="419390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976438" cy="4193904"/>
                    </a:xfrm>
                    <a:prstGeom prst="rect">
                      <a:avLst/>
                    </a:prstGeom>
                    <a:ln/>
                  </pic:spPr>
                </pic:pic>
              </a:graphicData>
            </a:graphic>
          </wp:inline>
        </w:drawing>
      </w:r>
    </w:p>
    <w:p w14:paraId="5DF11B68" w14:textId="77777777" w:rsidR="0061791A" w:rsidRDefault="00053DCD">
      <w:pPr>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59264" behindDoc="0" locked="0" layoutInCell="1" hidden="0" allowOverlap="1" wp14:anchorId="5DF11BBB" wp14:editId="5DF11BBC">
            <wp:simplePos x="0" y="0"/>
            <wp:positionH relativeFrom="column">
              <wp:posOffset>3944149</wp:posOffset>
            </wp:positionH>
            <wp:positionV relativeFrom="paragraph">
              <wp:posOffset>142875</wp:posOffset>
            </wp:positionV>
            <wp:extent cx="2123276" cy="4488935"/>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123276" cy="4488935"/>
                    </a:xfrm>
                    <a:prstGeom prst="rect">
                      <a:avLst/>
                    </a:prstGeom>
                    <a:ln/>
                  </pic:spPr>
                </pic:pic>
              </a:graphicData>
            </a:graphic>
          </wp:anchor>
        </w:drawing>
      </w:r>
    </w:p>
    <w:p w14:paraId="5DF11B69" w14:textId="77777777" w:rsidR="0061791A" w:rsidRDefault="00053DCD">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“My Items” button navigates to a screen that includes the inventory list of food items and their expiration dates. It also includes delete and edit buttons for each item. As it can be seen in </w:t>
      </w:r>
      <w:r>
        <w:rPr>
          <w:rFonts w:ascii="Times New Roman" w:eastAsia="Times New Roman" w:hAnsi="Times New Roman" w:cs="Times New Roman"/>
          <w:sz w:val="24"/>
          <w:szCs w:val="24"/>
        </w:rPr>
        <w:t>the image below, the food item that we added in this example, which is Milk, is included in the Items list with its expiration date.</w:t>
      </w:r>
    </w:p>
    <w:p w14:paraId="5DF11B6A" w14:textId="77777777" w:rsidR="0061791A" w:rsidRDefault="0061791A">
      <w:pPr>
        <w:ind w:left="720"/>
        <w:jc w:val="center"/>
        <w:rPr>
          <w:rFonts w:ascii="Times New Roman" w:eastAsia="Times New Roman" w:hAnsi="Times New Roman" w:cs="Times New Roman"/>
          <w:sz w:val="24"/>
          <w:szCs w:val="24"/>
        </w:rPr>
      </w:pPr>
    </w:p>
    <w:p w14:paraId="5DF11B6B" w14:textId="77777777" w:rsidR="0061791A" w:rsidRDefault="0061791A">
      <w:pPr>
        <w:ind w:left="720"/>
        <w:jc w:val="both"/>
        <w:rPr>
          <w:rFonts w:ascii="Times New Roman" w:eastAsia="Times New Roman" w:hAnsi="Times New Roman" w:cs="Times New Roman"/>
          <w:sz w:val="24"/>
          <w:szCs w:val="24"/>
        </w:rPr>
      </w:pPr>
    </w:p>
    <w:p w14:paraId="5DF11B6C" w14:textId="77777777" w:rsidR="0061791A" w:rsidRDefault="0061791A">
      <w:pPr>
        <w:ind w:left="720"/>
        <w:jc w:val="both"/>
        <w:rPr>
          <w:rFonts w:ascii="Times New Roman" w:eastAsia="Times New Roman" w:hAnsi="Times New Roman" w:cs="Times New Roman"/>
          <w:sz w:val="24"/>
          <w:szCs w:val="24"/>
        </w:rPr>
      </w:pPr>
    </w:p>
    <w:p w14:paraId="5DF11B6D" w14:textId="77777777" w:rsidR="0061791A" w:rsidRDefault="0061791A">
      <w:pPr>
        <w:ind w:left="720"/>
        <w:jc w:val="both"/>
        <w:rPr>
          <w:rFonts w:ascii="Times New Roman" w:eastAsia="Times New Roman" w:hAnsi="Times New Roman" w:cs="Times New Roman"/>
          <w:sz w:val="24"/>
          <w:szCs w:val="24"/>
        </w:rPr>
      </w:pPr>
    </w:p>
    <w:p w14:paraId="5DF11B6E" w14:textId="77777777" w:rsidR="0061791A" w:rsidRDefault="0061791A">
      <w:pPr>
        <w:ind w:left="720"/>
        <w:jc w:val="both"/>
        <w:rPr>
          <w:rFonts w:ascii="Times New Roman" w:eastAsia="Times New Roman" w:hAnsi="Times New Roman" w:cs="Times New Roman"/>
          <w:sz w:val="24"/>
          <w:szCs w:val="24"/>
        </w:rPr>
      </w:pPr>
    </w:p>
    <w:p w14:paraId="5DF11B6F" w14:textId="77777777" w:rsidR="0061791A" w:rsidRDefault="0061791A">
      <w:pPr>
        <w:ind w:left="720"/>
        <w:jc w:val="both"/>
        <w:rPr>
          <w:rFonts w:ascii="Times New Roman" w:eastAsia="Times New Roman" w:hAnsi="Times New Roman" w:cs="Times New Roman"/>
          <w:sz w:val="24"/>
          <w:szCs w:val="24"/>
        </w:rPr>
      </w:pPr>
    </w:p>
    <w:p w14:paraId="5DF11B70" w14:textId="77777777" w:rsidR="0061791A" w:rsidRDefault="0061791A">
      <w:pPr>
        <w:jc w:val="both"/>
        <w:rPr>
          <w:rFonts w:ascii="Times New Roman" w:eastAsia="Times New Roman" w:hAnsi="Times New Roman" w:cs="Times New Roman"/>
          <w:sz w:val="28"/>
          <w:szCs w:val="28"/>
        </w:rPr>
      </w:pPr>
    </w:p>
    <w:p w14:paraId="5DF11B71" w14:textId="77777777" w:rsidR="0061791A" w:rsidRDefault="00053DCD">
      <w:pPr>
        <w:pStyle w:val="Heading4"/>
        <w:jc w:val="both"/>
        <w:rPr>
          <w:rFonts w:ascii="Times New Roman" w:eastAsia="Times New Roman" w:hAnsi="Times New Roman" w:cs="Times New Roman"/>
          <w:b/>
          <w:sz w:val="28"/>
          <w:szCs w:val="28"/>
        </w:rPr>
      </w:pPr>
      <w:bookmarkStart w:id="9" w:name="_bmnamslml7kq" w:colFirst="0" w:colLast="0"/>
      <w:bookmarkEnd w:id="9"/>
      <w:r>
        <w:rPr>
          <w:rFonts w:ascii="Times New Roman" w:eastAsia="Times New Roman" w:hAnsi="Times New Roman" w:cs="Times New Roman"/>
          <w:b/>
          <w:sz w:val="28"/>
          <w:szCs w:val="28"/>
        </w:rPr>
        <w:lastRenderedPageBreak/>
        <w:t>3. System Component Diagram</w:t>
      </w:r>
    </w:p>
    <w:p w14:paraId="5DF11B72" w14:textId="77777777" w:rsidR="0061791A" w:rsidRDefault="00053DCD">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DF11BBD" wp14:editId="5DF11BBE">
            <wp:extent cx="6246495" cy="431948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46495" cy="4319484"/>
                    </a:xfrm>
                    <a:prstGeom prst="rect">
                      <a:avLst/>
                    </a:prstGeom>
                    <a:ln/>
                  </pic:spPr>
                </pic:pic>
              </a:graphicData>
            </a:graphic>
          </wp:inline>
        </w:drawing>
      </w:r>
    </w:p>
    <w:p w14:paraId="5DF11B73" w14:textId="77777777" w:rsidR="0061791A" w:rsidRDefault="00053DCD">
      <w:pPr>
        <w:pStyle w:val="Heading4"/>
        <w:jc w:val="both"/>
      </w:pPr>
      <w:bookmarkStart w:id="10" w:name="_jpkeomg9u6g2" w:colFirst="0" w:colLast="0"/>
      <w:bookmarkEnd w:id="10"/>
      <w:r>
        <w:rPr>
          <w:rFonts w:ascii="Times New Roman" w:eastAsia="Times New Roman" w:hAnsi="Times New Roman" w:cs="Times New Roman"/>
          <w:b/>
          <w:sz w:val="28"/>
          <w:szCs w:val="28"/>
        </w:rPr>
        <w:t>4. Component Descriptions</w:t>
      </w:r>
    </w:p>
    <w:p w14:paraId="5DF11B74" w14:textId="77777777" w:rsidR="0061791A" w:rsidRDefault="00053DCD">
      <w:pPr>
        <w:pStyle w:val="Heading5"/>
        <w:spacing w:after="200" w:line="360" w:lineRule="auto"/>
        <w:jc w:val="both"/>
        <w:rPr>
          <w:rFonts w:ascii="Times New Roman" w:eastAsia="Times New Roman" w:hAnsi="Times New Roman" w:cs="Times New Roman"/>
          <w:b/>
          <w:sz w:val="24"/>
          <w:szCs w:val="24"/>
        </w:rPr>
      </w:pPr>
      <w:bookmarkStart w:id="11" w:name="_nh68g9w1w8qu" w:colFirst="0" w:colLast="0"/>
      <w:bookmarkEnd w:id="11"/>
      <w:r>
        <w:rPr>
          <w:rFonts w:ascii="Times New Roman" w:eastAsia="Times New Roman" w:hAnsi="Times New Roman" w:cs="Times New Roman"/>
          <w:b/>
          <w:sz w:val="24"/>
          <w:szCs w:val="24"/>
        </w:rPr>
        <w:t xml:space="preserve">4.1 Cloud </w:t>
      </w:r>
      <w:proofErr w:type="spellStart"/>
      <w:r>
        <w:rPr>
          <w:rFonts w:ascii="Times New Roman" w:eastAsia="Times New Roman" w:hAnsi="Times New Roman" w:cs="Times New Roman"/>
          <w:b/>
          <w:sz w:val="24"/>
          <w:szCs w:val="24"/>
        </w:rPr>
        <w:t>Firestore</w:t>
      </w:r>
      <w:proofErr w:type="spellEnd"/>
      <w:r>
        <w:rPr>
          <w:rFonts w:ascii="Times New Roman" w:eastAsia="Times New Roman" w:hAnsi="Times New Roman" w:cs="Times New Roman"/>
          <w:b/>
          <w:sz w:val="24"/>
          <w:szCs w:val="24"/>
        </w:rPr>
        <w:t xml:space="preserve"> Backend:</w:t>
      </w:r>
    </w:p>
    <w:p w14:paraId="5DF11B75"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Using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with our app allowed us to store food items and their expiration dates in a NoSQL, cloud-hosted database. We created and registered a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with our Android application and used the Google Cloud API to send data back and </w:t>
      </w:r>
      <w:r>
        <w:rPr>
          <w:rFonts w:ascii="Times New Roman" w:eastAsia="Times New Roman" w:hAnsi="Times New Roman" w:cs="Times New Roman"/>
          <w:sz w:val="24"/>
          <w:szCs w:val="24"/>
        </w:rPr>
        <w:t>forth. The data in our database is represented with one main “collection” that contains “documents”. Each document represents a food item and its expiry date. Every time the user enters a new food item and expiry date, a new document is created from them a</w:t>
      </w:r>
      <w:r>
        <w:rPr>
          <w:rFonts w:ascii="Times New Roman" w:eastAsia="Times New Roman" w:hAnsi="Times New Roman" w:cs="Times New Roman"/>
          <w:sz w:val="24"/>
          <w:szCs w:val="24"/>
        </w:rPr>
        <w:t xml:space="preserve">nd is added to the collection in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We implemented a real time listener to the database so when the user wants to view their inventory, they will always see the exact data in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Every document in the collection is read and converted into a </w:t>
      </w:r>
      <w:r>
        <w:rPr>
          <w:rFonts w:ascii="Times New Roman" w:eastAsia="Times New Roman" w:hAnsi="Times New Roman" w:cs="Times New Roman"/>
          <w:sz w:val="24"/>
          <w:szCs w:val="24"/>
        </w:rPr>
        <w:t>custom “</w:t>
      </w:r>
      <w:proofErr w:type="spellStart"/>
      <w:r>
        <w:rPr>
          <w:rFonts w:ascii="Times New Roman" w:eastAsia="Times New Roman" w:hAnsi="Times New Roman" w:cs="Times New Roman"/>
          <w:sz w:val="24"/>
          <w:szCs w:val="24"/>
        </w:rPr>
        <w:t>FoodItem</w:t>
      </w:r>
      <w:proofErr w:type="spellEnd"/>
      <w:r>
        <w:rPr>
          <w:rFonts w:ascii="Times New Roman" w:eastAsia="Times New Roman" w:hAnsi="Times New Roman" w:cs="Times New Roman"/>
          <w:sz w:val="24"/>
          <w:szCs w:val="24"/>
        </w:rPr>
        <w:t xml:space="preserve">” Java class. We then sort the </w:t>
      </w:r>
      <w:proofErr w:type="spellStart"/>
      <w:r>
        <w:rPr>
          <w:rFonts w:ascii="Times New Roman" w:eastAsia="Times New Roman" w:hAnsi="Times New Roman" w:cs="Times New Roman"/>
          <w:sz w:val="24"/>
          <w:szCs w:val="24"/>
        </w:rPr>
        <w:t>FoodItem</w:t>
      </w:r>
      <w:proofErr w:type="spellEnd"/>
      <w:r>
        <w:rPr>
          <w:rFonts w:ascii="Times New Roman" w:eastAsia="Times New Roman" w:hAnsi="Times New Roman" w:cs="Times New Roman"/>
          <w:sz w:val="24"/>
          <w:szCs w:val="24"/>
        </w:rPr>
        <w:t xml:space="preserve"> objects based on their expiry date and then display their inventory in the frontend. </w:t>
      </w:r>
    </w:p>
    <w:p w14:paraId="5DF11B76" w14:textId="77777777" w:rsidR="0061791A" w:rsidRDefault="00053DCD">
      <w:pPr>
        <w:pStyle w:val="Heading5"/>
        <w:jc w:val="both"/>
        <w:rPr>
          <w:rFonts w:ascii="Times New Roman" w:eastAsia="Times New Roman" w:hAnsi="Times New Roman" w:cs="Times New Roman"/>
          <w:b/>
          <w:sz w:val="24"/>
          <w:szCs w:val="24"/>
        </w:rPr>
      </w:pPr>
      <w:bookmarkStart w:id="12" w:name="_wrc33u6u1dkd" w:colFirst="0" w:colLast="0"/>
      <w:bookmarkEnd w:id="12"/>
      <w:r>
        <w:rPr>
          <w:rFonts w:ascii="Times New Roman" w:eastAsia="Times New Roman" w:hAnsi="Times New Roman" w:cs="Times New Roman"/>
          <w:b/>
          <w:sz w:val="24"/>
          <w:szCs w:val="24"/>
        </w:rPr>
        <w:lastRenderedPageBreak/>
        <w:t>4.2 Food Classification Model:</w:t>
      </w:r>
    </w:p>
    <w:p w14:paraId="5DF11B77" w14:textId="77777777" w:rsidR="0061791A" w:rsidRDefault="00053D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the food item classification feature, we used the pre-trained InceptionV3 model, which was initially trained on ImageNet, and retrained it on the Freiberg Groceries Dataset. The model has 25 outputs corresponding to the 25 grocery classes in t</w:t>
      </w:r>
      <w:r>
        <w:rPr>
          <w:rFonts w:ascii="Times New Roman" w:eastAsia="Times New Roman" w:hAnsi="Times New Roman" w:cs="Times New Roman"/>
          <w:sz w:val="24"/>
          <w:szCs w:val="24"/>
        </w:rPr>
        <w:t>he dataset. As a result, the food classification model is limited to identifying the following 25 food items: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1791A" w14:paraId="5DF11B91" w14:textId="77777777">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F11B78"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Beans</w:t>
            </w:r>
          </w:p>
          <w:p w14:paraId="5DF11B79"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Cake</w:t>
            </w:r>
          </w:p>
          <w:p w14:paraId="5DF11B7A"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Candy</w:t>
            </w:r>
          </w:p>
          <w:p w14:paraId="5DF11B7B"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Cereal</w:t>
            </w:r>
          </w:p>
          <w:p w14:paraId="5DF11B7C"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Chips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F11B7D"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Chocolate</w:t>
            </w:r>
          </w:p>
          <w:p w14:paraId="5DF11B7E"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Coffee</w:t>
            </w:r>
          </w:p>
          <w:p w14:paraId="5DF11B7F"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Corn</w:t>
            </w:r>
          </w:p>
          <w:p w14:paraId="5DF11B80"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Fish</w:t>
            </w:r>
          </w:p>
          <w:p w14:paraId="5DF11B81"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Flour</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F11B82"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Honey</w:t>
            </w:r>
          </w:p>
          <w:p w14:paraId="5DF11B83"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Jam</w:t>
            </w:r>
          </w:p>
          <w:p w14:paraId="5DF11B84"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Juice</w:t>
            </w:r>
          </w:p>
          <w:p w14:paraId="5DF11B85"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Milk</w:t>
            </w:r>
          </w:p>
          <w:p w14:paraId="5DF11B86"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Nuts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F11B87"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Oil</w:t>
            </w:r>
          </w:p>
          <w:p w14:paraId="5DF11B88"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Pasta</w:t>
            </w:r>
          </w:p>
          <w:p w14:paraId="5DF11B89"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Rice</w:t>
            </w:r>
          </w:p>
          <w:p w14:paraId="5DF11B8A"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Soda</w:t>
            </w:r>
          </w:p>
          <w:p w14:paraId="5DF11B8B" w14:textId="77777777" w:rsidR="0061791A" w:rsidRDefault="00053D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Spices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F11B8C"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Sugar</w:t>
            </w:r>
          </w:p>
          <w:p w14:paraId="5DF11B8D"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w:t>
            </w:r>
          </w:p>
          <w:p w14:paraId="5DF11B8E"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Tomato sauce</w:t>
            </w:r>
          </w:p>
          <w:p w14:paraId="5DF11B8F"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Vinegar</w:t>
            </w:r>
          </w:p>
          <w:p w14:paraId="5DF11B90" w14:textId="77777777" w:rsidR="0061791A" w:rsidRDefault="00053D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w:t>
            </w:r>
          </w:p>
        </w:tc>
      </w:tr>
    </w:tbl>
    <w:p w14:paraId="5DF11B92" w14:textId="77777777" w:rsidR="0061791A" w:rsidRDefault="00053D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other item would need to be inputted to the </w:t>
      </w:r>
      <w:proofErr w:type="spellStart"/>
      <w:r>
        <w:rPr>
          <w:rFonts w:ascii="Times New Roman" w:eastAsia="Times New Roman" w:hAnsi="Times New Roman" w:cs="Times New Roman"/>
          <w:sz w:val="24"/>
          <w:szCs w:val="24"/>
        </w:rPr>
        <w:t>FoodTracker</w:t>
      </w:r>
      <w:proofErr w:type="spellEnd"/>
      <w:r>
        <w:rPr>
          <w:rFonts w:ascii="Times New Roman" w:eastAsia="Times New Roman" w:hAnsi="Times New Roman" w:cs="Times New Roman"/>
          <w:sz w:val="24"/>
          <w:szCs w:val="24"/>
        </w:rPr>
        <w:t xml:space="preserve"> inventory manually. To train the model, we initialized all weights to 0 and to obtain better accuracy, we used all 5000 images in the dataset, 4000 of which were used for training. Using a batch s</w:t>
      </w:r>
      <w:r>
        <w:rPr>
          <w:rFonts w:ascii="Times New Roman" w:eastAsia="Times New Roman" w:hAnsi="Times New Roman" w:cs="Times New Roman"/>
          <w:sz w:val="24"/>
          <w:szCs w:val="24"/>
        </w:rPr>
        <w:t xml:space="preserve">ize of 4, images were loaded into the model with a data loader and after training for 10 epochs, the accuracy converged to 59.2% with a loss of 0.0044. Upon experimentation, we found that no reasonable combination of image augmentation was able to improve </w:t>
      </w:r>
      <w:r>
        <w:rPr>
          <w:rFonts w:ascii="Times New Roman" w:eastAsia="Times New Roman" w:hAnsi="Times New Roman" w:cs="Times New Roman"/>
          <w:sz w:val="24"/>
          <w:szCs w:val="24"/>
        </w:rPr>
        <w:t xml:space="preserve">the accuracy of the model. However, by using the </w:t>
      </w:r>
      <w:proofErr w:type="spellStart"/>
      <w:r>
        <w:rPr>
          <w:rFonts w:ascii="Times New Roman" w:eastAsia="Times New Roman" w:hAnsi="Times New Roman" w:cs="Times New Roman"/>
          <w:sz w:val="24"/>
          <w:szCs w:val="24"/>
        </w:rPr>
        <w:t>AdamW</w:t>
      </w:r>
      <w:proofErr w:type="spellEnd"/>
      <w:r>
        <w:rPr>
          <w:rFonts w:ascii="Times New Roman" w:eastAsia="Times New Roman" w:hAnsi="Times New Roman" w:cs="Times New Roman"/>
          <w:sz w:val="24"/>
          <w:szCs w:val="24"/>
        </w:rPr>
        <w:t xml:space="preserve"> optimizer, we were able to improve our accuracy to 62% and loss of 0.0032 after 10 epochs. After another 10 epochs, the accuracy increases slightly to 65% with a loss of 0.0029. Some of the categories </w:t>
      </w:r>
      <w:r>
        <w:rPr>
          <w:rFonts w:ascii="Times New Roman" w:eastAsia="Times New Roman" w:hAnsi="Times New Roman" w:cs="Times New Roman"/>
          <w:sz w:val="24"/>
          <w:szCs w:val="24"/>
        </w:rPr>
        <w:t xml:space="preserve">that were involved with misclassifications were cereal, juice, and milk. However, having a look at these images, cereal was often misidentified as candy due to bright, </w:t>
      </w:r>
      <w:proofErr w:type="spellStart"/>
      <w:r>
        <w:rPr>
          <w:rFonts w:ascii="Times New Roman" w:eastAsia="Times New Roman" w:hAnsi="Times New Roman" w:cs="Times New Roman"/>
          <w:sz w:val="24"/>
          <w:szCs w:val="24"/>
        </w:rPr>
        <w:t>colourful</w:t>
      </w:r>
      <w:proofErr w:type="spellEnd"/>
      <w:r>
        <w:rPr>
          <w:rFonts w:ascii="Times New Roman" w:eastAsia="Times New Roman" w:hAnsi="Times New Roman" w:cs="Times New Roman"/>
          <w:sz w:val="24"/>
          <w:szCs w:val="24"/>
        </w:rPr>
        <w:t xml:space="preserve"> packaging with small bits of fruit that look like gummy candy (Figure 4.2.1). </w:t>
      </w:r>
      <w:r>
        <w:rPr>
          <w:rFonts w:ascii="Times New Roman" w:eastAsia="Times New Roman" w:hAnsi="Times New Roman" w:cs="Times New Roman"/>
          <w:sz w:val="24"/>
          <w:szCs w:val="24"/>
        </w:rPr>
        <w:t xml:space="preserve">Also, juice and other liquids were sometimes mixed up since the images contained brightly </w:t>
      </w:r>
      <w:proofErr w:type="spellStart"/>
      <w:r>
        <w:rPr>
          <w:rFonts w:ascii="Times New Roman" w:eastAsia="Times New Roman" w:hAnsi="Times New Roman" w:cs="Times New Roman"/>
          <w:sz w:val="24"/>
          <w:szCs w:val="24"/>
        </w:rPr>
        <w:t>coloured</w:t>
      </w:r>
      <w:proofErr w:type="spellEnd"/>
      <w:r>
        <w:rPr>
          <w:rFonts w:ascii="Times New Roman" w:eastAsia="Times New Roman" w:hAnsi="Times New Roman" w:cs="Times New Roman"/>
          <w:sz w:val="24"/>
          <w:szCs w:val="24"/>
        </w:rPr>
        <w:t xml:space="preserve"> liquids in a bottle (Figure 4.2.2). Another interesting observation is that the model misclassified quite a few items as milk, but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objects were </w:t>
      </w:r>
      <w:r>
        <w:rPr>
          <w:rFonts w:ascii="Times New Roman" w:eastAsia="Times New Roman" w:hAnsi="Times New Roman" w:cs="Times New Roman"/>
          <w:sz w:val="24"/>
          <w:szCs w:val="24"/>
        </w:rPr>
        <w:t>white and carton shaped (Figure 4.2.3), and even belonged to the same brand, Tip. When examining all the mispredictions, it can be noted that many of the misidentified items share similar packaging design features, such as jars, cans, bottles, and boxes; a</w:t>
      </w:r>
      <w:r>
        <w:rPr>
          <w:rFonts w:ascii="Times New Roman" w:eastAsia="Times New Roman" w:hAnsi="Times New Roman" w:cs="Times New Roman"/>
          <w:sz w:val="24"/>
          <w:szCs w:val="24"/>
        </w:rPr>
        <w:t>nd displaying cups or fruit on the packaging. Other items with more distinct packaging, such as flour, chips, and spices, were rarely misclassified. In conclusion, the model still performed quite well despite the wide variety of different packaging designs</w:t>
      </w:r>
      <w:r>
        <w:rPr>
          <w:rFonts w:ascii="Times New Roman" w:eastAsia="Times New Roman" w:hAnsi="Times New Roman" w:cs="Times New Roman"/>
          <w:sz w:val="24"/>
          <w:szCs w:val="24"/>
        </w:rPr>
        <w:t xml:space="preserve"> for each class of food item and the many similarities between packaging designs of different food classes.</w:t>
      </w:r>
    </w:p>
    <w:p w14:paraId="5DF11B93" w14:textId="77777777" w:rsidR="0061791A" w:rsidRDefault="00053D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F11BBF" wp14:editId="5DF11BC0">
            <wp:extent cx="2324100" cy="1384974"/>
            <wp:effectExtent l="25400" t="25400" r="25400" b="254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l="34519" t="15983" r="19711" b="35441"/>
                    <a:stretch>
                      <a:fillRect/>
                    </a:stretch>
                  </pic:blipFill>
                  <pic:spPr>
                    <a:xfrm>
                      <a:off x="0" y="0"/>
                      <a:ext cx="2324100" cy="1384974"/>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F11BC1" wp14:editId="5DF11BC2">
            <wp:extent cx="3429000" cy="1396296"/>
            <wp:effectExtent l="25400" t="25400" r="25400" b="2540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l="22996" t="27675" r="9070" b="23479"/>
                    <a:stretch>
                      <a:fillRect/>
                    </a:stretch>
                  </pic:blipFill>
                  <pic:spPr>
                    <a:xfrm>
                      <a:off x="0" y="0"/>
                      <a:ext cx="3429000" cy="1396296"/>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F11BC3" wp14:editId="5DF11BC4">
            <wp:extent cx="3429000" cy="1386798"/>
            <wp:effectExtent l="25400" t="25400" r="25400" b="254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l="10664" t="24113" r="20737" b="27099"/>
                    <a:stretch>
                      <a:fillRect/>
                    </a:stretch>
                  </pic:blipFill>
                  <pic:spPr>
                    <a:xfrm>
                      <a:off x="0" y="0"/>
                      <a:ext cx="3429000" cy="1386798"/>
                    </a:xfrm>
                    <a:prstGeom prst="rect">
                      <a:avLst/>
                    </a:prstGeom>
                    <a:ln w="25400">
                      <a:solidFill>
                        <a:srgbClr val="000000"/>
                      </a:solidFill>
                      <a:prstDash val="solid"/>
                    </a:ln>
                  </pic:spPr>
                </pic:pic>
              </a:graphicData>
            </a:graphic>
          </wp:inline>
        </w:drawing>
      </w:r>
    </w:p>
    <w:p w14:paraId="5DF11B94" w14:textId="77777777" w:rsidR="0061791A" w:rsidRDefault="00053DCD">
      <w:pPr>
        <w:pStyle w:val="Heading5"/>
        <w:spacing w:line="360" w:lineRule="auto"/>
        <w:jc w:val="both"/>
        <w:rPr>
          <w:rFonts w:ascii="Times New Roman" w:eastAsia="Times New Roman" w:hAnsi="Times New Roman" w:cs="Times New Roman"/>
          <w:b/>
          <w:sz w:val="24"/>
          <w:szCs w:val="24"/>
        </w:rPr>
      </w:pPr>
      <w:bookmarkStart w:id="13" w:name="_bylx95mfvf8o" w:colFirst="0" w:colLast="0"/>
      <w:bookmarkEnd w:id="13"/>
      <w:r>
        <w:rPr>
          <w:rFonts w:ascii="Times New Roman" w:eastAsia="Times New Roman" w:hAnsi="Times New Roman" w:cs="Times New Roman"/>
          <w:b/>
          <w:sz w:val="24"/>
          <w:szCs w:val="24"/>
        </w:rPr>
        <w:t>4.3 Locally Run Model:</w:t>
      </w:r>
    </w:p>
    <w:p w14:paraId="5DF11B95"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trained model is saved using Google </w:t>
      </w:r>
      <w:proofErr w:type="spellStart"/>
      <w:r>
        <w:rPr>
          <w:rFonts w:ascii="Times New Roman" w:eastAsia="Times New Roman" w:hAnsi="Times New Roman" w:cs="Times New Roman"/>
          <w:sz w:val="24"/>
          <w:szCs w:val="24"/>
        </w:rPr>
        <w:t>Colaboratory</w:t>
      </w:r>
      <w:proofErr w:type="spellEnd"/>
      <w:r>
        <w:rPr>
          <w:rFonts w:ascii="Times New Roman" w:eastAsia="Times New Roman" w:hAnsi="Times New Roman" w:cs="Times New Roman"/>
          <w:sz w:val="24"/>
          <w:szCs w:val="24"/>
        </w:rPr>
        <w:t xml:space="preserve"> and has been optimized to function on mobile. We then save the model in the assets folder in our android studio files.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TorchVision</w:t>
      </w:r>
      <w:proofErr w:type="spellEnd"/>
      <w:r>
        <w:rPr>
          <w:rFonts w:ascii="Times New Roman" w:eastAsia="Times New Roman" w:hAnsi="Times New Roman" w:cs="Times New Roman"/>
          <w:sz w:val="24"/>
          <w:szCs w:val="24"/>
        </w:rPr>
        <w:t xml:space="preserve"> dependencies are used for turning the bitmap image received </w:t>
      </w:r>
      <w:r>
        <w:rPr>
          <w:rFonts w:ascii="Times New Roman" w:eastAsia="Times New Roman" w:hAnsi="Times New Roman" w:cs="Times New Roman"/>
          <w:sz w:val="24"/>
          <w:szCs w:val="24"/>
        </w:rPr>
        <w:t>from the camera into a tensor. The tensor is then run on the classifier model. The outputs are then sorted to get the prediction with the largest value. A class in Java that contains an array of strings is created as a lookup for the string associated with</w:t>
      </w:r>
      <w:r>
        <w:rPr>
          <w:rFonts w:ascii="Times New Roman" w:eastAsia="Times New Roman" w:hAnsi="Times New Roman" w:cs="Times New Roman"/>
          <w:sz w:val="24"/>
          <w:szCs w:val="24"/>
        </w:rPr>
        <w:t xml:space="preserve"> each prediction value we receive from the model (0-24). The string is then added to the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and thus is seen in the applications “Inventory” page.</w:t>
      </w:r>
    </w:p>
    <w:p w14:paraId="5DF11B96" w14:textId="77777777" w:rsidR="0061791A" w:rsidRDefault="0061791A">
      <w:pPr>
        <w:jc w:val="both"/>
        <w:rPr>
          <w:rFonts w:ascii="Times New Roman" w:eastAsia="Times New Roman" w:hAnsi="Times New Roman" w:cs="Times New Roman"/>
          <w:sz w:val="24"/>
          <w:szCs w:val="24"/>
        </w:rPr>
      </w:pPr>
    </w:p>
    <w:p w14:paraId="5DF11B97" w14:textId="77777777" w:rsidR="0061791A" w:rsidRDefault="00053DCD">
      <w:pPr>
        <w:pStyle w:val="Heading4"/>
        <w:jc w:val="both"/>
        <w:rPr>
          <w:rFonts w:ascii="Times New Roman" w:eastAsia="Times New Roman" w:hAnsi="Times New Roman" w:cs="Times New Roman"/>
          <w:b/>
          <w:sz w:val="28"/>
          <w:szCs w:val="28"/>
        </w:rPr>
      </w:pPr>
      <w:bookmarkStart w:id="14" w:name="_mh2aqc6hip4q" w:colFirst="0" w:colLast="0"/>
      <w:bookmarkEnd w:id="14"/>
      <w:r>
        <w:rPr>
          <w:rFonts w:ascii="Times New Roman" w:eastAsia="Times New Roman" w:hAnsi="Times New Roman" w:cs="Times New Roman"/>
          <w:b/>
          <w:sz w:val="28"/>
          <w:szCs w:val="28"/>
        </w:rPr>
        <w:t>5. Team Member Contributions</w:t>
      </w:r>
    </w:p>
    <w:p w14:paraId="5DF11B98" w14:textId="77777777" w:rsidR="0061791A" w:rsidRDefault="00053D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Sara: </w:t>
      </w:r>
    </w:p>
    <w:p w14:paraId="5DF11B99"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Designing the User Interface of the app</w:t>
      </w:r>
    </w:p>
    <w:p w14:paraId="5DF11B9A"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Implementation</w:t>
      </w:r>
      <w:r>
        <w:rPr>
          <w:rFonts w:ascii="Times New Roman" w:eastAsia="Times New Roman" w:hAnsi="Times New Roman" w:cs="Times New Roman"/>
          <w:sz w:val="24"/>
          <w:szCs w:val="24"/>
        </w:rPr>
        <w:t xml:space="preserve"> of the Frontend</w:t>
      </w:r>
    </w:p>
    <w:p w14:paraId="5DF11B9B"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Integrating the ML model with the app</w:t>
      </w:r>
    </w:p>
    <w:p w14:paraId="5DF11B9C" w14:textId="77777777" w:rsidR="0061791A" w:rsidRDefault="00053D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Moiz:</w:t>
      </w:r>
    </w:p>
    <w:p w14:paraId="5DF11B9D"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Implementation of OCR</w:t>
      </w:r>
    </w:p>
    <w:p w14:paraId="5DF11B9E"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Deploying the model to run it on the app</w:t>
      </w:r>
    </w:p>
    <w:p w14:paraId="5DF11B9F"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Fixing bugs in when training the model</w:t>
      </w:r>
    </w:p>
    <w:p w14:paraId="5DF11BA0" w14:textId="77777777" w:rsidR="0061791A" w:rsidRDefault="0061791A">
      <w:pPr>
        <w:jc w:val="both"/>
        <w:rPr>
          <w:rFonts w:ascii="Times New Roman" w:eastAsia="Times New Roman" w:hAnsi="Times New Roman" w:cs="Times New Roman"/>
          <w:sz w:val="24"/>
          <w:szCs w:val="24"/>
        </w:rPr>
      </w:pPr>
    </w:p>
    <w:p w14:paraId="5DF11BA1" w14:textId="77777777" w:rsidR="0061791A" w:rsidRDefault="00053D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Justin:</w:t>
      </w:r>
    </w:p>
    <w:p w14:paraId="5DF11BA2" w14:textId="77777777" w:rsidR="0061791A" w:rsidRDefault="00053D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Implementation, debugging, and optimization of the Food Classification Model </w:t>
      </w:r>
    </w:p>
    <w:p w14:paraId="5DF11BA3" w14:textId="77777777" w:rsidR="0061791A" w:rsidRDefault="00053D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DF11BA4" w14:textId="77777777" w:rsidR="0061791A" w:rsidRDefault="00053D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Josh:</w:t>
      </w:r>
    </w:p>
    <w:p w14:paraId="5DF11BA5" w14:textId="77777777" w:rsidR="0061791A" w:rsidRDefault="00053D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Implemented a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with the application to store the user’s data. Helped integrate these backend tasks with the frontend of the app. Performed research for different methods to integrate the machine learning models with our appl</w:t>
      </w:r>
      <w:r>
        <w:rPr>
          <w:rFonts w:ascii="Times New Roman" w:eastAsia="Times New Roman" w:hAnsi="Times New Roman" w:cs="Times New Roman"/>
          <w:sz w:val="24"/>
          <w:szCs w:val="24"/>
        </w:rPr>
        <w:t xml:space="preserve">ication such as deploying the model in Google Cloud’s AI Platform or AWS’ </w:t>
      </w:r>
      <w:proofErr w:type="spellStart"/>
      <w:r>
        <w:rPr>
          <w:rFonts w:ascii="Times New Roman" w:eastAsia="Times New Roman" w:hAnsi="Times New Roman" w:cs="Times New Roman"/>
          <w:sz w:val="24"/>
          <w:szCs w:val="24"/>
        </w:rPr>
        <w:t>Sagemaker</w:t>
      </w:r>
      <w:proofErr w:type="spellEnd"/>
      <w:r>
        <w:rPr>
          <w:rFonts w:ascii="Times New Roman" w:eastAsia="Times New Roman" w:hAnsi="Times New Roman" w:cs="Times New Roman"/>
          <w:sz w:val="24"/>
          <w:szCs w:val="24"/>
        </w:rPr>
        <w:t xml:space="preserve">. </w:t>
      </w:r>
    </w:p>
    <w:p w14:paraId="5DF11BA6" w14:textId="77777777" w:rsidR="0061791A" w:rsidRDefault="0061791A">
      <w:pPr>
        <w:jc w:val="both"/>
        <w:rPr>
          <w:rFonts w:ascii="Times New Roman" w:eastAsia="Times New Roman" w:hAnsi="Times New Roman" w:cs="Times New Roman"/>
        </w:rPr>
      </w:pPr>
    </w:p>
    <w:p w14:paraId="5DF11BA7" w14:textId="77777777" w:rsidR="0061791A" w:rsidRDefault="0061791A">
      <w:pPr>
        <w:jc w:val="both"/>
        <w:rPr>
          <w:rFonts w:ascii="Times New Roman" w:eastAsia="Times New Roman" w:hAnsi="Times New Roman" w:cs="Times New Roman"/>
        </w:rPr>
      </w:pPr>
    </w:p>
    <w:p w14:paraId="5DF11BA8" w14:textId="77777777" w:rsidR="0061791A" w:rsidRDefault="00053DCD">
      <w:pPr>
        <w:pStyle w:val="Heading4"/>
        <w:jc w:val="both"/>
        <w:rPr>
          <w:rFonts w:ascii="Times New Roman" w:eastAsia="Times New Roman" w:hAnsi="Times New Roman" w:cs="Times New Roman"/>
          <w:b/>
          <w:sz w:val="28"/>
          <w:szCs w:val="28"/>
        </w:rPr>
      </w:pPr>
      <w:bookmarkStart w:id="15" w:name="_zadhaib7kv5q" w:colFirst="0" w:colLast="0"/>
      <w:bookmarkEnd w:id="15"/>
      <w:r>
        <w:rPr>
          <w:rFonts w:ascii="Times New Roman" w:eastAsia="Times New Roman" w:hAnsi="Times New Roman" w:cs="Times New Roman"/>
          <w:b/>
          <w:sz w:val="28"/>
          <w:szCs w:val="28"/>
        </w:rPr>
        <w:t xml:space="preserve">6. References </w:t>
      </w:r>
    </w:p>
    <w:p w14:paraId="5DF11BA9" w14:textId="77777777" w:rsidR="0061791A" w:rsidRDefault="00053DCD">
      <w:pPr>
        <w:spacing w:before="240" w:after="240"/>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w:t>
      </w:r>
      <w:proofErr w:type="spellStart"/>
      <w:r>
        <w:rPr>
          <w:rFonts w:ascii="Times New Roman" w:eastAsia="Times New Roman" w:hAnsi="Times New Roman" w:cs="Times New Roman"/>
          <w:sz w:val="24"/>
          <w:szCs w:val="24"/>
        </w:rPr>
        <w:t>Jund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PhilJd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freiburg_groceries_dataset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xml:space="preserve">, 11-Oct-2018. [Online]. Available: https://github.com/PhilJd/freiburg_groceries_dataset. [Accessed: 16-May-2021]. </w:t>
      </w:r>
    </w:p>
    <w:p w14:paraId="5DF11BAA" w14:textId="77777777" w:rsidR="0061791A" w:rsidRDefault="0061791A">
      <w:pPr>
        <w:rPr>
          <w:rFonts w:ascii="Times New Roman" w:eastAsia="Times New Roman" w:hAnsi="Times New Roman" w:cs="Times New Roman"/>
          <w:sz w:val="24"/>
          <w:szCs w:val="24"/>
        </w:rPr>
      </w:pPr>
    </w:p>
    <w:sectPr w:rsidR="006179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4FAA"/>
    <w:multiLevelType w:val="multilevel"/>
    <w:tmpl w:val="F52E8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91A"/>
    <w:rsid w:val="00053DCD"/>
    <w:rsid w:val="006179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1B19"/>
  <w15:docId w15:val="{6AFA1E81-34DF-4A90-80BA-6BAEA5A97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1263</Words>
  <Characters>7204</Characters>
  <Application>Microsoft Office Word</Application>
  <DocSecurity>0</DocSecurity>
  <Lines>60</Lines>
  <Paragraphs>16</Paragraphs>
  <ScaleCrop>false</ScaleCrop>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Moiz Lokhandwala</cp:lastModifiedBy>
  <cp:revision>2</cp:revision>
  <dcterms:created xsi:type="dcterms:W3CDTF">2022-01-04T20:12:00Z</dcterms:created>
  <dcterms:modified xsi:type="dcterms:W3CDTF">2022-01-04T20:13:00Z</dcterms:modified>
</cp:coreProperties>
</file>