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B814" w14:textId="7F64E75A" w:rsidR="00F8128C" w:rsidRDefault="008A140F">
      <w:pPr>
        <w:rPr>
          <w:b/>
          <w:bCs/>
        </w:rPr>
      </w:pPr>
      <w:r>
        <w:rPr>
          <w:b/>
          <w:bCs/>
        </w:rPr>
        <w:t>Story Bible</w:t>
      </w:r>
    </w:p>
    <w:p w14:paraId="5D0C6BF1" w14:textId="4095ED51" w:rsidR="008A140F" w:rsidRDefault="008A140F">
      <w:pPr>
        <w:rPr>
          <w:b/>
          <w:bCs/>
        </w:rPr>
      </w:pPr>
    </w:p>
    <w:p w14:paraId="52BE246D" w14:textId="0660A403" w:rsidR="008A140F" w:rsidRDefault="008A140F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"In the words of </w:t>
      </w:r>
      <w:r>
        <w:rPr>
          <w:rFonts w:ascii="Roboto" w:hAnsi="Roboto"/>
          <w:color w:val="040C28"/>
          <w:sz w:val="30"/>
          <w:szCs w:val="30"/>
        </w:rPr>
        <w:t>Mike Pondsmith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: 'Cyberpunk was a warning, not an aspiration. '"</w:t>
      </w:r>
    </w:p>
    <w:p w14:paraId="4480B1F3" w14:textId="18378D39" w:rsidR="008A140F" w:rsidRDefault="008A140F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2631844C" w14:textId="1312B608" w:rsidR="008A140F" w:rsidRDefault="007A442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At</w:t>
      </w:r>
      <w:r w:rsidR="008A140F"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the end of the 21</w:t>
      </w:r>
      <w:r w:rsidR="008A140F" w:rsidRPr="008A140F">
        <w:rPr>
          <w:rFonts w:ascii="Roboto" w:hAnsi="Roboto"/>
          <w:color w:val="202124"/>
          <w:sz w:val="30"/>
          <w:szCs w:val="30"/>
          <w:shd w:val="clear" w:color="auto" w:fill="FFFFFF"/>
          <w:vertAlign w:val="superscript"/>
        </w:rPr>
        <w:t>st</w:t>
      </w:r>
      <w:r w:rsidR="008A140F"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century, </w:t>
      </w:r>
      <w:r w:rsidR="001C204A">
        <w:rPr>
          <w:rFonts w:ascii="Roboto" w:hAnsi="Roboto"/>
          <w:color w:val="202124"/>
          <w:sz w:val="30"/>
          <w:szCs w:val="30"/>
          <w:shd w:val="clear" w:color="auto" w:fill="FFFFFF"/>
        </w:rPr>
        <w:t>the</w:t>
      </w:r>
      <w:r w:rsidR="008A140F"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world is on the brink of collapse. The remains of the United States struggle to fight with the American Empire. </w:t>
      </w:r>
      <w:r w:rsidR="00E179AC"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Half a century has 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passed</w:t>
      </w:r>
      <w:r w:rsidR="00E179AC"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and both sides only know of civil war. A lone agent on a fatigued battlefield. The war wages on in ‘The City’.</w:t>
      </w:r>
      <w:r w:rsidR="008A140F"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</w:t>
      </w:r>
    </w:p>
    <w:p w14:paraId="2222F51D" w14:textId="32222CDB" w:rsidR="00E179AC" w:rsidRDefault="00E179AC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641FA6CC" w14:textId="0560EA79" w:rsidR="00E179AC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The wander approaches the cyborg leader and stares blankly as if</w:t>
      </w:r>
      <w:r w:rsidR="002354A9"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</w:t>
      </w:r>
      <w:r w:rsidR="007A442E">
        <w:rPr>
          <w:rFonts w:ascii="Roboto" w:hAnsi="Roboto"/>
          <w:color w:val="202124"/>
          <w:sz w:val="30"/>
          <w:szCs w:val="30"/>
          <w:shd w:val="clear" w:color="auto" w:fill="FFFFFF"/>
        </w:rPr>
        <w:t>they enchant her</w:t>
      </w:r>
      <w:r w:rsidR="002354A9">
        <w:rPr>
          <w:rFonts w:ascii="Roboto" w:hAnsi="Roboto"/>
          <w:color w:val="202124"/>
          <w:sz w:val="30"/>
          <w:szCs w:val="30"/>
          <w:shd w:val="clear" w:color="auto" w:fill="FFFFFF"/>
        </w:rPr>
        <w:t>.</w:t>
      </w:r>
    </w:p>
    <w:p w14:paraId="7277216E" w14:textId="01B59A12" w:rsidR="00E179AC" w:rsidRPr="00FD584E" w:rsidRDefault="00E179AC">
      <w:pP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</w:pPr>
      <w:r w:rsidRPr="00FD584E"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  <w:t>Cyborgs:</w:t>
      </w:r>
    </w:p>
    <w:p w14:paraId="6F502E31" w14:textId="784DBE81" w:rsidR="00E179AC" w:rsidRDefault="00E179AC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“</w:t>
      </w:r>
      <w:r w:rsidRPr="00E179AC">
        <w:rPr>
          <w:rFonts w:ascii="Roboto" w:hAnsi="Roboto"/>
          <w:color w:val="202124"/>
          <w:sz w:val="30"/>
          <w:szCs w:val="30"/>
          <w:shd w:val="clear" w:color="auto" w:fill="FFFFFF"/>
        </w:rPr>
        <w:t>01000110 01110010 01100101 01100101 00100000 01110101 01110011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”</w:t>
      </w:r>
    </w:p>
    <w:p w14:paraId="560A4E8E" w14:textId="5774E2C1" w:rsidR="00E179AC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The wander approaches the Doppelganger reluctantly.</w:t>
      </w:r>
    </w:p>
    <w:p w14:paraId="629DA7B3" w14:textId="40977549" w:rsidR="00E179AC" w:rsidRPr="00FD584E" w:rsidRDefault="00FD584E">
      <w:pP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</w:pPr>
      <w:r w:rsidRPr="00FD584E"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  <w:t>Doppelgangers</w:t>
      </w:r>
      <w:r w:rsidR="00E179AC" w:rsidRPr="00FD584E"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  <w:t>:</w:t>
      </w:r>
    </w:p>
    <w:p w14:paraId="0D7B4418" w14:textId="670D9DE6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Eliminate The Mayor, take their body, and </w:t>
      </w:r>
      <w:r w:rsidR="007A442E">
        <w:rPr>
          <w:rFonts w:ascii="Roboto" w:hAnsi="Roboto"/>
          <w:color w:val="202124"/>
          <w:sz w:val="30"/>
          <w:szCs w:val="30"/>
          <w:shd w:val="clear" w:color="auto" w:fill="FFFFFF"/>
        </w:rPr>
        <w:t>we will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reward you handsomely, wanderer.</w:t>
      </w:r>
    </w:p>
    <w:p w14:paraId="14690F7F" w14:textId="7DBA87D1" w:rsidR="00FD584E" w:rsidRDefault="002354A9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The Wanderer approaches the Anarchist Leader.</w:t>
      </w:r>
    </w:p>
    <w:p w14:paraId="71FD3A37" w14:textId="5BDC9F59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 w:rsidRPr="00FD584E"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  <w:t>Humans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: #$!@ this city. The ‘States and Empire aren’t looking out for us. Listen Choom..we nuke this place we rock can rock this world and start over </w:t>
      </w:r>
      <w:r w:rsidR="002354A9">
        <w:rPr>
          <w:rFonts w:ascii="Roboto" w:hAnsi="Roboto"/>
          <w:color w:val="202124"/>
          <w:sz w:val="30"/>
          <w:szCs w:val="30"/>
          <w:shd w:val="clear" w:color="auto" w:fill="FFFFFF"/>
        </w:rPr>
        <w:t>foo’!</w:t>
      </w:r>
    </w:p>
    <w:p w14:paraId="48F3138D" w14:textId="3041D6D3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68DB24E2" w14:textId="77777777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3E1B35ED" w14:textId="77777777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52F36B9A" w14:textId="5F73CF41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78E2E86C" w14:textId="77777777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1E3BB9C8" w14:textId="77777777" w:rsidR="00E179AC" w:rsidRDefault="00E179AC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0B64685C" w14:textId="1E4676BE" w:rsidR="00E179AC" w:rsidRDefault="00FD584E">
      <w:pP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  <w:t>Endings:</w:t>
      </w:r>
    </w:p>
    <w:p w14:paraId="10462A7F" w14:textId="61978A86" w:rsidR="00FD584E" w:rsidRDefault="00FD584E">
      <w:pP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  <w:t>Cyborgs:</w:t>
      </w:r>
    </w:p>
    <w:p w14:paraId="0DAA33E3" w14:textId="1D05CD39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The Wander leads the charge for the cyborg as the head out of ‘The City’.</w:t>
      </w:r>
    </w:p>
    <w:p w14:paraId="029EB251" w14:textId="1D2B8028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28E030E3" w14:textId="3BCEFF7F" w:rsidR="00FD584E" w:rsidRDefault="00FD584E">
      <w:pP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  <w:t>Doppelgangers:</w:t>
      </w:r>
    </w:p>
    <w:p w14:paraId="3FA6F91D" w14:textId="45B839BB" w:rsidR="00FD584E" w:rsidRDefault="00FD584E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The </w:t>
      </w:r>
      <w:r w:rsidR="001C204A">
        <w:rPr>
          <w:rFonts w:ascii="Roboto" w:hAnsi="Roboto"/>
          <w:color w:val="202124"/>
          <w:sz w:val="30"/>
          <w:szCs w:val="30"/>
          <w:shd w:val="clear" w:color="auto" w:fill="FFFFFF"/>
        </w:rPr>
        <w:t>mayor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</w:t>
      </w:r>
      <w:r w:rsidR="001C204A">
        <w:rPr>
          <w:rFonts w:ascii="Roboto" w:hAnsi="Roboto"/>
          <w:color w:val="202124"/>
          <w:sz w:val="30"/>
          <w:szCs w:val="30"/>
          <w:shd w:val="clear" w:color="auto" w:fill="FFFFFF"/>
        </w:rPr>
        <w:t>declares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a speech on proposing a truce between The City and American Empire. This causes </w:t>
      </w:r>
      <w:r w:rsidR="002354A9"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the balance </w:t>
      </w:r>
      <w:r w:rsidR="001C204A">
        <w:rPr>
          <w:rFonts w:ascii="Roboto" w:hAnsi="Roboto"/>
          <w:color w:val="202124"/>
          <w:sz w:val="30"/>
          <w:szCs w:val="30"/>
          <w:shd w:val="clear" w:color="auto" w:fill="FFFFFF"/>
        </w:rPr>
        <w:t>of the</w:t>
      </w:r>
      <w:r w:rsidR="002354A9"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civil war to </w:t>
      </w:r>
      <w:r w:rsidR="007A442E">
        <w:rPr>
          <w:rFonts w:ascii="Roboto" w:hAnsi="Roboto"/>
          <w:color w:val="202124"/>
          <w:sz w:val="30"/>
          <w:szCs w:val="30"/>
          <w:shd w:val="clear" w:color="auto" w:fill="FFFFFF"/>
        </w:rPr>
        <w:t>favor The Empire</w:t>
      </w:r>
      <w:r w:rsidR="002354A9">
        <w:rPr>
          <w:rFonts w:ascii="Roboto" w:hAnsi="Roboto"/>
          <w:color w:val="202124"/>
          <w:sz w:val="30"/>
          <w:szCs w:val="30"/>
          <w:shd w:val="clear" w:color="auto" w:fill="FFFFFF"/>
        </w:rPr>
        <w:t>.</w:t>
      </w:r>
    </w:p>
    <w:p w14:paraId="3D18B132" w14:textId="77529C29" w:rsidR="002354A9" w:rsidRDefault="002354A9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p w14:paraId="70FA1FDC" w14:textId="63EB0047" w:rsidR="002354A9" w:rsidRDefault="002354A9">
      <w:pP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b/>
          <w:bCs/>
          <w:color w:val="202124"/>
          <w:sz w:val="30"/>
          <w:szCs w:val="30"/>
          <w:shd w:val="clear" w:color="auto" w:fill="FFFFFF"/>
        </w:rPr>
        <w:t>Humans:</w:t>
      </w:r>
    </w:p>
    <w:p w14:paraId="49768859" w14:textId="2029A7AB" w:rsidR="002354A9" w:rsidRPr="002354A9" w:rsidRDefault="002354A9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A Nuke explodes and </w:t>
      </w:r>
      <w:r w:rsidR="007A442E">
        <w:rPr>
          <w:rFonts w:ascii="Roboto" w:hAnsi="Roboto"/>
          <w:color w:val="202124"/>
          <w:sz w:val="30"/>
          <w:szCs w:val="30"/>
          <w:shd w:val="clear" w:color="auto" w:fill="FFFFFF"/>
        </w:rPr>
        <w:t>destroys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The City. The US and UN </w:t>
      </w:r>
      <w:r w:rsidR="007A442E">
        <w:rPr>
          <w:rFonts w:ascii="Roboto" w:hAnsi="Roboto"/>
          <w:color w:val="202124"/>
          <w:sz w:val="30"/>
          <w:szCs w:val="30"/>
          <w:shd w:val="clear" w:color="auto" w:fill="FFFFFF"/>
        </w:rPr>
        <w:t>retaliate.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</w:t>
      </w:r>
    </w:p>
    <w:p w14:paraId="0ED965F4" w14:textId="77777777" w:rsidR="00E179AC" w:rsidRPr="00E179AC" w:rsidRDefault="00E179AC">
      <w:pPr>
        <w:rPr>
          <w:rFonts w:ascii="Roboto" w:hAnsi="Roboto"/>
          <w:color w:val="202124"/>
          <w:sz w:val="30"/>
          <w:szCs w:val="30"/>
          <w:shd w:val="clear" w:color="auto" w:fill="FFFFFF"/>
        </w:rPr>
      </w:pPr>
    </w:p>
    <w:sectPr w:rsidR="00E179AC" w:rsidRPr="00E1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0F"/>
    <w:rsid w:val="001C204A"/>
    <w:rsid w:val="002354A9"/>
    <w:rsid w:val="007415C4"/>
    <w:rsid w:val="007A442E"/>
    <w:rsid w:val="008A140F"/>
    <w:rsid w:val="00D26F56"/>
    <w:rsid w:val="00E179AC"/>
    <w:rsid w:val="00F8128C"/>
    <w:rsid w:val="00FD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9316"/>
  <w15:chartTrackingRefBased/>
  <w15:docId w15:val="{F781CDDC-64B3-49D2-8F3C-720347BC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1022</Characters>
  <Application>Microsoft Office Word</Application>
  <DocSecurity>0</DocSecurity>
  <Lines>42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game098</dc:creator>
  <cp:keywords/>
  <dc:description/>
  <cp:lastModifiedBy>Frederick Guese</cp:lastModifiedBy>
  <cp:revision>3</cp:revision>
  <dcterms:created xsi:type="dcterms:W3CDTF">2023-05-11T20:38:00Z</dcterms:created>
  <dcterms:modified xsi:type="dcterms:W3CDTF">2023-05-16T06:19:00Z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7c6df7858cb549cf3b9773b2af8754d5749c1994e88c5f337c6d41cb9840ad3b</vt:lpwstr>
  </property>
</Properties>
</file>