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83C" w:rsidRPr="004C2E94" w:rsidRDefault="003B483C" w:rsidP="003B483C">
      <w:pPr>
        <w:ind w:left="360" w:hanging="360"/>
        <w:rPr>
          <w:b/>
        </w:rPr>
      </w:pPr>
      <w:bookmarkStart w:id="0" w:name="_GoBack"/>
      <w:bookmarkEnd w:id="0"/>
      <w:r w:rsidRPr="004C2E94">
        <w:rPr>
          <w:b/>
        </w:rPr>
        <w:t xml:space="preserve">Gab: </w:t>
      </w:r>
    </w:p>
    <w:p w:rsidR="003B483C" w:rsidRDefault="003B483C" w:rsidP="003B483C">
      <w:pPr>
        <w:ind w:left="720" w:hanging="360"/>
      </w:pPr>
      <w:r>
        <w:t>a)</w:t>
      </w:r>
      <w:r>
        <w:tab/>
        <w:t>demonstração</w:t>
      </w:r>
    </w:p>
    <w:p w:rsidR="003B483C" w:rsidRDefault="003B483C" w:rsidP="003B483C">
      <w:pPr>
        <w:ind w:left="720" w:hanging="360"/>
        <w:rPr>
          <w:vertAlign w:val="subscript"/>
        </w:rPr>
      </w:pPr>
      <w:r>
        <w:t>b)</w:t>
      </w:r>
      <w:r>
        <w:tab/>
        <w:t>m</w:t>
      </w:r>
      <w:r>
        <w:rPr>
          <w:vertAlign w:val="subscript"/>
        </w:rPr>
        <w:t>p</w:t>
      </w:r>
      <w:r>
        <w:t xml:space="preserve"> = m</w:t>
      </w:r>
      <w:r>
        <w:rPr>
          <w:vertAlign w:val="subscript"/>
        </w:rPr>
        <w:t>N</w:t>
      </w:r>
    </w:p>
    <w:p w:rsidR="00302BE2" w:rsidRPr="003B483C" w:rsidRDefault="00302BE2" w:rsidP="003B483C"/>
    <w:sectPr w:rsidR="00302BE2" w:rsidRPr="003B483C" w:rsidSect="003B48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483C"/>
    <w:rsid w:val="001773BC"/>
    <w:rsid w:val="0023395C"/>
    <w:rsid w:val="00302BE2"/>
    <w:rsid w:val="003B483C"/>
    <w:rsid w:val="00A97EE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EB8046-CC1A-43BA-B2FF-859C9E9F6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</vt:lpstr>
    </vt:vector>
  </TitlesOfParts>
  <Company>Premier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