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D6F" w:rsidRDefault="00441D6F" w:rsidP="00441D6F">
      <w:pPr>
        <w:ind w:left="360" w:hanging="360"/>
        <w:jc w:val="both"/>
      </w:pPr>
      <w:bookmarkStart w:id="0" w:name="_GoBack"/>
      <w:bookmarkEnd w:id="0"/>
      <w:r w:rsidRPr="009E6973">
        <w:rPr>
          <w:b/>
        </w:rPr>
        <w:t>Gab</w:t>
      </w:r>
      <w:r>
        <w:t xml:space="preserve">: </w:t>
      </w:r>
    </w:p>
    <w:p w:rsidR="00441D6F" w:rsidRDefault="00441D6F" w:rsidP="00441D6F">
      <w:pPr>
        <w:ind w:left="360"/>
        <w:jc w:val="both"/>
      </w:pPr>
      <w:r>
        <w:t>a)</w:t>
      </w:r>
      <w:r>
        <w:tab/>
        <w:t>E</w:t>
      </w:r>
      <w:r>
        <w:rPr>
          <w:vertAlign w:val="subscript"/>
        </w:rPr>
        <w:t>2</w:t>
      </w:r>
      <w:r>
        <w:t xml:space="preserve"> = –5,44 x 10</w:t>
      </w:r>
      <w:r>
        <w:rPr>
          <w:vertAlign w:val="superscript"/>
        </w:rPr>
        <w:t>–19</w:t>
      </w:r>
      <w:r>
        <w:t xml:space="preserve"> J</w:t>
      </w:r>
    </w:p>
    <w:p w:rsidR="00441D6F" w:rsidRDefault="00441D6F" w:rsidP="00441D6F">
      <w:pPr>
        <w:ind w:left="360"/>
        <w:jc w:val="both"/>
      </w:pPr>
      <w:r>
        <w:tab/>
        <w:t>E</w:t>
      </w:r>
      <w:r>
        <w:rPr>
          <w:vertAlign w:val="subscript"/>
        </w:rPr>
        <w:t>3</w:t>
      </w:r>
      <w:r>
        <w:t xml:space="preserve"> = –2,42 x 10</w:t>
      </w:r>
      <w:r>
        <w:rPr>
          <w:vertAlign w:val="superscript"/>
        </w:rPr>
        <w:t>–19</w:t>
      </w:r>
      <w:r>
        <w:t xml:space="preserve"> J</w:t>
      </w:r>
    </w:p>
    <w:p w:rsidR="00441D6F" w:rsidRDefault="00441D6F" w:rsidP="00441D6F">
      <w:pPr>
        <w:ind w:left="360"/>
        <w:jc w:val="both"/>
      </w:pPr>
      <w:r>
        <w:t>b)</w:t>
      </w:r>
      <w:r>
        <w:tab/>
        <w:t>f = 4,58 x 10</w:t>
      </w:r>
      <w:r>
        <w:rPr>
          <w:vertAlign w:val="superscript"/>
        </w:rPr>
        <w:t>14</w:t>
      </w:r>
      <w:r>
        <w:t xml:space="preserve"> Hz</w:t>
      </w:r>
    </w:p>
    <w:p w:rsidR="00441D6F" w:rsidRPr="00710C90" w:rsidRDefault="00441D6F" w:rsidP="00441D6F">
      <w:pPr>
        <w:ind w:left="360"/>
        <w:jc w:val="both"/>
      </w:pPr>
      <w:r>
        <w:t>c)</w:t>
      </w:r>
      <w:r>
        <w:tab/>
      </w:r>
      <w:r w:rsidRPr="00710C90">
        <w:rPr>
          <w:position w:val="-6"/>
        </w:rPr>
        <w:object w:dxaOrig="859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2.1pt" o:ole="">
            <v:imagedata r:id="rId4" o:title=""/>
          </v:shape>
          <o:OLEObject Type="Embed" ProgID="Equation.3" ShapeID="_x0000_i1025" DrawAspect="Content" ObjectID="_1536350594" r:id="rId5"/>
        </w:object>
      </w:r>
      <w:r>
        <w:t xml:space="preserve"> corresponde à cor vermelho.</w:t>
      </w:r>
    </w:p>
    <w:p w:rsidR="00302BE2" w:rsidRPr="00441D6F" w:rsidRDefault="00302BE2" w:rsidP="00441D6F"/>
    <w:sectPr w:rsidR="00302BE2" w:rsidRPr="00441D6F" w:rsidSect="00441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1D6F"/>
    <w:rsid w:val="001773BC"/>
    <w:rsid w:val="0023395C"/>
    <w:rsid w:val="00302BE2"/>
    <w:rsid w:val="00441D6F"/>
    <w:rsid w:val="006D03D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18D6D-D158-4879-802E-25AB52A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