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F7" w:rsidRPr="00034E6A" w:rsidRDefault="003877F7" w:rsidP="003877F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3877F7" w:rsidRPr="00ED3C06" w:rsidRDefault="003877F7" w:rsidP="003877F7">
      <w:pPr>
        <w:ind w:left="360"/>
        <w:jc w:val="both"/>
      </w:pPr>
      <w:r w:rsidRPr="00ED3C06">
        <w:t>Com base nos conhecimentos atuais da Física, é INCORRETO afirmar:</w:t>
      </w:r>
    </w:p>
    <w:p w:rsidR="003877F7" w:rsidRPr="00ED3C06" w:rsidRDefault="003877F7" w:rsidP="003877F7">
      <w:pPr>
        <w:ind w:left="720" w:hanging="360"/>
        <w:jc w:val="both"/>
      </w:pPr>
      <w:r w:rsidRPr="00ED3C06">
        <w:t>a)</w:t>
      </w:r>
      <w:r>
        <w:tab/>
      </w:r>
      <w:r w:rsidRPr="00ED3C06">
        <w:t>A velocidade da luz é um invariante físico.</w:t>
      </w:r>
    </w:p>
    <w:p w:rsidR="003877F7" w:rsidRPr="00ED3C06" w:rsidRDefault="003877F7" w:rsidP="003877F7">
      <w:pPr>
        <w:ind w:left="720" w:hanging="360"/>
        <w:jc w:val="both"/>
      </w:pPr>
      <w:r w:rsidRPr="00ED3C06">
        <w:t>b)</w:t>
      </w:r>
      <w:r>
        <w:tab/>
      </w:r>
      <w:r w:rsidRPr="00ED3C06">
        <w:t>A energia do Sol tem origem na fusão de átomos de hidrogênio.</w:t>
      </w:r>
    </w:p>
    <w:p w:rsidR="003877F7" w:rsidRPr="00ED3C06" w:rsidRDefault="003877F7" w:rsidP="003877F7">
      <w:pPr>
        <w:ind w:left="720" w:hanging="360"/>
        <w:jc w:val="both"/>
      </w:pPr>
      <w:r w:rsidRPr="00ED3C06">
        <w:t>c)</w:t>
      </w:r>
      <w:r>
        <w:tab/>
      </w:r>
      <w:r w:rsidRPr="00ED3C06">
        <w:t>É possível gerar energia elétrica em grande quantidade a partir do efeito fotoelétrico.</w:t>
      </w:r>
    </w:p>
    <w:p w:rsidR="003877F7" w:rsidRPr="00ED3C06" w:rsidRDefault="003877F7" w:rsidP="003877F7">
      <w:pPr>
        <w:ind w:left="720" w:hanging="360"/>
        <w:jc w:val="both"/>
      </w:pPr>
      <w:r w:rsidRPr="00ED3C06">
        <w:t>d)</w:t>
      </w:r>
      <w:r>
        <w:tab/>
      </w:r>
      <w:r w:rsidRPr="00ED3C06">
        <w:t>Nos reatores nucleares a diferença de potencial elétrico é criada no processo de desintegração dos</w:t>
      </w:r>
      <w:r>
        <w:t xml:space="preserve"> </w:t>
      </w:r>
      <w:r w:rsidRPr="00ED3C06">
        <w:t>átomos radioativos.</w:t>
      </w:r>
    </w:p>
    <w:p w:rsidR="00302BE2" w:rsidRPr="003877F7" w:rsidRDefault="00302BE2" w:rsidP="003877F7"/>
    <w:sectPr w:rsidR="00302BE2" w:rsidRPr="003877F7" w:rsidSect="00387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7F7"/>
    <w:rsid w:val="001773BC"/>
    <w:rsid w:val="0023395C"/>
    <w:rsid w:val="00302BE2"/>
    <w:rsid w:val="003877F7"/>
    <w:rsid w:val="008D01A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BB101-E61E-44C3-9987-3930D724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