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B3" w:rsidRDefault="00BB5DB3" w:rsidP="00BB5DB3">
      <w:pPr>
        <w:autoSpaceDE w:val="0"/>
        <w:autoSpaceDN w:val="0"/>
        <w:adjustRightInd w:val="0"/>
        <w:ind w:left="360" w:hanging="360"/>
        <w:jc w:val="both"/>
        <w:rPr>
          <w:szCs w:val="18"/>
        </w:rPr>
      </w:pPr>
      <w:bookmarkStart w:id="0" w:name="_GoBack"/>
      <w:bookmarkEnd w:id="0"/>
      <w:r>
        <w:rPr>
          <w:b/>
          <w:bCs/>
        </w:rPr>
        <w:t xml:space="preserve">   </w:t>
      </w:r>
      <w:r w:rsidRPr="00F21376">
        <w:rPr>
          <w:szCs w:val="18"/>
        </w:rPr>
        <w:t xml:space="preserve"> </w:t>
      </w:r>
    </w:p>
    <w:p w:rsidR="00BB5DB3" w:rsidRPr="00F21376" w:rsidRDefault="00BB5DB3" w:rsidP="00BB5DB3">
      <w:pPr>
        <w:autoSpaceDE w:val="0"/>
        <w:autoSpaceDN w:val="0"/>
        <w:adjustRightInd w:val="0"/>
        <w:ind w:left="360"/>
        <w:jc w:val="both"/>
        <w:rPr>
          <w:szCs w:val="18"/>
        </w:rPr>
      </w:pPr>
      <w:r w:rsidRPr="00F21376">
        <w:rPr>
          <w:szCs w:val="18"/>
        </w:rPr>
        <w:t>Na física de reatores nucleares, o fluxo de nêutrons monoenergéticos é definido como o produto da densidade de nêutrons (número de nêutrons por unidade de volume) pela velocidade dos nêutrons. A unidade dessa grandeza no SI é dada por:</w:t>
      </w:r>
    </w:p>
    <w:p w:rsidR="00BB5DB3" w:rsidRPr="00F21376" w:rsidRDefault="00BB5DB3" w:rsidP="00BB5DB3">
      <w:pPr>
        <w:autoSpaceDE w:val="0"/>
        <w:autoSpaceDN w:val="0"/>
        <w:adjustRightInd w:val="0"/>
        <w:ind w:left="720" w:hanging="360"/>
        <w:jc w:val="both"/>
        <w:rPr>
          <w:szCs w:val="18"/>
          <w:lang w:val="en-US"/>
        </w:rPr>
      </w:pPr>
      <w:r w:rsidRPr="00F21376">
        <w:rPr>
          <w:bCs/>
          <w:szCs w:val="18"/>
          <w:lang w:val="en-US"/>
        </w:rPr>
        <w:t>a)</w:t>
      </w:r>
      <w:r w:rsidRPr="00F21376">
        <w:rPr>
          <w:bCs/>
          <w:szCs w:val="18"/>
          <w:lang w:val="en-US"/>
        </w:rPr>
        <w:tab/>
      </w:r>
      <w:r w:rsidRPr="00F21376">
        <w:rPr>
          <w:szCs w:val="18"/>
          <w:lang w:val="en-US"/>
        </w:rPr>
        <w:t>kg m</w:t>
      </w:r>
      <w:r w:rsidRPr="00F21376">
        <w:rPr>
          <w:vertAlign w:val="superscript"/>
        </w:rPr>
        <w:t>-3</w:t>
      </w:r>
      <w:r w:rsidRPr="00F21376">
        <w:rPr>
          <w:szCs w:val="18"/>
          <w:lang w:val="en-US"/>
        </w:rPr>
        <w:t xml:space="preserve"> s</w:t>
      </w:r>
      <w:r w:rsidRPr="00F21376">
        <w:rPr>
          <w:szCs w:val="18"/>
          <w:lang w:val="en-US"/>
        </w:rPr>
        <w:tab/>
      </w:r>
      <w:r w:rsidRPr="00F21376">
        <w:rPr>
          <w:szCs w:val="18"/>
          <w:lang w:val="en-US"/>
        </w:rPr>
        <w:tab/>
      </w:r>
      <w:r w:rsidRPr="00F21376">
        <w:rPr>
          <w:szCs w:val="18"/>
          <w:lang w:val="en-US"/>
        </w:rPr>
        <w:tab/>
      </w:r>
    </w:p>
    <w:p w:rsidR="00BB5DB3" w:rsidRPr="00F21376" w:rsidRDefault="00BB5DB3" w:rsidP="00BB5DB3">
      <w:pPr>
        <w:autoSpaceDE w:val="0"/>
        <w:autoSpaceDN w:val="0"/>
        <w:adjustRightInd w:val="0"/>
        <w:ind w:left="720" w:hanging="360"/>
        <w:jc w:val="both"/>
        <w:rPr>
          <w:szCs w:val="18"/>
          <w:lang w:val="en-US"/>
        </w:rPr>
      </w:pPr>
      <w:r w:rsidRPr="00F21376">
        <w:rPr>
          <w:bCs/>
          <w:szCs w:val="18"/>
          <w:lang w:val="en-US"/>
        </w:rPr>
        <w:t>b)</w:t>
      </w:r>
      <w:r w:rsidRPr="00F21376">
        <w:rPr>
          <w:bCs/>
          <w:szCs w:val="18"/>
          <w:lang w:val="en-US"/>
        </w:rPr>
        <w:tab/>
      </w:r>
      <w:r w:rsidRPr="00F21376">
        <w:rPr>
          <w:szCs w:val="18"/>
          <w:lang w:val="en-US"/>
        </w:rPr>
        <w:t>kg m</w:t>
      </w:r>
      <w:r w:rsidRPr="00F21376">
        <w:rPr>
          <w:vertAlign w:val="superscript"/>
        </w:rPr>
        <w:t>-2</w:t>
      </w:r>
      <w:r w:rsidRPr="00F21376">
        <w:rPr>
          <w:szCs w:val="18"/>
          <w:lang w:val="en-US"/>
        </w:rPr>
        <w:t xml:space="preserve"> s</w:t>
      </w:r>
      <w:r w:rsidRPr="00F21376">
        <w:rPr>
          <w:vertAlign w:val="superscript"/>
        </w:rPr>
        <w:t>-1</w:t>
      </w:r>
      <w:r w:rsidRPr="00F21376">
        <w:rPr>
          <w:szCs w:val="18"/>
          <w:lang w:val="en-US"/>
        </w:rPr>
        <w:tab/>
      </w:r>
      <w:r w:rsidRPr="00F21376">
        <w:rPr>
          <w:szCs w:val="18"/>
          <w:lang w:val="en-US"/>
        </w:rPr>
        <w:tab/>
      </w:r>
      <w:r w:rsidRPr="00F21376">
        <w:rPr>
          <w:szCs w:val="18"/>
          <w:lang w:val="en-US"/>
        </w:rPr>
        <w:tab/>
      </w:r>
    </w:p>
    <w:p w:rsidR="00BB5DB3" w:rsidRPr="00F21376" w:rsidRDefault="00BB5DB3" w:rsidP="00BB5DB3">
      <w:pPr>
        <w:autoSpaceDE w:val="0"/>
        <w:autoSpaceDN w:val="0"/>
        <w:adjustRightInd w:val="0"/>
        <w:ind w:left="720" w:hanging="360"/>
        <w:jc w:val="both"/>
        <w:rPr>
          <w:szCs w:val="18"/>
          <w:lang w:val="en-US"/>
        </w:rPr>
      </w:pPr>
      <w:r w:rsidRPr="00F21376">
        <w:rPr>
          <w:bCs/>
          <w:szCs w:val="18"/>
          <w:lang w:val="en-US"/>
        </w:rPr>
        <w:t>c)</w:t>
      </w:r>
      <w:r w:rsidRPr="00F21376">
        <w:rPr>
          <w:bCs/>
          <w:szCs w:val="18"/>
          <w:lang w:val="en-US"/>
        </w:rPr>
        <w:tab/>
      </w:r>
      <w:r w:rsidRPr="00F21376">
        <w:rPr>
          <w:szCs w:val="18"/>
          <w:lang w:val="en-US"/>
        </w:rPr>
        <w:t>kg m</w:t>
      </w:r>
      <w:r w:rsidRPr="00F21376">
        <w:rPr>
          <w:vertAlign w:val="superscript"/>
        </w:rPr>
        <w:t>-3</w:t>
      </w:r>
      <w:r w:rsidRPr="00F21376">
        <w:rPr>
          <w:szCs w:val="18"/>
          <w:lang w:val="en-US"/>
        </w:rPr>
        <w:t xml:space="preserve"> s</w:t>
      </w:r>
      <w:r w:rsidRPr="00F21376">
        <w:rPr>
          <w:vertAlign w:val="superscript"/>
        </w:rPr>
        <w:t>-1</w:t>
      </w:r>
    </w:p>
    <w:p w:rsidR="00BB5DB3" w:rsidRPr="00F21376" w:rsidRDefault="00BB5DB3" w:rsidP="00BB5DB3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 w:rsidRPr="00F21376">
        <w:rPr>
          <w:bCs/>
          <w:szCs w:val="18"/>
        </w:rPr>
        <w:t>d)</w:t>
      </w:r>
      <w:r w:rsidRPr="00F21376">
        <w:rPr>
          <w:bCs/>
          <w:szCs w:val="18"/>
        </w:rPr>
        <w:tab/>
      </w:r>
      <w:r w:rsidRPr="00F21376">
        <w:rPr>
          <w:szCs w:val="18"/>
        </w:rPr>
        <w:t>m</w:t>
      </w:r>
      <w:r w:rsidRPr="00F21376">
        <w:rPr>
          <w:vertAlign w:val="superscript"/>
        </w:rPr>
        <w:t>-2</w:t>
      </w:r>
      <w:r w:rsidRPr="00F21376">
        <w:rPr>
          <w:szCs w:val="18"/>
        </w:rPr>
        <w:t xml:space="preserve"> s</w:t>
      </w:r>
    </w:p>
    <w:p w:rsidR="00BB5DB3" w:rsidRPr="00F21376" w:rsidRDefault="00BB5DB3" w:rsidP="00BB5DB3">
      <w:pPr>
        <w:autoSpaceDE w:val="0"/>
        <w:autoSpaceDN w:val="0"/>
        <w:adjustRightInd w:val="0"/>
        <w:ind w:left="720" w:hanging="360"/>
        <w:jc w:val="both"/>
        <w:rPr>
          <w:vertAlign w:val="superscript"/>
        </w:rPr>
      </w:pPr>
      <w:r w:rsidRPr="00F21376">
        <w:rPr>
          <w:bCs/>
          <w:szCs w:val="18"/>
        </w:rPr>
        <w:t>e)</w:t>
      </w:r>
      <w:r w:rsidRPr="00F21376">
        <w:rPr>
          <w:bCs/>
          <w:szCs w:val="18"/>
        </w:rPr>
        <w:tab/>
      </w:r>
      <w:r w:rsidRPr="00F21376">
        <w:rPr>
          <w:szCs w:val="18"/>
        </w:rPr>
        <w:t>m</w:t>
      </w:r>
      <w:r w:rsidRPr="00F21376">
        <w:rPr>
          <w:vertAlign w:val="superscript"/>
        </w:rPr>
        <w:t>-2</w:t>
      </w:r>
      <w:r w:rsidRPr="00F21376">
        <w:rPr>
          <w:szCs w:val="18"/>
        </w:rPr>
        <w:t xml:space="preserve"> s</w:t>
      </w:r>
      <w:r w:rsidRPr="00F21376">
        <w:rPr>
          <w:vertAlign w:val="superscript"/>
        </w:rPr>
        <w:t>-1</w:t>
      </w:r>
    </w:p>
    <w:p w:rsidR="00302BE2" w:rsidRPr="00BB5DB3" w:rsidRDefault="00302BE2" w:rsidP="00BB5DB3"/>
    <w:sectPr w:rsidR="00302BE2" w:rsidRPr="00BB5DB3" w:rsidSect="00BB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5DB3"/>
    <w:rsid w:val="001773BC"/>
    <w:rsid w:val="0023395C"/>
    <w:rsid w:val="00302BE2"/>
    <w:rsid w:val="007617A3"/>
    <w:rsid w:val="00BB5DB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47B4E-F45B-47CE-A731-31C955FF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