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5F49" w:rsidRDefault="00F85F49" w:rsidP="00F85F49">
      <w:pPr>
        <w:ind w:left="360" w:hanging="360"/>
        <w:jc w:val="both"/>
        <w:rPr>
          <w:b/>
          <w:bCs/>
        </w:rPr>
      </w:pPr>
      <w:bookmarkStart w:id="0" w:name="_GoBack"/>
      <w:bookmarkEnd w:id="0"/>
      <w:r>
        <w:rPr>
          <w:b/>
          <w:bCs/>
        </w:rPr>
        <w:t xml:space="preserve">    </w:t>
      </w:r>
    </w:p>
    <w:p w:rsidR="00F85F49" w:rsidRDefault="00F85F49" w:rsidP="00F85F49">
      <w:pPr>
        <w:ind w:left="360"/>
        <w:jc w:val="both"/>
      </w:pPr>
      <w:r>
        <w:t>Crizzoleta Puzzle, estudante de Física, idealizou a seguinte experiência: Numa colisão entre dois nêutrons, são realizadas medidas simultâneas e exatas da posição e da velocidade de cada um dos nêutrons. Em sua idealização, essas medidas são efetuadas em dois instantes: antes da c</w:t>
      </w:r>
      <w:r>
        <w:t>o</w:t>
      </w:r>
      <w:r>
        <w:t>lisão (figura I) e depois da colisão (figura II). A letra c, que apar</w:t>
      </w:r>
      <w:r>
        <w:t>e</w:t>
      </w:r>
      <w:r>
        <w:t>ce nas duas figuras, representa a velocidade da luz no vácuo, e v</w:t>
      </w:r>
      <w:r>
        <w:rPr>
          <w:vertAlign w:val="subscript"/>
        </w:rPr>
        <w:t>1</w:t>
      </w:r>
      <w:r>
        <w:t xml:space="preserve"> e v</w:t>
      </w:r>
      <w:r>
        <w:rPr>
          <w:vertAlign w:val="subscript"/>
        </w:rPr>
        <w:t>2</w:t>
      </w:r>
      <w:r>
        <w:t xml:space="preserve"> representam, respectivamente, as velocidades dos nê</w:t>
      </w:r>
      <w:r>
        <w:t>u</w:t>
      </w:r>
      <w:r>
        <w:t>trons 1 e 2.</w:t>
      </w:r>
    </w:p>
    <w:p w:rsidR="00F85F49" w:rsidRDefault="00F85F49" w:rsidP="00F85F49">
      <w:pPr>
        <w:ind w:left="360" w:hanging="360"/>
        <w:jc w:val="both"/>
      </w:pPr>
    </w:p>
    <w:p w:rsidR="00F85F49" w:rsidRDefault="00F85F49" w:rsidP="00F85F49">
      <w:pPr>
        <w:ind w:left="360" w:hanging="360"/>
        <w:jc w:val="center"/>
      </w:pPr>
      <w:r>
        <w:object w:dxaOrig="8679" w:dyaOrig="66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4.45pt;height:110.55pt" o:ole="">
            <v:imagedata r:id="rId4" o:title="" gain="2.5" blacklevel="-9830f" grayscale="t"/>
          </v:shape>
          <o:OLEObject Type="Embed" ProgID="CorelPhotoPaint.Image.9" ShapeID="_x0000_i1025" DrawAspect="Content" ObjectID="_1536351011" r:id="rId5"/>
        </w:object>
      </w:r>
    </w:p>
    <w:p w:rsidR="00F85F49" w:rsidRDefault="00F85F49" w:rsidP="00F85F49">
      <w:pPr>
        <w:ind w:left="360" w:hanging="360"/>
        <w:jc w:val="center"/>
        <w:rPr>
          <w:noProof/>
        </w:rPr>
      </w:pPr>
      <w:r>
        <w:object w:dxaOrig="11539" w:dyaOrig="6759">
          <v:shape id="_x0000_i1026" type="#_x0000_t75" style="width:189.05pt;height:110.55pt" o:ole="">
            <v:imagedata r:id="rId6" o:title="" gain="2.5" blacklevel="-9830f"/>
          </v:shape>
          <o:OLEObject Type="Embed" ProgID="CorelPhotoPaint.Image.9" ShapeID="_x0000_i1026" DrawAspect="Content" ObjectID="_1536351012" r:id="rId7"/>
        </w:object>
      </w:r>
    </w:p>
    <w:p w:rsidR="00F85F49" w:rsidRDefault="00F85F49" w:rsidP="00F85F49">
      <w:pPr>
        <w:ind w:left="360" w:hanging="360"/>
        <w:jc w:val="both"/>
      </w:pPr>
    </w:p>
    <w:p w:rsidR="00F85F49" w:rsidRDefault="00F85F49" w:rsidP="00F85F49">
      <w:pPr>
        <w:ind w:left="360"/>
        <w:jc w:val="both"/>
      </w:pPr>
      <w:r>
        <w:t>Analisando a experiência proposta, verificamos, à luz da Física Moderna, que a referida estuda</w:t>
      </w:r>
      <w:r>
        <w:t>n</w:t>
      </w:r>
      <w:r>
        <w:t xml:space="preserve">te violou </w:t>
      </w:r>
    </w:p>
    <w:p w:rsidR="00F85F49" w:rsidRPr="00E57A1E" w:rsidRDefault="00F85F49" w:rsidP="00F85F49">
      <w:pPr>
        <w:ind w:left="720" w:hanging="360"/>
        <w:jc w:val="both"/>
      </w:pPr>
      <w:r w:rsidRPr="00E57A1E">
        <w:rPr>
          <w:bCs/>
        </w:rPr>
        <w:t>a)</w:t>
      </w:r>
      <w:r w:rsidRPr="00E57A1E">
        <w:rPr>
          <w:bCs/>
        </w:rPr>
        <w:tab/>
      </w:r>
      <w:r w:rsidRPr="00E57A1E">
        <w:t>o princípio da incerteza de Heisenberg, a lei de conservação do momento linear e a lei de Coulomb.</w:t>
      </w:r>
    </w:p>
    <w:p w:rsidR="00F85F49" w:rsidRPr="00E57A1E" w:rsidRDefault="00F85F49" w:rsidP="00F85F49">
      <w:pPr>
        <w:ind w:left="720" w:hanging="360"/>
        <w:jc w:val="both"/>
      </w:pPr>
      <w:r w:rsidRPr="00E57A1E">
        <w:rPr>
          <w:bCs/>
        </w:rPr>
        <w:t>b)</w:t>
      </w:r>
      <w:r w:rsidRPr="00E57A1E">
        <w:rPr>
          <w:bCs/>
        </w:rPr>
        <w:tab/>
      </w:r>
      <w:r w:rsidRPr="00E57A1E">
        <w:t>o princípio da incerteza de Heisenberg, um postulado da teoria da relatividade especial de Einstein e a lei de conservação do momento linear.</w:t>
      </w:r>
    </w:p>
    <w:p w:rsidR="00F85F49" w:rsidRPr="00E57A1E" w:rsidRDefault="00F85F49" w:rsidP="00F85F49">
      <w:pPr>
        <w:ind w:left="720" w:hanging="360"/>
        <w:jc w:val="both"/>
      </w:pPr>
      <w:r w:rsidRPr="00E57A1E">
        <w:rPr>
          <w:bCs/>
        </w:rPr>
        <w:t>c)</w:t>
      </w:r>
      <w:r w:rsidRPr="00E57A1E">
        <w:rPr>
          <w:bCs/>
        </w:rPr>
        <w:tab/>
      </w:r>
      <w:r w:rsidRPr="00E57A1E">
        <w:t>um postulado da teoria da relatividade especial de Einstein, a lei de conservação da ca</w:t>
      </w:r>
      <w:r w:rsidRPr="00E57A1E">
        <w:t>r</w:t>
      </w:r>
      <w:r w:rsidRPr="00E57A1E">
        <w:t>ga elétrica e a lei de conservação do momento linear.</w:t>
      </w:r>
    </w:p>
    <w:p w:rsidR="00F85F49" w:rsidRDefault="00F85F49" w:rsidP="00F85F49">
      <w:pPr>
        <w:ind w:left="720" w:hanging="360"/>
        <w:jc w:val="both"/>
      </w:pPr>
      <w:r w:rsidRPr="00E57A1E">
        <w:rPr>
          <w:bCs/>
        </w:rPr>
        <w:t>d)</w:t>
      </w:r>
      <w:r w:rsidRPr="00E57A1E">
        <w:rPr>
          <w:bCs/>
        </w:rPr>
        <w:tab/>
      </w:r>
      <w:r w:rsidRPr="00E57A1E">
        <w:t>um postulado da teoria da relatividade especial de Einstein, a lei de Coulomb e a lei de co</w:t>
      </w:r>
      <w:r w:rsidRPr="00E57A1E">
        <w:t>n</w:t>
      </w:r>
      <w:r w:rsidRPr="00E57A1E">
        <w:t>servação da carga elétrica.</w:t>
      </w:r>
    </w:p>
    <w:p w:rsidR="00302BE2" w:rsidRPr="00F85F49" w:rsidRDefault="00302BE2" w:rsidP="00F85F49"/>
    <w:sectPr w:rsidR="00302BE2" w:rsidRPr="00F85F49" w:rsidSect="00F85F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85F49"/>
    <w:rsid w:val="001773BC"/>
    <w:rsid w:val="0023395C"/>
    <w:rsid w:val="00302BE2"/>
    <w:rsid w:val="008B5273"/>
    <w:rsid w:val="00D969A5"/>
    <w:rsid w:val="00F85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53A6D6-5472-4E08-8F38-5D8B7D310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</vt:lpstr>
    </vt:vector>
  </TitlesOfParts>
  <Company>Premier</Company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</dc:title>
  <dc:subject/>
  <dc:creator>Administrador</dc:creator>
  <cp:keywords/>
  <dc:description/>
  <cp:lastModifiedBy>Jacques Marques</cp:lastModifiedBy>
  <cp:revision>2</cp:revision>
  <dcterms:created xsi:type="dcterms:W3CDTF">2016-09-26T02:24:00Z</dcterms:created>
  <dcterms:modified xsi:type="dcterms:W3CDTF">2016-09-26T02:24:00Z</dcterms:modified>
</cp:coreProperties>
</file>