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520" w:rsidRPr="001F64C9" w:rsidRDefault="006C1520" w:rsidP="006C1520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6C1520" w:rsidRPr="008C2057" w:rsidRDefault="006C1520" w:rsidP="006C1520">
      <w:pPr>
        <w:ind w:left="360"/>
        <w:jc w:val="both"/>
      </w:pPr>
      <w:r w:rsidRPr="008C2057">
        <w:t>Prótons e nêutrons são constituídos, cada um, por três partículas elementares denominadas quarks.</w:t>
      </w:r>
      <w:r>
        <w:t xml:space="preserve">  </w:t>
      </w:r>
      <w:r w:rsidRPr="008C2057">
        <w:t>Quarks up (u) possuem carga elétrica</w:t>
      </w:r>
      <w:r>
        <w:t xml:space="preserve"> </w:t>
      </w:r>
      <w:r w:rsidRPr="001F64C9">
        <w:rPr>
          <w:position w:val="-22"/>
        </w:rPr>
        <w:object w:dxaOrig="6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2pt;height:26.95pt" o:ole="">
            <v:imagedata r:id="rId4" o:title=""/>
          </v:shape>
          <o:OLEObject Type="Embed" ProgID="Equation.3" ShapeID="_x0000_i1025" DrawAspect="Content" ObjectID="_1536351038" r:id="rId5"/>
        </w:object>
      </w:r>
      <w:r w:rsidRPr="008C2057">
        <w:t>. Quarks down (d) têm carga elétrica</w:t>
      </w:r>
      <w:r>
        <w:t xml:space="preserve"> </w:t>
      </w:r>
      <w:r w:rsidRPr="001F64C9">
        <w:rPr>
          <w:position w:val="-22"/>
        </w:rPr>
        <w:object w:dxaOrig="580" w:dyaOrig="540">
          <v:shape id="_x0000_i1026" type="#_x0000_t75" style="width:28.8pt;height:26.95pt" o:ole="">
            <v:imagedata r:id="rId6" o:title=""/>
          </v:shape>
          <o:OLEObject Type="Embed" ProgID="Equation.3" ShapeID="_x0000_i1026" DrawAspect="Content" ObjectID="_1536351039" r:id="rId7"/>
        </w:object>
      </w:r>
      <w:r w:rsidRPr="008C2057">
        <w:t>, em que</w:t>
      </w:r>
      <w:r>
        <w:t xml:space="preserve"> </w:t>
      </w:r>
      <w:r w:rsidRPr="008C2057">
        <w:t>e é a carga elétrica elementar.</w:t>
      </w:r>
      <w:r>
        <w:t xml:space="preserve">  </w:t>
      </w:r>
      <w:r w:rsidRPr="008C2057">
        <w:t>Assinale a alternativa que indica, respectivamente, de forma CORRETA, quantos quarks e downs</w:t>
      </w:r>
      <w:r>
        <w:t xml:space="preserve"> </w:t>
      </w:r>
      <w:r w:rsidRPr="008C2057">
        <w:t>formam um próton e quantos formam um nêutron.</w:t>
      </w:r>
    </w:p>
    <w:p w:rsidR="006C1520" w:rsidRPr="008C2057" w:rsidRDefault="006C1520" w:rsidP="006C1520">
      <w:pPr>
        <w:ind w:left="720" w:hanging="360"/>
        <w:jc w:val="both"/>
      </w:pPr>
      <w:r w:rsidRPr="008C2057">
        <w:t>a)</w:t>
      </w:r>
      <w:r>
        <w:tab/>
      </w:r>
      <w:r w:rsidRPr="008C2057">
        <w:t>3d; 3d</w:t>
      </w:r>
    </w:p>
    <w:p w:rsidR="006C1520" w:rsidRPr="008C2057" w:rsidRDefault="006C1520" w:rsidP="006C1520">
      <w:pPr>
        <w:ind w:left="720" w:hanging="360"/>
        <w:jc w:val="both"/>
      </w:pPr>
      <w:r w:rsidRPr="008C2057">
        <w:t>b)</w:t>
      </w:r>
      <w:r>
        <w:tab/>
      </w:r>
      <w:r w:rsidRPr="008C2057">
        <w:t>3d; 1u e 2d</w:t>
      </w:r>
    </w:p>
    <w:p w:rsidR="006C1520" w:rsidRPr="008C2057" w:rsidRDefault="006C1520" w:rsidP="006C1520">
      <w:pPr>
        <w:ind w:left="720" w:hanging="360"/>
        <w:jc w:val="both"/>
      </w:pPr>
      <w:r w:rsidRPr="008C2057">
        <w:t>c)</w:t>
      </w:r>
      <w:r>
        <w:tab/>
      </w:r>
      <w:r w:rsidRPr="008C2057">
        <w:t>2u e 1d; 1u e 2d</w:t>
      </w:r>
    </w:p>
    <w:p w:rsidR="006C1520" w:rsidRPr="008C2057" w:rsidRDefault="006C1520" w:rsidP="006C1520">
      <w:pPr>
        <w:ind w:left="720" w:hanging="360"/>
        <w:jc w:val="both"/>
      </w:pPr>
      <w:r w:rsidRPr="008C2057">
        <w:t>d)</w:t>
      </w:r>
      <w:r>
        <w:tab/>
      </w:r>
      <w:r w:rsidRPr="008C2057">
        <w:t>1u e 2d; 2u e 1d</w:t>
      </w:r>
    </w:p>
    <w:p w:rsidR="006C1520" w:rsidRPr="008C2057" w:rsidRDefault="006C1520" w:rsidP="006C1520">
      <w:pPr>
        <w:ind w:left="720" w:hanging="360"/>
        <w:jc w:val="both"/>
      </w:pPr>
      <w:r w:rsidRPr="008C2057">
        <w:t>e)</w:t>
      </w:r>
      <w:r>
        <w:tab/>
      </w:r>
      <w:r w:rsidRPr="008C2057">
        <w:t>1u e 2d; 1u e 2d</w:t>
      </w:r>
    </w:p>
    <w:p w:rsidR="00302BE2" w:rsidRPr="006C1520" w:rsidRDefault="00302BE2" w:rsidP="006C1520"/>
    <w:sectPr w:rsidR="00302BE2" w:rsidRPr="006C1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1520"/>
    <w:rsid w:val="001773BC"/>
    <w:rsid w:val="0023395C"/>
    <w:rsid w:val="00302BE2"/>
    <w:rsid w:val="006C1520"/>
    <w:rsid w:val="007245C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C95EA-3D79-466D-B207-7E4FC124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