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730" w:rsidRPr="007B7F99" w:rsidRDefault="00215730">
      <w:pPr>
        <w:jc w:val="both"/>
        <w:rPr>
          <w:b/>
          <w:snapToGrid w:val="0"/>
        </w:rPr>
      </w:pPr>
      <w:bookmarkStart w:id="0" w:name="_GoBack"/>
      <w:bookmarkEnd w:id="0"/>
      <w:r w:rsidRPr="007B7F99">
        <w:rPr>
          <w:b/>
          <w:snapToGrid w:val="0"/>
        </w:rPr>
        <w:t xml:space="preserve">   </w:t>
      </w:r>
    </w:p>
    <w:p w:rsidR="00215730" w:rsidRDefault="00215730">
      <w:pPr>
        <w:ind w:left="360"/>
        <w:jc w:val="both"/>
      </w:pPr>
      <w:r>
        <w:t xml:space="preserve">Em camadas profundas, abaixo da superfície da Terra, em direção ao seu núcleo, há rochas em fusão e gases. essa massa em fusão é devida às grandes pressões abaixo da superfície e ao calor criado pela desintegração energética de substâncias radioativas. é o magma que está em temperaturas na ordem de 1.800 ºC ou mais. Quando o vulcão Krakatoa explodiu no Pacífico, em 1883, uma montanha desapareceu, casas ruíram a </w:t>
      </w:r>
      <w:smartTag w:uri="urn:schemas-microsoft-com:office:smarttags" w:element="metricconverter">
        <w:smartTagPr>
          <w:attr w:name="ProductID" w:val="160 km"/>
        </w:smartTagPr>
        <w:r>
          <w:t>160 km</w:t>
        </w:r>
      </w:smartTag>
      <w:r>
        <w:t xml:space="preserve"> de distância, ondas gigantes se formaram e, num raio de cerca de 5.000km, ouvia-se o ruído. Mais recentemente, o vulcão Kapoho, no Havaí, expeliu jatos de magma a 500m de altura. tanta lava foi expelida, que o poço resultante poderá levar um século para resfriar.</w:t>
      </w:r>
    </w:p>
    <w:p w:rsidR="00215730" w:rsidRDefault="00215730">
      <w:pPr>
        <w:ind w:left="360"/>
        <w:jc w:val="both"/>
      </w:pPr>
      <w:r>
        <w:t xml:space="preserve">Considerando a velocidade do som igual a </w:t>
      </w:r>
      <w:smartTag w:uri="urn:schemas-microsoft-com:office:smarttags" w:element="metricconverter">
        <w:smartTagPr>
          <w:attr w:name="ProductID" w:val="1.250 km/h"/>
        </w:smartTagPr>
        <w:r>
          <w:t>1.250 km/h</w:t>
        </w:r>
      </w:smartTag>
      <w:r>
        <w:t xml:space="preserve"> e a aceleração da gravidade igual a 10 m/s</w:t>
      </w:r>
      <w:r>
        <w:rPr>
          <w:vertAlign w:val="superscript"/>
        </w:rPr>
        <w:t>2</w:t>
      </w:r>
      <w:r>
        <w:t>, marque a alternativa CORRETA:</w:t>
      </w:r>
    </w:p>
    <w:p w:rsidR="00215730" w:rsidRDefault="00215730">
      <w:pPr>
        <w:ind w:left="720" w:hanging="360"/>
        <w:jc w:val="both"/>
      </w:pPr>
      <w:r>
        <w:t>a)</w:t>
      </w:r>
      <w:r>
        <w:tab/>
        <w:t>A temperatura do magma em fusão é da ordem de 26.720 ºF.</w:t>
      </w:r>
    </w:p>
    <w:p w:rsidR="00215730" w:rsidRDefault="00215730">
      <w:pPr>
        <w:ind w:left="720" w:hanging="360"/>
        <w:jc w:val="both"/>
      </w:pPr>
      <w:r>
        <w:t>b)</w:t>
      </w:r>
      <w:r>
        <w:tab/>
        <w:t>As radiações alfa(</w:t>
      </w:r>
      <w:r>
        <w:sym w:font="Symbol" w:char="F061"/>
      </w:r>
      <w:r>
        <w:t>) e beta (</w:t>
      </w:r>
      <w:r>
        <w:sym w:font="Symbol" w:char="F062"/>
      </w:r>
      <w:r>
        <w:t>) são de origem nuclear.</w:t>
      </w:r>
    </w:p>
    <w:p w:rsidR="00215730" w:rsidRDefault="00215730">
      <w:pPr>
        <w:ind w:left="720" w:hanging="360"/>
        <w:jc w:val="both"/>
      </w:pPr>
      <w:r>
        <w:t>c)</w:t>
      </w:r>
      <w:r>
        <w:tab/>
        <w:t>As explosões do Krakatoa foram ouvidas até 2h depois de terem ocorrido.</w:t>
      </w:r>
    </w:p>
    <w:p w:rsidR="00215730" w:rsidRDefault="00215730">
      <w:pPr>
        <w:ind w:left="720" w:hanging="360"/>
        <w:jc w:val="both"/>
      </w:pPr>
      <w:r>
        <w:t>d)</w:t>
      </w:r>
      <w:r>
        <w:tab/>
        <w:t>A energia potencial gravitacional adquirida por um corpo de 1kg a 500m de altura é de 250 J.</w:t>
      </w:r>
    </w:p>
    <w:p w:rsidR="00215730" w:rsidRDefault="00215730">
      <w:pPr>
        <w:ind w:left="720" w:hanging="360"/>
        <w:jc w:val="both"/>
      </w:pPr>
      <w:r>
        <w:t>e)</w:t>
      </w:r>
      <w:r>
        <w:tab/>
        <w:t>As ondas de choque mecânico não necessitam de meio para a sua propagação.</w:t>
      </w:r>
    </w:p>
    <w:p w:rsidR="00302BE2" w:rsidRPr="00215730" w:rsidRDefault="00302BE2" w:rsidP="00215730"/>
    <w:sectPr w:rsidR="00302BE2" w:rsidRPr="00215730" w:rsidSect="0021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730"/>
    <w:rsid w:val="001773BC"/>
    <w:rsid w:val="00215730"/>
    <w:rsid w:val="0023395C"/>
    <w:rsid w:val="00302BE2"/>
    <w:rsid w:val="00D969A5"/>
    <w:rsid w:val="00F8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B0A98-E61F-4F3A-991E-A08CF844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