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CD0" w:rsidRPr="00B4189F" w:rsidRDefault="00ED1CD0" w:rsidP="00ED1CD0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ED1CD0" w:rsidRPr="005151A6" w:rsidRDefault="00ED1CD0" w:rsidP="00ED1CD0">
      <w:pPr>
        <w:ind w:left="360"/>
        <w:jc w:val="both"/>
      </w:pPr>
      <w:r w:rsidRPr="005151A6">
        <w:t xml:space="preserve">Suponha que fosse possível uma nave viajar com uma velocidade de </w:t>
      </w:r>
      <w:r w:rsidRPr="005151A6">
        <w:rPr>
          <w:i/>
        </w:rPr>
        <w:t>0,7c</w:t>
      </w:r>
      <w:r w:rsidRPr="005151A6">
        <w:t xml:space="preserve"> se aproximando de uma plataforma especial (“c” é a velocidade da luz). Se a nave emite um pulso luminoso em direção à plataforma então é incorreto afirmar que: </w:t>
      </w:r>
    </w:p>
    <w:p w:rsidR="00ED1CD0" w:rsidRPr="005151A6" w:rsidRDefault="00ED1CD0" w:rsidP="00ED1CD0">
      <w:pPr>
        <w:ind w:left="720" w:hanging="360"/>
        <w:jc w:val="both"/>
      </w:pPr>
      <w:r w:rsidRPr="005151A6">
        <w:t>a)</w:t>
      </w:r>
      <w:r w:rsidRPr="005151A6">
        <w:tab/>
        <w:t xml:space="preserve">a velocidade do pulso em relação a plataforma vale “c”; </w:t>
      </w:r>
    </w:p>
    <w:p w:rsidR="00ED1CD0" w:rsidRPr="005151A6" w:rsidRDefault="00ED1CD0" w:rsidP="00ED1CD0">
      <w:pPr>
        <w:ind w:left="720" w:hanging="360"/>
        <w:jc w:val="both"/>
      </w:pPr>
      <w:r w:rsidRPr="005151A6">
        <w:t>b)</w:t>
      </w:r>
      <w:r w:rsidRPr="005151A6">
        <w:tab/>
        <w:t xml:space="preserve">a velocidade do pulso em relação a nave vale “c”; </w:t>
      </w:r>
    </w:p>
    <w:p w:rsidR="00ED1CD0" w:rsidRPr="005151A6" w:rsidRDefault="00ED1CD0" w:rsidP="00ED1CD0">
      <w:pPr>
        <w:ind w:left="720" w:hanging="360"/>
        <w:jc w:val="both"/>
      </w:pPr>
      <w:r w:rsidRPr="005151A6">
        <w:t>c)</w:t>
      </w:r>
      <w:r w:rsidRPr="005151A6">
        <w:tab/>
        <w:t xml:space="preserve">a velocidade do pulso em relação a plataforma vale “1,7c”; </w:t>
      </w:r>
    </w:p>
    <w:p w:rsidR="00ED1CD0" w:rsidRPr="005151A6" w:rsidRDefault="00ED1CD0" w:rsidP="00ED1CD0">
      <w:pPr>
        <w:ind w:left="720" w:hanging="360"/>
        <w:jc w:val="both"/>
      </w:pPr>
      <w:r w:rsidRPr="005151A6">
        <w:t>d)</w:t>
      </w:r>
      <w:r w:rsidRPr="005151A6">
        <w:tab/>
        <w:t xml:space="preserve">a velocidade do pulso em relação a um observador com velocidade constante na nave vale “c” </w:t>
      </w:r>
    </w:p>
    <w:p w:rsidR="00ED1CD0" w:rsidRPr="005151A6" w:rsidRDefault="00ED1CD0" w:rsidP="00ED1CD0">
      <w:pPr>
        <w:ind w:left="720" w:hanging="360"/>
        <w:jc w:val="both"/>
      </w:pPr>
      <w:r w:rsidRPr="005151A6">
        <w:t>e)</w:t>
      </w:r>
      <w:r w:rsidRPr="005151A6">
        <w:tab/>
        <w:t xml:space="preserve">a velocidade do piloto em relação a nave é nula. </w:t>
      </w:r>
    </w:p>
    <w:p w:rsidR="00302BE2" w:rsidRPr="00ED1CD0" w:rsidRDefault="00302BE2" w:rsidP="00ED1CD0"/>
    <w:sectPr w:rsidR="00302BE2" w:rsidRPr="00ED1CD0" w:rsidSect="00ED1C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1CD0"/>
    <w:rsid w:val="001773BC"/>
    <w:rsid w:val="0023395C"/>
    <w:rsid w:val="00302BE2"/>
    <w:rsid w:val="00AC11CC"/>
    <w:rsid w:val="00D969A5"/>
    <w:rsid w:val="00ED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36DE1B-4AE6-48A9-ABC1-E45F8A92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