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C93" w:rsidRDefault="00DC6C93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DC6C93" w:rsidRDefault="00DC6C93">
      <w:pPr>
        <w:ind w:left="360"/>
        <w:jc w:val="both"/>
      </w:pPr>
      <w:r>
        <w:t>Leia as afirmativas a seguir:</w:t>
      </w:r>
    </w:p>
    <w:p w:rsidR="00DC6C93" w:rsidRDefault="00DC6C93">
      <w:pPr>
        <w:ind w:left="360" w:hanging="360"/>
        <w:jc w:val="both"/>
        <w:rPr>
          <w:b/>
        </w:rPr>
      </w:pPr>
    </w:p>
    <w:p w:rsidR="00DC6C93" w:rsidRDefault="00DC6C93">
      <w:pPr>
        <w:ind w:left="720" w:hanging="360"/>
        <w:jc w:val="both"/>
      </w:pPr>
      <w:r>
        <w:t>I.</w:t>
      </w:r>
      <w:r>
        <w:tab/>
        <w:t>A energia de uma onda eletromagnética é proporcional à sua frequência.</w:t>
      </w:r>
    </w:p>
    <w:p w:rsidR="00DC6C93" w:rsidRDefault="00DC6C93">
      <w:pPr>
        <w:ind w:left="720" w:hanging="360"/>
        <w:jc w:val="both"/>
      </w:pPr>
      <w:r>
        <w:t>II.</w:t>
      </w:r>
      <w:r>
        <w:tab/>
        <w:t>O comprimento de uma onda eletromagnética é proporcional à sua frequência.</w:t>
      </w:r>
    </w:p>
    <w:p w:rsidR="00DC6C93" w:rsidRDefault="00DC6C93">
      <w:pPr>
        <w:ind w:left="720" w:hanging="360"/>
        <w:jc w:val="both"/>
      </w:pPr>
      <w:r>
        <w:t>III.</w:t>
      </w:r>
      <w:r>
        <w:tab/>
        <w:t>A quantidade de movimento de um fóton de uma onda eletromagnética é inversamente proporcional ao seu comprimento de onda.</w:t>
      </w:r>
    </w:p>
    <w:p w:rsidR="00DC6C93" w:rsidRDefault="00DC6C93">
      <w:pPr>
        <w:ind w:left="360" w:hanging="360"/>
        <w:jc w:val="both"/>
      </w:pPr>
    </w:p>
    <w:p w:rsidR="00DC6C93" w:rsidRDefault="00DC6C93">
      <w:pPr>
        <w:ind w:left="360"/>
        <w:jc w:val="both"/>
      </w:pPr>
      <w:r>
        <w:t>Assinale a opção correta:</w:t>
      </w:r>
    </w:p>
    <w:p w:rsidR="00DC6C93" w:rsidRDefault="00DC6C93">
      <w:pPr>
        <w:ind w:left="360" w:hanging="360"/>
        <w:jc w:val="both"/>
        <w:rPr>
          <w:b/>
        </w:rPr>
      </w:pPr>
    </w:p>
    <w:p w:rsidR="00DC6C93" w:rsidRDefault="00DC6C93">
      <w:pPr>
        <w:ind w:left="720" w:hanging="360"/>
        <w:jc w:val="both"/>
      </w:pPr>
      <w:r>
        <w:t>a)</w:t>
      </w:r>
      <w:r>
        <w:tab/>
        <w:t>Somente a afirmativa I é verdadeira.</w:t>
      </w:r>
    </w:p>
    <w:p w:rsidR="00DC6C93" w:rsidRDefault="00DC6C93">
      <w:pPr>
        <w:ind w:left="720" w:hanging="360"/>
        <w:jc w:val="both"/>
      </w:pPr>
      <w:r>
        <w:t>b)</w:t>
      </w:r>
      <w:r>
        <w:tab/>
        <w:t>Somente as afirmativas I e II são verdadeiras.</w:t>
      </w:r>
    </w:p>
    <w:p w:rsidR="00DC6C93" w:rsidRDefault="00DC6C93">
      <w:pPr>
        <w:ind w:left="720" w:hanging="360"/>
        <w:jc w:val="both"/>
      </w:pPr>
      <w:r>
        <w:t>c)</w:t>
      </w:r>
      <w:r>
        <w:tab/>
        <w:t>Somente as afirmativas II e III são verdadeiras.</w:t>
      </w:r>
    </w:p>
    <w:p w:rsidR="00DC6C93" w:rsidRDefault="00DC6C93">
      <w:pPr>
        <w:ind w:left="720" w:hanging="360"/>
        <w:jc w:val="both"/>
      </w:pPr>
      <w:r>
        <w:t>d)</w:t>
      </w:r>
      <w:r>
        <w:tab/>
        <w:t>Somente as afirmativas I e III são verdadeiras.</w:t>
      </w:r>
    </w:p>
    <w:p w:rsidR="00302BE2" w:rsidRPr="00DC6C93" w:rsidRDefault="00302BE2" w:rsidP="00DC6C93"/>
    <w:sectPr w:rsidR="00302BE2" w:rsidRPr="00DC6C93" w:rsidSect="00DC6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6C93"/>
    <w:rsid w:val="001773BC"/>
    <w:rsid w:val="0023395C"/>
    <w:rsid w:val="00302BE2"/>
    <w:rsid w:val="00B75555"/>
    <w:rsid w:val="00D969A5"/>
    <w:rsid w:val="00DC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3C0BE-0174-4949-B10C-A95CBDEA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