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22" w:rsidRPr="00260415" w:rsidRDefault="00670022" w:rsidP="0067002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70022" w:rsidRDefault="00670022" w:rsidP="00670022">
      <w:pPr>
        <w:ind w:left="360"/>
        <w:jc w:val="both"/>
      </w:pPr>
      <w:r w:rsidRPr="006E69F3">
        <w:t>A coluna da esquerda apresenta pesquisadores ligados à física do século XX e a da direita, fenômenos por eles estudados. Numere a coluna da direita de acordo com a da esquerda.</w:t>
      </w:r>
    </w:p>
    <w:p w:rsidR="00670022" w:rsidRPr="006E69F3" w:rsidRDefault="00670022" w:rsidP="00670022">
      <w:pPr>
        <w:ind w:left="360"/>
        <w:jc w:val="both"/>
      </w:pPr>
    </w:p>
    <w:p w:rsidR="00670022" w:rsidRPr="006E69F3" w:rsidRDefault="00670022" w:rsidP="00670022">
      <w:pPr>
        <w:ind w:left="720" w:hanging="360"/>
        <w:jc w:val="both"/>
      </w:pPr>
      <w:r w:rsidRPr="006E69F3">
        <w:t>1.</w:t>
      </w:r>
      <w:r w:rsidRPr="006E69F3">
        <w:tab/>
        <w:t xml:space="preserve">Albert Einstein </w:t>
      </w:r>
    </w:p>
    <w:p w:rsidR="00670022" w:rsidRPr="006E69F3" w:rsidRDefault="00670022" w:rsidP="00670022">
      <w:pPr>
        <w:ind w:left="720" w:hanging="360"/>
        <w:jc w:val="both"/>
      </w:pPr>
      <w:r w:rsidRPr="006E69F3">
        <w:t>2.</w:t>
      </w:r>
      <w:r w:rsidRPr="006E69F3">
        <w:tab/>
        <w:t>César Lattes</w:t>
      </w:r>
    </w:p>
    <w:p w:rsidR="00670022" w:rsidRPr="006E69F3" w:rsidRDefault="00670022" w:rsidP="00670022">
      <w:pPr>
        <w:ind w:left="720" w:hanging="360"/>
        <w:jc w:val="both"/>
      </w:pPr>
      <w:r w:rsidRPr="006E69F3">
        <w:t>3.</w:t>
      </w:r>
      <w:r w:rsidRPr="006E69F3">
        <w:tab/>
        <w:t xml:space="preserve">Louis de Broglie </w:t>
      </w:r>
    </w:p>
    <w:p w:rsidR="00670022" w:rsidRPr="006E69F3" w:rsidRDefault="00670022" w:rsidP="00670022">
      <w:pPr>
        <w:ind w:left="720" w:hanging="360"/>
        <w:jc w:val="both"/>
      </w:pPr>
      <w:r w:rsidRPr="006E69F3">
        <w:t>4.</w:t>
      </w:r>
      <w:r w:rsidRPr="006E69F3">
        <w:tab/>
        <w:t>Niels Bohr</w:t>
      </w:r>
    </w:p>
    <w:p w:rsidR="00670022" w:rsidRDefault="00670022" w:rsidP="00670022">
      <w:pPr>
        <w:ind w:left="720" w:hanging="360"/>
        <w:jc w:val="both"/>
      </w:pPr>
      <w:r w:rsidRPr="006E69F3">
        <w:t>5.</w:t>
      </w:r>
      <w:r w:rsidRPr="006E69F3">
        <w:tab/>
        <w:t xml:space="preserve">Werner Heisenberg </w:t>
      </w:r>
    </w:p>
    <w:p w:rsidR="00670022" w:rsidRPr="006E69F3" w:rsidRDefault="00670022" w:rsidP="00670022">
      <w:pPr>
        <w:ind w:left="720" w:hanging="360"/>
        <w:jc w:val="both"/>
      </w:pPr>
    </w:p>
    <w:p w:rsidR="00670022" w:rsidRPr="006E69F3" w:rsidRDefault="00670022" w:rsidP="00670022">
      <w:pPr>
        <w:ind w:left="720" w:hanging="360"/>
        <w:jc w:val="both"/>
      </w:pPr>
      <w:r w:rsidRPr="006E69F3">
        <w:t>(  )</w:t>
      </w:r>
      <w:r w:rsidRPr="006E69F3">
        <w:tab/>
        <w:t>Transição orbital por absorção ou emissão de fótons</w:t>
      </w:r>
    </w:p>
    <w:p w:rsidR="00670022" w:rsidRPr="006E69F3" w:rsidRDefault="00670022" w:rsidP="00670022">
      <w:pPr>
        <w:ind w:left="720" w:hanging="360"/>
        <w:jc w:val="both"/>
      </w:pPr>
      <w:r w:rsidRPr="006E69F3">
        <w:t>(  )</w:t>
      </w:r>
      <w:r w:rsidRPr="006E69F3">
        <w:tab/>
        <w:t>Efeito fotoelétrico</w:t>
      </w:r>
    </w:p>
    <w:p w:rsidR="00670022" w:rsidRPr="006E69F3" w:rsidRDefault="00670022" w:rsidP="00670022">
      <w:pPr>
        <w:ind w:left="720" w:hanging="360"/>
        <w:jc w:val="both"/>
      </w:pPr>
      <w:r w:rsidRPr="006E69F3">
        <w:t>(  )</w:t>
      </w:r>
      <w:r w:rsidRPr="006E69F3">
        <w:tab/>
        <w:t>Princípio da incerteza</w:t>
      </w:r>
    </w:p>
    <w:p w:rsidR="00670022" w:rsidRPr="006E69F3" w:rsidRDefault="00670022" w:rsidP="00670022">
      <w:pPr>
        <w:ind w:left="720" w:hanging="360"/>
        <w:jc w:val="both"/>
      </w:pPr>
      <w:r w:rsidRPr="006E69F3">
        <w:t>(  )</w:t>
      </w:r>
      <w:r w:rsidRPr="006E69F3">
        <w:tab/>
        <w:t>Caráter ondulatório da matéria</w:t>
      </w:r>
    </w:p>
    <w:p w:rsidR="00670022" w:rsidRPr="006E69F3" w:rsidRDefault="00670022" w:rsidP="00670022">
      <w:pPr>
        <w:ind w:left="720" w:hanging="360"/>
        <w:jc w:val="both"/>
      </w:pPr>
      <w:r w:rsidRPr="006E69F3">
        <w:t>(  )</w:t>
      </w:r>
      <w:r w:rsidRPr="006E69F3">
        <w:tab/>
        <w:t>Píon</w:t>
      </w:r>
    </w:p>
    <w:p w:rsidR="00670022" w:rsidRPr="006E69F3" w:rsidRDefault="00670022" w:rsidP="00670022">
      <w:pPr>
        <w:ind w:left="360" w:hanging="360"/>
        <w:jc w:val="both"/>
      </w:pPr>
    </w:p>
    <w:p w:rsidR="00670022" w:rsidRPr="006E69F3" w:rsidRDefault="00670022" w:rsidP="00670022">
      <w:pPr>
        <w:ind w:left="360"/>
        <w:jc w:val="both"/>
      </w:pPr>
      <w:r w:rsidRPr="006E69F3">
        <w:t>Assinale a seqüência correta.</w:t>
      </w:r>
    </w:p>
    <w:p w:rsidR="00670022" w:rsidRPr="006E69F3" w:rsidRDefault="00670022" w:rsidP="00670022">
      <w:pPr>
        <w:ind w:left="720" w:hanging="360"/>
        <w:jc w:val="both"/>
      </w:pPr>
      <w:r w:rsidRPr="006E69F3">
        <w:t>a)</w:t>
      </w:r>
      <w:r w:rsidRPr="006E69F3">
        <w:tab/>
        <w:t>2, 4, 5, 3, 1</w:t>
      </w:r>
    </w:p>
    <w:p w:rsidR="00670022" w:rsidRPr="006E69F3" w:rsidRDefault="00670022" w:rsidP="00670022">
      <w:pPr>
        <w:ind w:left="720" w:hanging="360"/>
        <w:jc w:val="both"/>
      </w:pPr>
      <w:r w:rsidRPr="006E69F3">
        <w:t>b)</w:t>
      </w:r>
      <w:r w:rsidRPr="006E69F3">
        <w:tab/>
        <w:t>5, 4, 1, 2, 3</w:t>
      </w:r>
    </w:p>
    <w:p w:rsidR="00670022" w:rsidRPr="006E69F3" w:rsidRDefault="00670022" w:rsidP="00670022">
      <w:pPr>
        <w:ind w:left="720" w:hanging="360"/>
        <w:jc w:val="both"/>
      </w:pPr>
      <w:r w:rsidRPr="006E69F3">
        <w:t>c)</w:t>
      </w:r>
      <w:r w:rsidRPr="006E69F3">
        <w:tab/>
        <w:t>4, 1, 5, 3, 2</w:t>
      </w:r>
    </w:p>
    <w:p w:rsidR="00670022" w:rsidRPr="006E69F3" w:rsidRDefault="00670022" w:rsidP="00670022">
      <w:pPr>
        <w:ind w:left="720" w:hanging="360"/>
        <w:jc w:val="both"/>
      </w:pPr>
      <w:r w:rsidRPr="006E69F3">
        <w:t>d)</w:t>
      </w:r>
      <w:r w:rsidRPr="006E69F3">
        <w:tab/>
        <w:t>3, 1, 4, 5, 2</w:t>
      </w:r>
    </w:p>
    <w:p w:rsidR="00670022" w:rsidRPr="006E69F3" w:rsidRDefault="00670022" w:rsidP="00670022">
      <w:pPr>
        <w:ind w:left="720" w:hanging="360"/>
        <w:jc w:val="both"/>
      </w:pPr>
      <w:r w:rsidRPr="006E69F3">
        <w:t>e)</w:t>
      </w:r>
      <w:r w:rsidRPr="006E69F3">
        <w:tab/>
        <w:t>2, 5, 4, 1, 3</w:t>
      </w:r>
    </w:p>
    <w:p w:rsidR="00302BE2" w:rsidRPr="00670022" w:rsidRDefault="00302BE2" w:rsidP="00670022"/>
    <w:sectPr w:rsidR="00302BE2" w:rsidRPr="00670022" w:rsidSect="0067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0022"/>
    <w:rsid w:val="001773BC"/>
    <w:rsid w:val="0023395C"/>
    <w:rsid w:val="00302BE2"/>
    <w:rsid w:val="00670022"/>
    <w:rsid w:val="00B2263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0F386-06B7-43EC-AF0F-7B623862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