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32" w:rsidRPr="003E62B9" w:rsidRDefault="00A06632" w:rsidP="00A0663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06632" w:rsidRPr="00AA2B23" w:rsidRDefault="00A06632" w:rsidP="00A06632">
      <w:pPr>
        <w:ind w:left="360"/>
        <w:jc w:val="both"/>
      </w:pPr>
      <w:r w:rsidRPr="00AA2B23">
        <w:t xml:space="preserve">Existem duas teorias para explicar o comportamento da luz. A teoria ondulatória sustenta que a luz é uma onda. Por outro lado, a teoria corpuscular afirma que a luz é constituída por um fluxo de partículas microscópicas emitido continuamente pelas fontes luminosas. Sobre estas duas teorias, assinale o que for correto. </w:t>
      </w:r>
    </w:p>
    <w:p w:rsidR="00A06632" w:rsidRPr="00AA2B23" w:rsidRDefault="00A06632" w:rsidP="00A06632">
      <w:pPr>
        <w:ind w:left="360" w:hanging="360"/>
        <w:jc w:val="both"/>
      </w:pPr>
    </w:p>
    <w:p w:rsidR="00A06632" w:rsidRPr="00AA2B23" w:rsidRDefault="00A06632" w:rsidP="00A06632">
      <w:pPr>
        <w:ind w:left="720" w:hanging="360"/>
        <w:jc w:val="both"/>
      </w:pPr>
      <w:r w:rsidRPr="00AA2B23">
        <w:t>01.</w:t>
      </w:r>
      <w:r w:rsidRPr="00AA2B23">
        <w:tab/>
        <w:t xml:space="preserve">Segundo a teoria ondulatória, a luz é uma onda eletromagnética, e cada uma das cores que compõem o espectro visível corresponde a um diferente comprimento de onda. </w:t>
      </w:r>
    </w:p>
    <w:p w:rsidR="00A06632" w:rsidRPr="00AA2B23" w:rsidRDefault="00A06632" w:rsidP="00A06632">
      <w:pPr>
        <w:ind w:left="720" w:hanging="360"/>
        <w:jc w:val="both"/>
      </w:pPr>
      <w:r w:rsidRPr="00AA2B23">
        <w:t>02.</w:t>
      </w:r>
      <w:r w:rsidRPr="00AA2B23">
        <w:tab/>
        <w:t xml:space="preserve">As duas teorias são complementares, ou seja, a luz pode apresentar, simultaneamente, tanto o caráter ondulatório quanto o caráter corpuscular. </w:t>
      </w:r>
    </w:p>
    <w:p w:rsidR="00A06632" w:rsidRPr="00AA2B23" w:rsidRDefault="00A06632" w:rsidP="00A06632">
      <w:pPr>
        <w:ind w:left="720" w:hanging="360"/>
        <w:jc w:val="both"/>
      </w:pPr>
      <w:r w:rsidRPr="00AA2B23">
        <w:t>04.</w:t>
      </w:r>
      <w:r w:rsidRPr="00AA2B23">
        <w:tab/>
        <w:t xml:space="preserve">As duas teorias conseguem explicar de forma convincente a propagação retilínea da luz, a reflexão, a refração e a dispersão da luz. </w:t>
      </w:r>
    </w:p>
    <w:p w:rsidR="00A06632" w:rsidRPr="00AA2B23" w:rsidRDefault="00A06632" w:rsidP="00A06632">
      <w:pPr>
        <w:ind w:left="720" w:hanging="360"/>
        <w:jc w:val="both"/>
      </w:pPr>
      <w:r w:rsidRPr="00AA2B23">
        <w:t>08.</w:t>
      </w:r>
      <w:r w:rsidRPr="00AA2B23">
        <w:tab/>
        <w:t xml:space="preserve">A teoria corpuscular não consegue explicar o fenômeno da difração e da interferência da luz. </w:t>
      </w:r>
    </w:p>
    <w:p w:rsidR="00A06632" w:rsidRPr="00AA2B23" w:rsidRDefault="00A06632" w:rsidP="00A06632">
      <w:pPr>
        <w:ind w:left="720" w:hanging="360"/>
        <w:jc w:val="both"/>
      </w:pPr>
      <w:r w:rsidRPr="00AA2B23">
        <w:t>16.</w:t>
      </w:r>
      <w:r w:rsidRPr="00AA2B23">
        <w:tab/>
        <w:t xml:space="preserve">Segundo a teoria corpuscular, a luz branca é composta por partículas microscópicas de tipos diferentes, cada uma das quais corresponde a uma cor. </w:t>
      </w:r>
    </w:p>
    <w:p w:rsidR="00302BE2" w:rsidRPr="00A06632" w:rsidRDefault="00302BE2" w:rsidP="00A06632"/>
    <w:sectPr w:rsidR="00302BE2" w:rsidRPr="00A06632" w:rsidSect="00A06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6632"/>
    <w:rsid w:val="001773BC"/>
    <w:rsid w:val="0023395C"/>
    <w:rsid w:val="00302BE2"/>
    <w:rsid w:val="00A06632"/>
    <w:rsid w:val="00A71A5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3F66A-DCE5-4181-B83D-C098FFCC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