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4A" w:rsidRDefault="00D2104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2104A" w:rsidRPr="00824C5C" w:rsidRDefault="00D2104A" w:rsidP="00D2104A">
      <w:pPr>
        <w:autoSpaceDE w:val="0"/>
        <w:autoSpaceDN w:val="0"/>
        <w:adjustRightInd w:val="0"/>
        <w:ind w:left="420"/>
        <w:jc w:val="both"/>
      </w:pPr>
      <w:r w:rsidRPr="00824C5C">
        <w:t xml:space="preserve">Num experimento, é verificado que a diferença de energia entre níveis eletrônicos de um íon num cristal, </w:t>
      </w:r>
      <w:r w:rsidRPr="00824C5C">
        <w:sym w:font="Symbol" w:char="F044"/>
      </w:r>
      <w:r w:rsidRPr="00824C5C">
        <w:rPr>
          <w:iCs/>
        </w:rPr>
        <w:t>E</w:t>
      </w:r>
      <w:r w:rsidRPr="00824C5C">
        <w:t xml:space="preserve">, e a frequência </w:t>
      </w:r>
      <w:r w:rsidRPr="00824C5C">
        <w:rPr>
          <w:iCs/>
        </w:rPr>
        <w:t xml:space="preserve">f </w:t>
      </w:r>
      <w:r w:rsidRPr="00824C5C">
        <w:t xml:space="preserve">da emissão da radiação luminosa característica são diretamente proporcionais, ou seja, </w:t>
      </w:r>
      <w:r w:rsidRPr="00824C5C">
        <w:sym w:font="Symbol" w:char="F044"/>
      </w:r>
      <w:r w:rsidRPr="00824C5C">
        <w:rPr>
          <w:iCs/>
        </w:rPr>
        <w:t>E = hf</w:t>
      </w:r>
      <w:r w:rsidRPr="00824C5C">
        <w:t xml:space="preserve">. A constante de proporcionalidade </w:t>
      </w:r>
      <w:r w:rsidRPr="00824C5C">
        <w:rPr>
          <w:iCs/>
        </w:rPr>
        <w:t>h</w:t>
      </w:r>
      <w:r w:rsidRPr="00824C5C">
        <w:t xml:space="preserve">, conhecida como </w:t>
      </w:r>
      <w:r w:rsidRPr="00824C5C">
        <w:rPr>
          <w:iCs/>
        </w:rPr>
        <w:t>constante de Planck</w:t>
      </w:r>
      <w:r w:rsidRPr="00824C5C">
        <w:t>, em termos dimensionais, é equivalente a</w:t>
      </w:r>
    </w:p>
    <w:p w:rsidR="00D2104A" w:rsidRDefault="00D2104A" w:rsidP="00D2104A">
      <w:pPr>
        <w:autoSpaceDE w:val="0"/>
        <w:autoSpaceDN w:val="0"/>
        <w:adjustRightInd w:val="0"/>
        <w:ind w:left="420" w:hanging="420"/>
        <w:jc w:val="both"/>
      </w:pPr>
    </w:p>
    <w:p w:rsidR="00D2104A" w:rsidRPr="00E13DB6" w:rsidRDefault="00D2104A" w:rsidP="00D2104A">
      <w:pPr>
        <w:autoSpaceDE w:val="0"/>
        <w:autoSpaceDN w:val="0"/>
        <w:adjustRightInd w:val="0"/>
        <w:ind w:left="840" w:hanging="420"/>
        <w:jc w:val="both"/>
      </w:pPr>
      <w:r>
        <w:t>a</w:t>
      </w:r>
      <w:r w:rsidRPr="00E13DB6">
        <w:t>)</w:t>
      </w:r>
      <w:r>
        <w:tab/>
      </w:r>
      <w:r w:rsidRPr="00E13DB6">
        <w:t>força.</w:t>
      </w:r>
    </w:p>
    <w:p w:rsidR="00D2104A" w:rsidRPr="00E13DB6" w:rsidRDefault="00D2104A" w:rsidP="00D2104A">
      <w:pPr>
        <w:autoSpaceDE w:val="0"/>
        <w:autoSpaceDN w:val="0"/>
        <w:adjustRightInd w:val="0"/>
        <w:ind w:left="840" w:hanging="420"/>
        <w:jc w:val="both"/>
      </w:pPr>
      <w:r>
        <w:t>b</w:t>
      </w:r>
      <w:r w:rsidRPr="00E13DB6">
        <w:t>)</w:t>
      </w:r>
      <w:r>
        <w:tab/>
      </w:r>
      <w:r w:rsidRPr="00E13DB6">
        <w:t>momento angular.</w:t>
      </w:r>
    </w:p>
    <w:p w:rsidR="00D2104A" w:rsidRPr="00E13DB6" w:rsidRDefault="00D2104A" w:rsidP="00D2104A">
      <w:pPr>
        <w:autoSpaceDE w:val="0"/>
        <w:autoSpaceDN w:val="0"/>
        <w:adjustRightInd w:val="0"/>
        <w:ind w:left="840" w:hanging="420"/>
        <w:jc w:val="both"/>
      </w:pPr>
      <w:r>
        <w:t>c</w:t>
      </w:r>
      <w:r w:rsidRPr="00E13DB6">
        <w:t>)</w:t>
      </w:r>
      <w:r>
        <w:tab/>
      </w:r>
      <w:r w:rsidRPr="00E13DB6">
        <w:t>quantidade de movimento.</w:t>
      </w:r>
    </w:p>
    <w:p w:rsidR="00D2104A" w:rsidRPr="00E13DB6" w:rsidRDefault="00D2104A" w:rsidP="00D2104A">
      <w:pPr>
        <w:autoSpaceDE w:val="0"/>
        <w:autoSpaceDN w:val="0"/>
        <w:adjustRightInd w:val="0"/>
        <w:ind w:left="840" w:hanging="420"/>
        <w:jc w:val="both"/>
      </w:pPr>
      <w:r>
        <w:t>d</w:t>
      </w:r>
      <w:r w:rsidRPr="00E13DB6">
        <w:t>)</w:t>
      </w:r>
      <w:r>
        <w:tab/>
      </w:r>
      <w:r w:rsidRPr="00E13DB6">
        <w:t>potência.</w:t>
      </w:r>
    </w:p>
    <w:p w:rsidR="00302BE2" w:rsidRPr="00D2104A" w:rsidRDefault="00302BE2" w:rsidP="00D2104A"/>
    <w:sectPr w:rsidR="00302BE2" w:rsidRPr="00D2104A" w:rsidSect="00D21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04A"/>
    <w:rsid w:val="001773BC"/>
    <w:rsid w:val="0023395C"/>
    <w:rsid w:val="00302BE2"/>
    <w:rsid w:val="0050458E"/>
    <w:rsid w:val="00D2104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503AF-4D4F-466C-93B5-C6452B72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