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CE" w:rsidRDefault="00FA04C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A04CE" w:rsidRPr="00590F8D" w:rsidRDefault="00FA04CE" w:rsidP="00FA04CE">
      <w:pPr>
        <w:autoSpaceDE w:val="0"/>
        <w:autoSpaceDN w:val="0"/>
        <w:adjustRightInd w:val="0"/>
        <w:ind w:left="420"/>
        <w:jc w:val="both"/>
      </w:pPr>
      <w:r w:rsidRPr="00590F8D">
        <w:t>Um reator nuclear é um equipamento no qual se processam reações de fissão nuclear. Em uma usina nuclear, em que sequência ocorrem as transformações de energia e qual isótopo é comumente usado como combustível nuclear?</w:t>
      </w:r>
    </w:p>
    <w:p w:rsidR="00FA04CE" w:rsidRPr="00590F8D" w:rsidRDefault="00FA04CE" w:rsidP="00FA04CE">
      <w:pPr>
        <w:autoSpaceDE w:val="0"/>
        <w:autoSpaceDN w:val="0"/>
        <w:adjustRightInd w:val="0"/>
        <w:ind w:left="420" w:hanging="420"/>
        <w:jc w:val="both"/>
      </w:pPr>
    </w:p>
    <w:p w:rsidR="00FA04CE" w:rsidRPr="00590F8D" w:rsidRDefault="00FA04CE" w:rsidP="00FA04CE">
      <w:pPr>
        <w:autoSpaceDE w:val="0"/>
        <w:autoSpaceDN w:val="0"/>
        <w:adjustRightInd w:val="0"/>
        <w:ind w:left="840" w:hanging="420"/>
        <w:jc w:val="both"/>
      </w:pPr>
      <w:r w:rsidRPr="00590F8D">
        <w:t>a)</w:t>
      </w:r>
      <w:r w:rsidRPr="00590F8D">
        <w:tab/>
        <w:t>Térmica, elétrica e nuclear, com o U</w:t>
      </w:r>
      <w:r w:rsidRPr="00590F8D">
        <w:rPr>
          <w:vertAlign w:val="superscript"/>
        </w:rPr>
        <w:t>238</w:t>
      </w:r>
      <w:r w:rsidRPr="00590F8D">
        <w:t>.</w:t>
      </w:r>
    </w:p>
    <w:p w:rsidR="00FA04CE" w:rsidRPr="00590F8D" w:rsidRDefault="00FA04CE" w:rsidP="00FA04CE">
      <w:pPr>
        <w:autoSpaceDE w:val="0"/>
        <w:autoSpaceDN w:val="0"/>
        <w:adjustRightInd w:val="0"/>
        <w:ind w:left="840" w:hanging="420"/>
        <w:jc w:val="both"/>
      </w:pPr>
      <w:r w:rsidRPr="00590F8D">
        <w:t>b)</w:t>
      </w:r>
      <w:r w:rsidRPr="00590F8D">
        <w:tab/>
        <w:t>Térmica, elétrica e nuclear, com o U</w:t>
      </w:r>
      <w:r w:rsidRPr="00590F8D">
        <w:rPr>
          <w:vertAlign w:val="superscript"/>
        </w:rPr>
        <w:t>235</w:t>
      </w:r>
      <w:r w:rsidRPr="00590F8D">
        <w:t>.</w:t>
      </w:r>
    </w:p>
    <w:p w:rsidR="00FA04CE" w:rsidRPr="00590F8D" w:rsidRDefault="00FA04CE" w:rsidP="00FA04CE">
      <w:pPr>
        <w:autoSpaceDE w:val="0"/>
        <w:autoSpaceDN w:val="0"/>
        <w:adjustRightInd w:val="0"/>
        <w:ind w:left="840" w:hanging="420"/>
        <w:jc w:val="both"/>
      </w:pPr>
      <w:r w:rsidRPr="00590F8D">
        <w:t>c)</w:t>
      </w:r>
      <w:r w:rsidRPr="00590F8D">
        <w:tab/>
        <w:t>Elétrica, nuclear e térmica, com o U</w:t>
      </w:r>
      <w:r w:rsidRPr="00590F8D">
        <w:rPr>
          <w:vertAlign w:val="superscript"/>
        </w:rPr>
        <w:t>235</w:t>
      </w:r>
      <w:r w:rsidRPr="00590F8D">
        <w:t>.</w:t>
      </w:r>
    </w:p>
    <w:p w:rsidR="00FA04CE" w:rsidRPr="00590F8D" w:rsidRDefault="00FA04CE" w:rsidP="00FA04CE">
      <w:pPr>
        <w:autoSpaceDE w:val="0"/>
        <w:autoSpaceDN w:val="0"/>
        <w:adjustRightInd w:val="0"/>
        <w:ind w:left="840" w:hanging="420"/>
        <w:jc w:val="both"/>
      </w:pPr>
      <w:r w:rsidRPr="00590F8D">
        <w:t>d)</w:t>
      </w:r>
      <w:r w:rsidRPr="00590F8D">
        <w:tab/>
        <w:t>Nuclear, térmica e elétrica, com o U</w:t>
      </w:r>
      <w:r w:rsidRPr="00590F8D">
        <w:rPr>
          <w:vertAlign w:val="superscript"/>
        </w:rPr>
        <w:t>235</w:t>
      </w:r>
      <w:r w:rsidRPr="00590F8D">
        <w:t>.</w:t>
      </w:r>
    </w:p>
    <w:p w:rsidR="00FA04CE" w:rsidRPr="00590F8D" w:rsidRDefault="00FA04CE" w:rsidP="00FA04CE">
      <w:pPr>
        <w:autoSpaceDE w:val="0"/>
        <w:autoSpaceDN w:val="0"/>
        <w:adjustRightInd w:val="0"/>
        <w:ind w:left="840" w:hanging="420"/>
        <w:jc w:val="both"/>
      </w:pPr>
      <w:r w:rsidRPr="00590F8D">
        <w:t>e)</w:t>
      </w:r>
      <w:r w:rsidRPr="00590F8D">
        <w:tab/>
        <w:t>Nuclear, térmica e elétrica, com o U</w:t>
      </w:r>
      <w:r w:rsidRPr="00590F8D">
        <w:rPr>
          <w:vertAlign w:val="superscript"/>
        </w:rPr>
        <w:t>238</w:t>
      </w:r>
      <w:r w:rsidRPr="00590F8D">
        <w:t>.</w:t>
      </w:r>
    </w:p>
    <w:p w:rsidR="00302BE2" w:rsidRPr="00FA04CE" w:rsidRDefault="00302BE2" w:rsidP="00FA04CE"/>
    <w:sectPr w:rsidR="00302BE2" w:rsidRPr="00FA04CE" w:rsidSect="00FA0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04CE"/>
    <w:rsid w:val="001773BC"/>
    <w:rsid w:val="0023395C"/>
    <w:rsid w:val="00302BE2"/>
    <w:rsid w:val="00D20CAC"/>
    <w:rsid w:val="00D969A5"/>
    <w:rsid w:val="00F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3A2D8-BA9A-44D5-B7BD-84144259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