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4B6" w:rsidRDefault="000E54B6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E54B6" w:rsidRPr="00515941" w:rsidRDefault="000E54B6" w:rsidP="000E54B6">
      <w:pPr>
        <w:autoSpaceDE w:val="0"/>
        <w:autoSpaceDN w:val="0"/>
        <w:adjustRightInd w:val="0"/>
        <w:ind w:left="420"/>
        <w:rPr>
          <w:bCs/>
          <w:iCs/>
        </w:rPr>
      </w:pPr>
      <w:r w:rsidRPr="00515941">
        <w:rPr>
          <w:bCs/>
        </w:rPr>
        <w:t xml:space="preserve">Considere que, no ano de 2222, um trem expresso passa por uma estação à velocidade de 0,2 </w:t>
      </w:r>
      <w:r w:rsidRPr="00515941">
        <w:rPr>
          <w:bCs/>
          <w:iCs/>
        </w:rPr>
        <w:t>c</w:t>
      </w:r>
      <w:r w:rsidRPr="00515941">
        <w:rPr>
          <w:bCs/>
        </w:rPr>
        <w:t xml:space="preserve">, em que </w:t>
      </w:r>
      <w:r w:rsidRPr="00515941">
        <w:rPr>
          <w:bCs/>
          <w:iCs/>
        </w:rPr>
        <w:t xml:space="preserve">c </w:t>
      </w:r>
      <w:r w:rsidRPr="00515941">
        <w:rPr>
          <w:bCs/>
        </w:rPr>
        <w:t xml:space="preserve">é a velocidade da luz. Henrique está dentro desse trem, em um vagão que mede 30 m de comprimento. Quando o trem está passando pela estação, Henrique liga um </w:t>
      </w:r>
      <w:r w:rsidRPr="00515941">
        <w:rPr>
          <w:bCs/>
          <w:iCs/>
        </w:rPr>
        <w:t xml:space="preserve">laser </w:t>
      </w:r>
      <w:r w:rsidRPr="00515941">
        <w:rPr>
          <w:bCs/>
        </w:rPr>
        <w:t xml:space="preserve">situado no fundo do vagão. Esse </w:t>
      </w:r>
      <w:r w:rsidRPr="00515941">
        <w:rPr>
          <w:bCs/>
          <w:iCs/>
        </w:rPr>
        <w:t>laser emite um pulso de luz, que é refletido por um espelho na frente do vagão, retorna e atinge um detector situado junto ao laser .</w:t>
      </w: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  <w:iCs/>
        </w:rPr>
      </w:pP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</w:rPr>
      </w:pPr>
      <w:r w:rsidRPr="001227BE">
        <w:rPr>
          <w:bCs/>
        </w:rPr>
        <w:t xml:space="preserve">1. </w:t>
      </w:r>
      <w:r w:rsidRPr="001227BE">
        <w:rPr>
          <w:bCs/>
        </w:rPr>
        <w:tab/>
        <w:t>No referencial de Henrique, Calcule</w:t>
      </w:r>
      <w:r w:rsidRPr="001227BE">
        <w:rPr>
          <w:b/>
        </w:rPr>
        <w:t xml:space="preserve"> </w:t>
      </w:r>
      <w:r w:rsidRPr="001227BE">
        <w:rPr>
          <w:bCs/>
        </w:rPr>
        <w:t xml:space="preserve">o intervalo de tempo entre o pulso sair do </w:t>
      </w:r>
      <w:r w:rsidRPr="001227BE">
        <w:rPr>
          <w:bCs/>
          <w:iCs/>
        </w:rPr>
        <w:t xml:space="preserve">laser </w:t>
      </w:r>
      <w:r w:rsidRPr="001227BE">
        <w:rPr>
          <w:bCs/>
        </w:rPr>
        <w:t>e atingir o detector.</w:t>
      </w:r>
    </w:p>
    <w:p w:rsidR="000E54B6" w:rsidRPr="001227BE" w:rsidRDefault="000E54B6" w:rsidP="000E54B6">
      <w:pPr>
        <w:autoSpaceDE w:val="0"/>
        <w:autoSpaceDN w:val="0"/>
        <w:adjustRightInd w:val="0"/>
        <w:rPr>
          <w:bCs/>
        </w:rPr>
      </w:pP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</w:rPr>
      </w:pP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</w:rPr>
      </w:pPr>
      <w:r w:rsidRPr="001227BE">
        <w:rPr>
          <w:bCs/>
        </w:rPr>
        <w:t>Enquanto isso, Alberto, parado na estação, vê o trem passar.</w:t>
      </w: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</w:rPr>
      </w:pPr>
    </w:p>
    <w:p w:rsidR="000E54B6" w:rsidRPr="001227BE" w:rsidRDefault="000E54B6" w:rsidP="000E54B6">
      <w:pPr>
        <w:autoSpaceDE w:val="0"/>
        <w:autoSpaceDN w:val="0"/>
        <w:adjustRightInd w:val="0"/>
        <w:ind w:left="420"/>
        <w:rPr>
          <w:bCs/>
        </w:rPr>
      </w:pPr>
      <w:r w:rsidRPr="001227BE">
        <w:rPr>
          <w:bCs/>
        </w:rPr>
        <w:t>2.</w:t>
      </w:r>
      <w:r w:rsidRPr="001227BE">
        <w:rPr>
          <w:bCs/>
        </w:rPr>
        <w:tab/>
        <w:t xml:space="preserve">Considerando essa informação, RESPONDA: Qual é a velocidade do pulso de luz do </w:t>
      </w:r>
      <w:r w:rsidRPr="001227BE">
        <w:rPr>
          <w:bCs/>
          <w:iCs/>
        </w:rPr>
        <w:t xml:space="preserve">laser </w:t>
      </w:r>
      <w:r w:rsidRPr="001227BE">
        <w:rPr>
          <w:bCs/>
        </w:rPr>
        <w:t>medida no referencial de Alberto?</w:t>
      </w:r>
    </w:p>
    <w:p w:rsidR="000E54B6" w:rsidRPr="00515941" w:rsidRDefault="000E54B6" w:rsidP="000E54B6">
      <w:pPr>
        <w:autoSpaceDE w:val="0"/>
        <w:autoSpaceDN w:val="0"/>
        <w:adjustRightInd w:val="0"/>
        <w:ind w:left="420"/>
        <w:rPr>
          <w:bCs/>
        </w:rPr>
      </w:pPr>
    </w:p>
    <w:p w:rsidR="000E54B6" w:rsidRDefault="000E54B6" w:rsidP="000E54B6">
      <w:pPr>
        <w:ind w:left="420"/>
      </w:pPr>
      <w:r w:rsidRPr="00855A23">
        <w:t xml:space="preserve">Justifique sua resposta. </w:t>
      </w:r>
    </w:p>
    <w:p w:rsidR="00302BE2" w:rsidRPr="000E54B6" w:rsidRDefault="00302BE2" w:rsidP="000E54B6"/>
    <w:sectPr w:rsidR="00302BE2" w:rsidRPr="000E54B6" w:rsidSect="000E54B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4B6"/>
    <w:rsid w:val="000E54B6"/>
    <w:rsid w:val="001773BC"/>
    <w:rsid w:val="00195613"/>
    <w:rsid w:val="0023395C"/>
    <w:rsid w:val="00302BE2"/>
    <w:rsid w:val="00BE256E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DB69E6-66AE-4B2B-80F4-656B3CE8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