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E7" w:rsidRDefault="00F566E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566E7" w:rsidRPr="00423F1D" w:rsidRDefault="00F566E7" w:rsidP="00F566E7">
      <w:pPr>
        <w:ind w:left="420"/>
        <w:jc w:val="both"/>
      </w:pPr>
      <w:r w:rsidRPr="00423F1D">
        <w:t>A célula fotovoltaica e a célula fotoelétrica são dispositivos muito utilizados na eletrônica, seja em circuitos de controle de portas automáticas, postes de luz e alarmes de incêndio, seja como fonte alternativa de energia elétrica, caso em que são chamados de células solares. A figura abaixo mostra um esquema simplificado de uma célula fotoelétrica cujo anodo é feito de um material com função trabalho igual a 3,0 eV. O comprimento de onda da luz incidente na placa é 155 nm. Nessas condições, a diferença de potencial mínima que deve ser aplicada para que a corrente observada no amperímetro seja nula, em V, é igual a:</w:t>
      </w:r>
    </w:p>
    <w:p w:rsidR="00F566E7" w:rsidRPr="00423F1D" w:rsidRDefault="00F566E7" w:rsidP="00F566E7">
      <w:pPr>
        <w:ind w:left="420" w:hanging="420"/>
        <w:jc w:val="both"/>
      </w:pPr>
    </w:p>
    <w:p w:rsidR="00F566E7" w:rsidRPr="00423F1D" w:rsidRDefault="00F566E7" w:rsidP="00F566E7">
      <w:pPr>
        <w:ind w:left="840" w:hanging="420"/>
        <w:jc w:val="both"/>
      </w:pPr>
      <w:r w:rsidRPr="00423F1D">
        <w:t>Dados: hc = 1240 eV.nm</w:t>
      </w:r>
    </w:p>
    <w:p w:rsidR="00F566E7" w:rsidRPr="00423F1D" w:rsidRDefault="00F566E7" w:rsidP="00F566E7">
      <w:pPr>
        <w:ind w:left="840" w:hanging="420"/>
        <w:jc w:val="both"/>
      </w:pPr>
      <w:r w:rsidRPr="00423F1D">
        <w:t>1 nm = 10</w:t>
      </w:r>
      <w:r w:rsidRPr="00423F1D">
        <w:rPr>
          <w:vertAlign w:val="superscript"/>
        </w:rPr>
        <w:t>– 9</w:t>
      </w:r>
      <w:r w:rsidRPr="00423F1D">
        <w:t xml:space="preserve"> m</w:t>
      </w:r>
    </w:p>
    <w:p w:rsidR="00F566E7" w:rsidRPr="00423F1D" w:rsidRDefault="00F566E7" w:rsidP="00F566E7">
      <w:pPr>
        <w:ind w:left="420" w:hanging="420"/>
        <w:jc w:val="both"/>
      </w:pPr>
    </w:p>
    <w:p w:rsidR="00F566E7" w:rsidRPr="00423F1D" w:rsidRDefault="00F566E7" w:rsidP="00F566E7">
      <w:pPr>
        <w:jc w:val="center"/>
      </w:pPr>
      <w:r w:rsidRPr="00423F1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55pt;height:118.9pt">
            <v:imagedata r:id="rId4" o:title="" gain="79922f" blacklevel="-1966f" grayscale="t"/>
          </v:shape>
        </w:pict>
      </w:r>
    </w:p>
    <w:p w:rsidR="00F566E7" w:rsidRPr="00423F1D" w:rsidRDefault="00F566E7" w:rsidP="00F566E7">
      <w:pPr>
        <w:ind w:left="420" w:hanging="420"/>
        <w:jc w:val="both"/>
      </w:pPr>
    </w:p>
    <w:p w:rsidR="00F566E7" w:rsidRPr="00423F1D" w:rsidRDefault="00F566E7" w:rsidP="00F566E7">
      <w:pPr>
        <w:ind w:left="840" w:hanging="420"/>
        <w:jc w:val="both"/>
      </w:pPr>
      <w:r w:rsidRPr="00423F1D">
        <w:t>a)</w:t>
      </w:r>
      <w:r w:rsidRPr="00423F1D">
        <w:tab/>
        <w:t>3</w:t>
      </w:r>
    </w:p>
    <w:p w:rsidR="00F566E7" w:rsidRPr="00423F1D" w:rsidRDefault="00F566E7" w:rsidP="00F566E7">
      <w:pPr>
        <w:ind w:left="840" w:hanging="420"/>
        <w:jc w:val="both"/>
      </w:pPr>
      <w:r w:rsidRPr="00423F1D">
        <w:t>b)</w:t>
      </w:r>
      <w:r w:rsidRPr="00423F1D">
        <w:tab/>
        <w:t>5</w:t>
      </w:r>
    </w:p>
    <w:p w:rsidR="00F566E7" w:rsidRPr="00423F1D" w:rsidRDefault="00F566E7" w:rsidP="00F566E7">
      <w:pPr>
        <w:ind w:left="840" w:hanging="420"/>
        <w:jc w:val="both"/>
      </w:pPr>
      <w:r w:rsidRPr="00423F1D">
        <w:t>c)</w:t>
      </w:r>
      <w:r w:rsidRPr="00423F1D">
        <w:tab/>
        <w:t>7</w:t>
      </w:r>
    </w:p>
    <w:p w:rsidR="00F566E7" w:rsidRPr="00423F1D" w:rsidRDefault="00F566E7" w:rsidP="00F566E7">
      <w:pPr>
        <w:ind w:left="840" w:hanging="420"/>
        <w:jc w:val="both"/>
      </w:pPr>
      <w:r w:rsidRPr="00423F1D">
        <w:t>d)</w:t>
      </w:r>
      <w:r w:rsidRPr="00423F1D">
        <w:tab/>
        <w:t>9</w:t>
      </w:r>
    </w:p>
    <w:p w:rsidR="00F566E7" w:rsidRPr="00423F1D" w:rsidRDefault="00F566E7" w:rsidP="00F566E7">
      <w:pPr>
        <w:ind w:left="840" w:hanging="420"/>
        <w:jc w:val="both"/>
      </w:pPr>
      <w:r w:rsidRPr="00423F1D">
        <w:t>e)</w:t>
      </w:r>
      <w:r w:rsidRPr="00423F1D">
        <w:tab/>
        <w:t>11</w:t>
      </w:r>
    </w:p>
    <w:p w:rsidR="00302BE2" w:rsidRPr="00F566E7" w:rsidRDefault="00302BE2" w:rsidP="00F566E7"/>
    <w:sectPr w:rsidR="00302BE2" w:rsidRPr="00F566E7" w:rsidSect="00F566E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66E7"/>
    <w:rsid w:val="001773BC"/>
    <w:rsid w:val="00195613"/>
    <w:rsid w:val="0023395C"/>
    <w:rsid w:val="002B67E4"/>
    <w:rsid w:val="00302BE2"/>
    <w:rsid w:val="00D969A5"/>
    <w:rsid w:val="00F5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C939E-E97C-4F21-B839-AF73F83E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