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353" w:rsidRDefault="0036635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66353" w:rsidRPr="00C161FB" w:rsidRDefault="00366353" w:rsidP="00366353">
      <w:pPr>
        <w:ind w:left="420"/>
        <w:jc w:val="both"/>
      </w:pPr>
      <w:r w:rsidRPr="00C161FB">
        <w:t>Na área médica são utilizadas as radiações ionizantes que possuem diferentes poder de penetração e ionização nos tecidos e podem agir diretamente, como prótons e elétrons, radiação alfa, íons pesados, ou indiretamente, como os raios X, raios gama e nêutrons.</w:t>
      </w:r>
    </w:p>
    <w:p w:rsidR="00366353" w:rsidRPr="00C161FB" w:rsidRDefault="00366353" w:rsidP="00366353">
      <w:pPr>
        <w:ind w:left="420"/>
        <w:jc w:val="both"/>
      </w:pPr>
      <w:r w:rsidRPr="00C161FB">
        <w:t xml:space="preserve">Nessa situação, assinale a alternativa </w:t>
      </w:r>
      <w:r w:rsidRPr="00C161FB">
        <w:rPr>
          <w:b/>
          <w:bCs/>
        </w:rPr>
        <w:t xml:space="preserve">correta </w:t>
      </w:r>
      <w:r w:rsidRPr="00C161FB">
        <w:t>que completa a lacuna da frase a seguir:</w:t>
      </w:r>
    </w:p>
    <w:p w:rsidR="00366353" w:rsidRPr="00C161FB" w:rsidRDefault="00366353" w:rsidP="00366353">
      <w:pPr>
        <w:ind w:left="420"/>
        <w:jc w:val="both"/>
        <w:rPr>
          <w:i/>
          <w:iCs/>
        </w:rPr>
      </w:pPr>
      <w:r w:rsidRPr="00C161FB">
        <w:rPr>
          <w:i/>
          <w:iCs/>
        </w:rPr>
        <w:t>As blindagens para cada um desses tipos de radiações devem ser constituídas de _____________ para fins de radioproteção.</w:t>
      </w:r>
    </w:p>
    <w:p w:rsidR="00366353" w:rsidRPr="00C161FB" w:rsidRDefault="00366353" w:rsidP="00366353">
      <w:pPr>
        <w:ind w:left="420" w:hanging="420"/>
        <w:jc w:val="both"/>
        <w:rPr>
          <w:i/>
          <w:iCs/>
        </w:rPr>
      </w:pPr>
    </w:p>
    <w:p w:rsidR="00366353" w:rsidRPr="00C161FB" w:rsidRDefault="00366353" w:rsidP="00366353">
      <w:pPr>
        <w:ind w:left="840" w:hanging="420"/>
        <w:jc w:val="both"/>
      </w:pPr>
      <w:r w:rsidRPr="00C161FB">
        <w:rPr>
          <w:bCs/>
        </w:rPr>
        <w:t>a)</w:t>
      </w:r>
      <w:r w:rsidRPr="00C161FB">
        <w:rPr>
          <w:bCs/>
        </w:rPr>
        <w:tab/>
      </w:r>
      <w:r w:rsidRPr="00C161FB">
        <w:t>diferentes materiais e diferentes espessuras</w:t>
      </w:r>
    </w:p>
    <w:p w:rsidR="00366353" w:rsidRPr="00C161FB" w:rsidRDefault="00366353" w:rsidP="00366353">
      <w:pPr>
        <w:ind w:left="840" w:hanging="420"/>
        <w:jc w:val="both"/>
      </w:pPr>
      <w:r w:rsidRPr="00C161FB">
        <w:rPr>
          <w:bCs/>
        </w:rPr>
        <w:t>b)</w:t>
      </w:r>
      <w:r w:rsidRPr="00C161FB">
        <w:rPr>
          <w:bCs/>
        </w:rPr>
        <w:tab/>
      </w:r>
      <w:r w:rsidRPr="00C161FB">
        <w:t>mesmo material e diferentes espessuras</w:t>
      </w:r>
    </w:p>
    <w:p w:rsidR="00366353" w:rsidRPr="00C161FB" w:rsidRDefault="00366353" w:rsidP="00366353">
      <w:pPr>
        <w:ind w:left="840" w:hanging="420"/>
        <w:jc w:val="both"/>
      </w:pPr>
      <w:r w:rsidRPr="00C161FB">
        <w:rPr>
          <w:bCs/>
        </w:rPr>
        <w:t>c)</w:t>
      </w:r>
      <w:r w:rsidRPr="00C161FB">
        <w:rPr>
          <w:bCs/>
        </w:rPr>
        <w:tab/>
      </w:r>
      <w:r w:rsidRPr="00C161FB">
        <w:t>mesmo material e mesma espessura</w:t>
      </w:r>
    </w:p>
    <w:p w:rsidR="00366353" w:rsidRPr="00C161FB" w:rsidRDefault="00366353" w:rsidP="00366353">
      <w:pPr>
        <w:ind w:left="840" w:hanging="420"/>
        <w:jc w:val="both"/>
      </w:pPr>
      <w:r w:rsidRPr="00C161FB">
        <w:rPr>
          <w:bCs/>
        </w:rPr>
        <w:t>d)</w:t>
      </w:r>
      <w:r w:rsidRPr="00C161FB">
        <w:rPr>
          <w:bCs/>
        </w:rPr>
        <w:tab/>
      </w:r>
      <w:r w:rsidRPr="00C161FB">
        <w:t>diferentes materiais e mesma espessura</w:t>
      </w:r>
    </w:p>
    <w:p w:rsidR="00366353" w:rsidRPr="00366353" w:rsidRDefault="00366353" w:rsidP="00366353"/>
    <w:sectPr w:rsidR="00366353" w:rsidRPr="00366353" w:rsidSect="0036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6353"/>
    <w:rsid w:val="00366353"/>
    <w:rsid w:val="0037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7FD9F-D87F-41E4-8394-7E4819B4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