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5D" w:rsidRDefault="0031085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1085D" w:rsidRPr="00847C40" w:rsidRDefault="0031085D" w:rsidP="0031085D">
      <w:pPr>
        <w:ind w:left="420" w:firstLine="288"/>
        <w:jc w:val="both"/>
      </w:pPr>
      <w:r w:rsidRPr="00847C40">
        <w:t>A energia nuclear tornou-se conhecida durante a segunda guerra mundial devido as explosões das bombas atômicas em Hiroshima e Nagasaki no Japão. Apesar de sua utilização para fins não pacíficos, a energia nuclear vem sendo utilizada em beneficio do homem, sendo aplicada na medicina, agricultura, geologia, paleontologia etc. As principais emissões radioativas são a alfa (</w:t>
      </w:r>
      <w:r w:rsidRPr="00847C40">
        <w:sym w:font="Symbol" w:char="F061"/>
      </w:r>
      <w:r w:rsidRPr="00847C40">
        <w:t>), a beta (</w:t>
      </w:r>
      <w:r w:rsidRPr="00847C40">
        <w:sym w:font="Symbol" w:char="F062"/>
      </w:r>
      <w:r w:rsidRPr="00847C40">
        <w:t>) e a gama (</w:t>
      </w:r>
      <w:r w:rsidRPr="00847C40">
        <w:sym w:font="Symbol" w:char="F067"/>
      </w:r>
      <w:r w:rsidRPr="00847C40">
        <w:t>).</w:t>
      </w:r>
    </w:p>
    <w:p w:rsidR="0031085D" w:rsidRPr="00847C40" w:rsidRDefault="0031085D" w:rsidP="0031085D">
      <w:pPr>
        <w:ind w:left="420" w:hanging="420"/>
        <w:jc w:val="both"/>
      </w:pPr>
    </w:p>
    <w:p w:rsidR="0031085D" w:rsidRPr="00847C40" w:rsidRDefault="0031085D" w:rsidP="0031085D">
      <w:pPr>
        <w:ind w:left="420"/>
        <w:jc w:val="both"/>
      </w:pPr>
      <w:r w:rsidRPr="00847C40">
        <w:t>Quanto à radioatividade, infere-se que</w:t>
      </w:r>
    </w:p>
    <w:p w:rsidR="0031085D" w:rsidRPr="00847C40" w:rsidRDefault="0031085D" w:rsidP="0031085D">
      <w:pPr>
        <w:ind w:left="420" w:hanging="420"/>
        <w:jc w:val="both"/>
      </w:pPr>
    </w:p>
    <w:p w:rsidR="0031085D" w:rsidRPr="00847C40" w:rsidRDefault="0031085D" w:rsidP="0031085D">
      <w:pPr>
        <w:ind w:left="840" w:hanging="420"/>
        <w:jc w:val="both"/>
      </w:pPr>
      <w:r w:rsidRPr="00847C40">
        <w:rPr>
          <w:bCs/>
        </w:rPr>
        <w:t>a)</w:t>
      </w:r>
      <w:r w:rsidRPr="00847C40">
        <w:rPr>
          <w:bCs/>
        </w:rPr>
        <w:tab/>
      </w:r>
      <w:r w:rsidRPr="00847C40">
        <w:t>quanto maior a meia-vida de um radioisótopo, mais lento será seu decaimento.</w:t>
      </w:r>
    </w:p>
    <w:p w:rsidR="0031085D" w:rsidRPr="00847C40" w:rsidRDefault="0031085D" w:rsidP="0031085D">
      <w:pPr>
        <w:ind w:left="840" w:hanging="420"/>
        <w:jc w:val="both"/>
      </w:pPr>
      <w:r w:rsidRPr="00847C40">
        <w:rPr>
          <w:bCs/>
        </w:rPr>
        <w:t>b)</w:t>
      </w:r>
      <w:r w:rsidRPr="00847C40">
        <w:rPr>
          <w:bCs/>
        </w:rPr>
        <w:tab/>
      </w:r>
      <w:r w:rsidRPr="00847C40">
        <w:t>fusão nuclear é a união de pequenos núcleos atômicos para formar um núcleo maior e mais instável.</w:t>
      </w:r>
    </w:p>
    <w:p w:rsidR="0031085D" w:rsidRPr="00847C40" w:rsidRDefault="0031085D" w:rsidP="0031085D">
      <w:pPr>
        <w:ind w:left="840" w:hanging="420"/>
        <w:jc w:val="both"/>
      </w:pPr>
      <w:r w:rsidRPr="00847C40">
        <w:rPr>
          <w:bCs/>
        </w:rPr>
        <w:t>c)</w:t>
      </w:r>
      <w:r w:rsidRPr="00847C40">
        <w:rPr>
          <w:bCs/>
        </w:rPr>
        <w:tab/>
      </w:r>
      <w:r w:rsidRPr="00847C40">
        <w:t>quando um átomo emite uma partícula beta, ele se transforma em um novo elemento com o mesmo número de massa, mas o seu número atômico diminui de uma unidade.</w:t>
      </w:r>
    </w:p>
    <w:p w:rsidR="0031085D" w:rsidRPr="00847C40" w:rsidRDefault="0031085D" w:rsidP="0031085D">
      <w:pPr>
        <w:ind w:left="840" w:hanging="420"/>
        <w:jc w:val="both"/>
      </w:pPr>
      <w:r w:rsidRPr="00847C40">
        <w:rPr>
          <w:bCs/>
        </w:rPr>
        <w:t>d)</w:t>
      </w:r>
      <w:r w:rsidRPr="00847C40">
        <w:rPr>
          <w:bCs/>
        </w:rPr>
        <w:tab/>
      </w:r>
      <w:r w:rsidRPr="00847C40">
        <w:t>a bomba de hidrogênio é um exemplo de fissão nuclear.</w:t>
      </w:r>
    </w:p>
    <w:p w:rsidR="0031085D" w:rsidRPr="00847C40" w:rsidRDefault="0031085D" w:rsidP="0031085D">
      <w:pPr>
        <w:ind w:left="840" w:hanging="420"/>
        <w:jc w:val="both"/>
      </w:pPr>
      <w:r w:rsidRPr="00847C40">
        <w:rPr>
          <w:bCs/>
        </w:rPr>
        <w:t>e)</w:t>
      </w:r>
      <w:r w:rsidRPr="00847C40">
        <w:rPr>
          <w:bCs/>
        </w:rPr>
        <w:tab/>
      </w:r>
      <w:r w:rsidRPr="00847C40">
        <w:t>a emissão de uma partícula alfa por parte do núcleo de um átomo diminui seu numero atômico de quatro unidades e seu numero de massa de duas unidades.</w:t>
      </w:r>
    </w:p>
    <w:p w:rsidR="0031085D" w:rsidRPr="0031085D" w:rsidRDefault="0031085D" w:rsidP="0031085D"/>
    <w:sectPr w:rsidR="0031085D" w:rsidRPr="0031085D" w:rsidSect="00310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85D"/>
    <w:rsid w:val="000A1645"/>
    <w:rsid w:val="003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1B57F-DD61-4BE4-938D-65B8DC00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