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B5E" w:rsidRDefault="00182B5E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182B5E" w:rsidRPr="00E05A48" w:rsidRDefault="00182B5E" w:rsidP="00182B5E">
      <w:pPr>
        <w:ind w:left="420"/>
        <w:jc w:val="both"/>
      </w:pPr>
      <w:r w:rsidRPr="00E05A48">
        <w:t xml:space="preserve">Um feixe de luz incide em uma lâmina metálica provocando a emissão de alguns elétrons. A respeito desse fenômeno, denominado de efeito fotoelétrico, leia e analise as proposições e assinale no cartão-resposta a soma da(s) </w:t>
      </w:r>
      <w:r w:rsidRPr="00E05A48">
        <w:rPr>
          <w:b/>
          <w:bCs/>
        </w:rPr>
        <w:t>CORRETA</w:t>
      </w:r>
      <w:r w:rsidRPr="00E05A48">
        <w:t>(</w:t>
      </w:r>
      <w:r w:rsidRPr="00E05A48">
        <w:rPr>
          <w:b/>
          <w:bCs/>
        </w:rPr>
        <w:t>S</w:t>
      </w:r>
      <w:r w:rsidRPr="00E05A48">
        <w:t>).</w:t>
      </w:r>
    </w:p>
    <w:p w:rsidR="00182B5E" w:rsidRPr="00E05A48" w:rsidRDefault="00182B5E" w:rsidP="00182B5E">
      <w:pPr>
        <w:ind w:left="420" w:hanging="420"/>
        <w:jc w:val="both"/>
      </w:pPr>
    </w:p>
    <w:p w:rsidR="00182B5E" w:rsidRPr="00E05A48" w:rsidRDefault="00182B5E" w:rsidP="00182B5E">
      <w:pPr>
        <w:ind w:left="840" w:hanging="420"/>
        <w:jc w:val="both"/>
      </w:pPr>
      <w:r w:rsidRPr="00E05A48">
        <w:rPr>
          <w:bCs/>
        </w:rPr>
        <w:t>01.</w:t>
      </w:r>
      <w:r w:rsidRPr="00E05A48">
        <w:rPr>
          <w:bCs/>
        </w:rPr>
        <w:tab/>
      </w:r>
      <w:r w:rsidRPr="00E05A48">
        <w:t>O efeito fotoelétrico só ocorre a partir de uma frequência de corte, denominada função trabalho.</w:t>
      </w:r>
    </w:p>
    <w:p w:rsidR="00182B5E" w:rsidRPr="00E05A48" w:rsidRDefault="00182B5E" w:rsidP="00182B5E">
      <w:pPr>
        <w:ind w:left="840" w:hanging="420"/>
        <w:jc w:val="both"/>
      </w:pPr>
      <w:r w:rsidRPr="00E05A48">
        <w:rPr>
          <w:bCs/>
        </w:rPr>
        <w:t>02.</w:t>
      </w:r>
      <w:r w:rsidRPr="00E05A48">
        <w:rPr>
          <w:bCs/>
        </w:rPr>
        <w:tab/>
      </w:r>
      <w:r w:rsidRPr="00E05A48">
        <w:t>Qualquer que seja a frequência e comprimento de onda da luz incidente é possível que sejam arrancados elétrons do metal.</w:t>
      </w:r>
    </w:p>
    <w:p w:rsidR="00182B5E" w:rsidRPr="00E05A48" w:rsidRDefault="00182B5E" w:rsidP="00182B5E">
      <w:pPr>
        <w:ind w:left="840" w:hanging="420"/>
        <w:jc w:val="both"/>
      </w:pPr>
      <w:r w:rsidRPr="00E05A48">
        <w:rPr>
          <w:bCs/>
        </w:rPr>
        <w:t>04.</w:t>
      </w:r>
      <w:r w:rsidRPr="00E05A48">
        <w:rPr>
          <w:bCs/>
        </w:rPr>
        <w:tab/>
      </w:r>
      <w:r w:rsidRPr="00E05A48">
        <w:t>Quaisquer que sejam a frequência, comprimento de onda e a intensidade da luz, os elétrons são emitidos com a mesma energia cinética.</w:t>
      </w:r>
    </w:p>
    <w:p w:rsidR="00182B5E" w:rsidRPr="00E05A48" w:rsidRDefault="00182B5E" w:rsidP="00182B5E">
      <w:pPr>
        <w:ind w:left="840" w:hanging="420"/>
        <w:jc w:val="both"/>
      </w:pPr>
      <w:r w:rsidRPr="00E05A48">
        <w:rPr>
          <w:bCs/>
        </w:rPr>
        <w:t>08.</w:t>
      </w:r>
      <w:r w:rsidRPr="00E05A48">
        <w:rPr>
          <w:bCs/>
        </w:rPr>
        <w:tab/>
      </w:r>
      <w:r w:rsidRPr="00E05A48">
        <w:t>Quanto maior a frequência da luz de uma determinada intensidade incidindo sobre o metal, mais elétrons abandonam o metal.</w:t>
      </w:r>
    </w:p>
    <w:p w:rsidR="00182B5E" w:rsidRPr="00E05A48" w:rsidRDefault="00182B5E" w:rsidP="00182B5E">
      <w:pPr>
        <w:ind w:left="840" w:hanging="420"/>
        <w:jc w:val="both"/>
      </w:pPr>
      <w:r w:rsidRPr="00E05A48">
        <w:rPr>
          <w:bCs/>
        </w:rPr>
        <w:t>16.</w:t>
      </w:r>
      <w:r w:rsidRPr="00E05A48">
        <w:rPr>
          <w:bCs/>
        </w:rPr>
        <w:tab/>
      </w:r>
      <w:r w:rsidRPr="00E05A48">
        <w:t>Quanto maior a frequência da luz de uma determinada intensidade incidindo sobre o metal, maiores são as energias com que os elétrons abandonam o metal.</w:t>
      </w:r>
    </w:p>
    <w:p w:rsidR="00182B5E" w:rsidRPr="00182B5E" w:rsidRDefault="00182B5E" w:rsidP="00182B5E"/>
    <w:sectPr w:rsidR="00182B5E" w:rsidRPr="00182B5E" w:rsidSect="00182B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82B5E"/>
    <w:rsid w:val="00182B5E"/>
    <w:rsid w:val="0056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6A6DB9-366B-48EB-A726-C8D0CCA27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2016-09-29T23:52:00Z</dcterms:created>
  <dcterms:modified xsi:type="dcterms:W3CDTF">2016-09-29T23:52:00Z</dcterms:modified>
</cp:coreProperties>
</file>