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8C6" w:rsidRDefault="009508C6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9508C6" w:rsidRPr="00046B74" w:rsidRDefault="009508C6" w:rsidP="009508C6">
      <w:pPr>
        <w:ind w:left="420"/>
      </w:pPr>
      <w:r w:rsidRPr="00046B74">
        <w:t>Duas placas de um mesmo metal e com a mesma área de 5,0 cm</w:t>
      </w:r>
      <w:r w:rsidRPr="00046B74">
        <w:rPr>
          <w:vertAlign w:val="superscript"/>
        </w:rPr>
        <w:t>2</w:t>
      </w:r>
      <w:r w:rsidRPr="00046B74">
        <w:t xml:space="preserve">, paralelas e próximas entre si, são conectadas aos terminais de um gerador de tensão ajustável. Sobre a placa conectada ao terminal negativo, faz-se incidir radiação e, por efeito fotoelétrico, aparece uma corrente no circuito, cuja relação com a tensão aplicada é explicitada no gráfico. Sabendo que a função trabalho do metal é de 4,1 eV e assumindo que na região de saturação da corrente todo fóton incidente sobre a placa gera um fotoelétron que é coletado, a medida da intensidade dessa radiação em </w:t>
      </w:r>
      <w:r w:rsidRPr="00046B74">
        <w:sym w:font="Symbol" w:char="F06D"/>
      </w:r>
      <w:r w:rsidRPr="00046B74">
        <w:t>W/cm</w:t>
      </w:r>
      <w:r w:rsidRPr="00046B74">
        <w:rPr>
          <w:vertAlign w:val="superscript"/>
        </w:rPr>
        <w:t>2</w:t>
      </w:r>
      <w:r w:rsidRPr="00046B74">
        <w:t xml:space="preserve"> é igual a</w:t>
      </w:r>
    </w:p>
    <w:p w:rsidR="009508C6" w:rsidRPr="00046B74" w:rsidRDefault="009508C6" w:rsidP="009508C6">
      <w:pPr>
        <w:ind w:left="420" w:hanging="420"/>
      </w:pPr>
    </w:p>
    <w:p w:rsidR="009508C6" w:rsidRPr="00046B74" w:rsidRDefault="009508C6" w:rsidP="009508C6">
      <w:pPr>
        <w:jc w:val="center"/>
      </w:pPr>
      <w:r w:rsidRPr="00046B7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15pt;height:71.05pt">
            <v:imagedata r:id="rId4" o:title="" gain="79922f" blacklevel="-1966f" grayscale="t"/>
          </v:shape>
        </w:pict>
      </w:r>
    </w:p>
    <w:p w:rsidR="009508C6" w:rsidRPr="00046B74" w:rsidRDefault="009508C6" w:rsidP="009508C6">
      <w:pPr>
        <w:ind w:left="420" w:hanging="420"/>
      </w:pPr>
    </w:p>
    <w:p w:rsidR="009508C6" w:rsidRPr="00046B74" w:rsidRDefault="009508C6" w:rsidP="009508C6">
      <w:pPr>
        <w:ind w:left="840" w:hanging="420"/>
      </w:pPr>
      <w:r w:rsidRPr="00046B74">
        <w:t>a)</w:t>
      </w:r>
      <w:r w:rsidRPr="00046B74">
        <w:tab/>
        <w:t>13.</w:t>
      </w:r>
    </w:p>
    <w:p w:rsidR="009508C6" w:rsidRPr="00046B74" w:rsidRDefault="009508C6" w:rsidP="009508C6">
      <w:pPr>
        <w:ind w:left="840" w:hanging="420"/>
      </w:pPr>
      <w:r w:rsidRPr="00046B74">
        <w:t>b)</w:t>
      </w:r>
      <w:r w:rsidRPr="00046B74">
        <w:tab/>
        <w:t>8,2.</w:t>
      </w:r>
    </w:p>
    <w:p w:rsidR="009508C6" w:rsidRPr="00046B74" w:rsidRDefault="009508C6" w:rsidP="009508C6">
      <w:pPr>
        <w:ind w:left="840" w:hanging="420"/>
      </w:pPr>
      <w:r w:rsidRPr="00046B74">
        <w:t>c)</w:t>
      </w:r>
      <w:r w:rsidRPr="00046B74">
        <w:tab/>
        <w:t>6,6.</w:t>
      </w:r>
    </w:p>
    <w:p w:rsidR="009508C6" w:rsidRPr="00046B74" w:rsidRDefault="009508C6" w:rsidP="009508C6">
      <w:pPr>
        <w:ind w:left="840" w:hanging="420"/>
      </w:pPr>
      <w:r w:rsidRPr="00046B74">
        <w:t>d)</w:t>
      </w:r>
      <w:r w:rsidRPr="00046B74">
        <w:tab/>
        <w:t>3,2.</w:t>
      </w:r>
    </w:p>
    <w:p w:rsidR="009508C6" w:rsidRPr="00046B74" w:rsidRDefault="009508C6" w:rsidP="009508C6">
      <w:pPr>
        <w:ind w:left="840" w:hanging="420"/>
      </w:pPr>
      <w:r w:rsidRPr="00046B74">
        <w:t>e)</w:t>
      </w:r>
      <w:r w:rsidRPr="00046B74">
        <w:tab/>
        <w:t>1,6.</w:t>
      </w:r>
    </w:p>
    <w:p w:rsidR="009508C6" w:rsidRPr="009508C6" w:rsidRDefault="009508C6" w:rsidP="009508C6"/>
    <w:sectPr w:rsidR="009508C6" w:rsidRPr="00950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08C6"/>
    <w:rsid w:val="004478DC"/>
    <w:rsid w:val="0095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6D017F-56E5-47E0-BC67-85166D448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