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3B2" w:rsidRDefault="000D33B2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0D33B2" w:rsidRPr="00D204B5" w:rsidRDefault="000D33B2" w:rsidP="000D33B2">
      <w:pPr>
        <w:ind w:left="420"/>
        <w:jc w:val="both"/>
      </w:pPr>
      <w:r w:rsidRPr="00D204B5">
        <w:t xml:space="preserve">Durante a fusão nuclear que ocorre no Sol, formam-se átomos de hélio </w:t>
      </w:r>
      <w:r w:rsidRPr="00D204B5">
        <w:rPr>
          <w:position w:val="-10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05pt;height:17.2pt" o:ole="">
            <v:imagedata r:id="rId4" o:title=""/>
          </v:shape>
          <o:OLEObject Type="Embed" ProgID="Equation.3" ShapeID="_x0000_i1025" DrawAspect="Content" ObjectID="_1536687536" r:id="rId5"/>
        </w:object>
      </w:r>
      <w:r w:rsidRPr="00D204B5">
        <w:t>. Esse átomo possui</w:t>
      </w:r>
    </w:p>
    <w:p w:rsidR="000D33B2" w:rsidRPr="00D204B5" w:rsidRDefault="000D33B2" w:rsidP="000D33B2">
      <w:pPr>
        <w:ind w:left="420" w:hanging="420"/>
        <w:jc w:val="both"/>
      </w:pPr>
    </w:p>
    <w:p w:rsidR="000D33B2" w:rsidRPr="00D204B5" w:rsidRDefault="000D33B2" w:rsidP="000D33B2">
      <w:pPr>
        <w:ind w:left="840" w:hanging="420"/>
        <w:jc w:val="both"/>
      </w:pPr>
      <w:r w:rsidRPr="00D204B5">
        <w:t>a)</w:t>
      </w:r>
      <w:r w:rsidRPr="00D204B5">
        <w:tab/>
        <w:t>2 prótons e 2 nêutrons.</w:t>
      </w:r>
    </w:p>
    <w:p w:rsidR="000D33B2" w:rsidRPr="00D204B5" w:rsidRDefault="000D33B2" w:rsidP="000D33B2">
      <w:pPr>
        <w:ind w:left="840" w:hanging="420"/>
        <w:jc w:val="both"/>
      </w:pPr>
      <w:r w:rsidRPr="00D204B5">
        <w:t>b)</w:t>
      </w:r>
      <w:r w:rsidRPr="00D204B5">
        <w:tab/>
        <w:t>2 prótons e 4 nêutrons.</w:t>
      </w:r>
    </w:p>
    <w:p w:rsidR="000D33B2" w:rsidRPr="00D204B5" w:rsidRDefault="000D33B2" w:rsidP="000D33B2">
      <w:pPr>
        <w:ind w:left="840" w:hanging="420"/>
        <w:jc w:val="both"/>
      </w:pPr>
      <w:r w:rsidRPr="00D204B5">
        <w:t>c)</w:t>
      </w:r>
      <w:r w:rsidRPr="00D204B5">
        <w:tab/>
        <w:t>2 prótons e nenhum nêutron.</w:t>
      </w:r>
    </w:p>
    <w:p w:rsidR="000D33B2" w:rsidRPr="00D204B5" w:rsidRDefault="000D33B2" w:rsidP="000D33B2">
      <w:pPr>
        <w:ind w:left="840" w:hanging="420"/>
        <w:jc w:val="both"/>
      </w:pPr>
      <w:r w:rsidRPr="00D204B5">
        <w:t>d)</w:t>
      </w:r>
      <w:r w:rsidRPr="00D204B5">
        <w:tab/>
        <w:t>4 prótons e 2 nêutrons.</w:t>
      </w:r>
    </w:p>
    <w:p w:rsidR="000D33B2" w:rsidRPr="00D204B5" w:rsidRDefault="000D33B2" w:rsidP="000D33B2">
      <w:pPr>
        <w:ind w:left="840" w:hanging="420"/>
        <w:jc w:val="both"/>
      </w:pPr>
      <w:r w:rsidRPr="00D204B5">
        <w:t>e)</w:t>
      </w:r>
      <w:r w:rsidRPr="00D204B5">
        <w:tab/>
        <w:t>4 prótons e nenhum nêutron.</w:t>
      </w:r>
    </w:p>
    <w:p w:rsidR="000D33B2" w:rsidRPr="000D33B2" w:rsidRDefault="000D33B2" w:rsidP="000D33B2"/>
    <w:sectPr w:rsidR="000D33B2" w:rsidRPr="000D33B2" w:rsidSect="000D3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33B2"/>
    <w:rsid w:val="000D33B2"/>
    <w:rsid w:val="0021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0D3AD-BB61-4B92-96D4-199FF6DF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