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FF6" w:rsidRDefault="009A5FF6">
      <w:pPr>
        <w:rPr>
          <w:b/>
        </w:rPr>
      </w:pPr>
      <w:r>
        <w:rPr>
          <w:b/>
        </w:rPr>
        <w:t xml:space="preserve">  </w:t>
      </w:r>
    </w:p>
    <w:p w:rsidR="009A5FF6" w:rsidRPr="004655EB" w:rsidRDefault="009A5FF6" w:rsidP="000E3CDB">
      <w:pPr>
        <w:ind w:left="420"/>
        <w:jc w:val="both"/>
      </w:pPr>
      <w:r w:rsidRPr="004655EB">
        <w:t>O Efeito Fotoelétrico foi descoberto por Heinrich Rudolf Hertz (1857 – 1894), nos anos de 1886 e 1887. Hertz percebeu que uma descarga elétrica entre dois eletrodos, dentro de uma ampola de vidro, era facilitada pela incidência de radiação luminosa no eletrodo negativo, provocando a emissão de elétrons de sua superfície. A explicação satisfatória para esse efeito foi dada em 1905, por Albert Einstein, e em 1921 deu ao cientista alemão o prêmio Nobel de Física. Analisando o efeito fotoelétrico, quantitativamente, Einstein propôs que a energia do fóton incidente é igual à energia necessária para remover um elétron mais a energia cinética do elétron emitido. Com base nestas informações, calcule os itens abaixo.</w:t>
      </w:r>
    </w:p>
    <w:p w:rsidR="009A5FF6" w:rsidRPr="004655EB" w:rsidRDefault="009A5FF6" w:rsidP="000E3CDB">
      <w:pPr>
        <w:ind w:left="420" w:hanging="420"/>
        <w:jc w:val="both"/>
      </w:pPr>
    </w:p>
    <w:p w:rsidR="009A5FF6" w:rsidRPr="004655EB" w:rsidRDefault="009A5FF6" w:rsidP="000E3CDB">
      <w:pPr>
        <w:ind w:left="840" w:hanging="420"/>
        <w:jc w:val="both"/>
      </w:pPr>
      <w:r w:rsidRPr="004655EB">
        <w:t>a)</w:t>
      </w:r>
      <w:r w:rsidRPr="004655EB">
        <w:tab/>
        <w:t>Considerando que a energia de um fóton incidente é definida por E = h.f , onde h = 6,6</w:t>
      </w:r>
      <w:r w:rsidRPr="004655EB">
        <w:rPr>
          <w:position w:val="-4"/>
        </w:rPr>
        <w:object w:dxaOrig="16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9pt" o:ole="">
            <v:imagedata r:id="rId4" o:title=""/>
          </v:shape>
          <o:OLEObject Type="Embed" ProgID="Equation.3" ShapeID="_x0000_i1025" DrawAspect="Content" ObjectID="_1614761395" r:id="rId5"/>
        </w:object>
      </w:r>
      <w:r w:rsidRPr="004655EB">
        <w:t>10</w:t>
      </w:r>
      <w:r w:rsidRPr="004655EB">
        <w:rPr>
          <w:vertAlign w:val="superscript"/>
        </w:rPr>
        <w:t>–34</w:t>
      </w:r>
      <w:r w:rsidRPr="004655EB">
        <w:t xml:space="preserve"> Js é a constante de Planck e que o comprimento de onda de um fóton é dado por </w:t>
      </w:r>
      <w:r w:rsidRPr="004655EB">
        <w:rPr>
          <w:position w:val="-6"/>
        </w:rPr>
        <w:object w:dxaOrig="180" w:dyaOrig="240">
          <v:shape id="_x0000_i1026" type="#_x0000_t75" style="width:9pt;height:12pt" o:ole="">
            <v:imagedata r:id="rId6" o:title=""/>
          </v:shape>
          <o:OLEObject Type="Embed" ProgID="Equation.3" ShapeID="_x0000_i1026" DrawAspect="Content" ObjectID="_1614761396" r:id="rId7"/>
        </w:object>
      </w:r>
      <w:r w:rsidRPr="004655EB">
        <w:t>= 396nm, obtenha a energia do fóton.</w:t>
      </w:r>
    </w:p>
    <w:p w:rsidR="009A5FF6" w:rsidRPr="004655EB" w:rsidRDefault="009A5FF6" w:rsidP="000E3CDB">
      <w:pPr>
        <w:ind w:left="840" w:hanging="420"/>
        <w:jc w:val="both"/>
      </w:pPr>
      <w:r w:rsidRPr="004655EB">
        <w:t>b)</w:t>
      </w:r>
      <w:r w:rsidRPr="004655EB">
        <w:tab/>
        <w:t>Sabendo que a massa de um elétron é de aproximadamente 9,1</w:t>
      </w:r>
      <w:r w:rsidRPr="004655EB">
        <w:rPr>
          <w:position w:val="-4"/>
        </w:rPr>
        <w:object w:dxaOrig="160" w:dyaOrig="180">
          <v:shape id="_x0000_i1027" type="#_x0000_t75" style="width:8.25pt;height:9pt" o:ole="">
            <v:imagedata r:id="rId8" o:title=""/>
          </v:shape>
          <o:OLEObject Type="Embed" ProgID="Equation.3" ShapeID="_x0000_i1027" DrawAspect="Content" ObjectID="_1614761397" r:id="rId9"/>
        </w:object>
      </w:r>
      <w:r w:rsidRPr="004655EB">
        <w:t>10</w:t>
      </w:r>
      <w:r w:rsidRPr="004655EB">
        <w:rPr>
          <w:vertAlign w:val="superscript"/>
        </w:rPr>
        <w:t>–31</w:t>
      </w:r>
      <w:r w:rsidRPr="004655EB">
        <w:t xml:space="preserve">kg e que a velocidade dos elétrons emitidos de uma placa metálica incidente por uma radiação com </w:t>
      </w:r>
      <w:r w:rsidRPr="004655EB">
        <w:rPr>
          <w:position w:val="-6"/>
        </w:rPr>
        <w:object w:dxaOrig="180" w:dyaOrig="240">
          <v:shape id="_x0000_i1028" type="#_x0000_t75" style="width:9pt;height:12pt" o:ole="">
            <v:imagedata r:id="rId10" o:title=""/>
          </v:shape>
          <o:OLEObject Type="Embed" ProgID="Equation.3" ShapeID="_x0000_i1028" DrawAspect="Content" ObjectID="_1614761398" r:id="rId11"/>
        </w:object>
      </w:r>
      <w:r w:rsidRPr="004655EB">
        <w:t>= 396nm é de 900,00km/s, CALCULE o valor da energia necessária para remover o elétron da placa.</w:t>
      </w:r>
    </w:p>
    <w:p w:rsidR="002315DF" w:rsidRPr="009A5FF6" w:rsidRDefault="002315DF" w:rsidP="009A5FF6"/>
    <w:sectPr w:rsidR="002315DF" w:rsidRPr="009A5FF6" w:rsidSect="00314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9A5FF6"/>
    <w:rsid w:val="002315DF"/>
    <w:rsid w:val="009A5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2019-03-22T13:13:00Z</dcterms:created>
  <dcterms:modified xsi:type="dcterms:W3CDTF">2019-03-22T13:13:00Z</dcterms:modified>
</cp:coreProperties>
</file>