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19" w:rsidRDefault="00887619" w:rsidP="00C872EF">
      <w:pPr>
        <w:tabs>
          <w:tab w:val="left" w:pos="450"/>
        </w:tabs>
        <w:rPr>
          <w:b/>
        </w:rPr>
      </w:pPr>
      <w:r>
        <w:rPr>
          <w:b/>
        </w:rPr>
        <w:t xml:space="preserve"> </w:t>
      </w:r>
    </w:p>
    <w:p w:rsidR="00887619" w:rsidRPr="00693B69" w:rsidRDefault="00887619" w:rsidP="00C872EF">
      <w:pPr>
        <w:ind w:left="420"/>
        <w:jc w:val="both"/>
      </w:pPr>
      <w:r w:rsidRPr="00693B69">
        <w:t>Uma técnica muito conhecida para se estimar a idade de um fóssil é através da quantidade de Carbono-14 contida nele. Este isótopo radioativo decai espontaneamente para o elemento Nitrogênio-14 através da emissão de uma partícula beta. Uma curva típica de decaimento do Carbono-14 é mostrada na figura abaixo. Pesquisadores desejam estimar a idade de uma concha marinha encontrada em um sítio arqueológico. Se eles determinam que ela contém aproximadamente 3,13% de Carbono-14 em relação à quantidade presente em um organismo vivo do mesmo tipo, assinale a alternativa que indica CORRETAMENTE a idade estimada para o fóssil.</w:t>
      </w:r>
    </w:p>
    <w:p w:rsidR="00887619" w:rsidRPr="00693B69" w:rsidRDefault="00887619" w:rsidP="00C872EF">
      <w:pPr>
        <w:ind w:left="420" w:hanging="420"/>
        <w:jc w:val="both"/>
      </w:pPr>
    </w:p>
    <w:p w:rsidR="00887619" w:rsidRPr="00693B69" w:rsidRDefault="00887619" w:rsidP="00C872EF">
      <w:pPr>
        <w:jc w:val="center"/>
      </w:pPr>
      <w:r w:rsidRPr="00693B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212.25pt">
            <v:imagedata r:id="rId4" o:title="" gain="86232f" blacklevel="-3932f" grayscale="t"/>
          </v:shape>
        </w:pict>
      </w:r>
    </w:p>
    <w:p w:rsidR="00887619" w:rsidRPr="00693B69" w:rsidRDefault="00887619" w:rsidP="00C872EF">
      <w:pPr>
        <w:ind w:left="420" w:hanging="420"/>
        <w:jc w:val="both"/>
      </w:pPr>
    </w:p>
    <w:p w:rsidR="00887619" w:rsidRPr="00693B69" w:rsidRDefault="00887619" w:rsidP="00C872EF">
      <w:pPr>
        <w:ind w:left="840" w:hanging="420"/>
        <w:jc w:val="both"/>
      </w:pPr>
      <w:r w:rsidRPr="00693B69">
        <w:t>a)</w:t>
      </w:r>
      <w:r w:rsidRPr="00693B69">
        <w:tab/>
        <w:t>5700 anos.</w:t>
      </w:r>
    </w:p>
    <w:p w:rsidR="00887619" w:rsidRPr="00693B69" w:rsidRDefault="00887619" w:rsidP="00C872EF">
      <w:pPr>
        <w:ind w:left="840" w:hanging="420"/>
        <w:jc w:val="both"/>
      </w:pPr>
      <w:r w:rsidRPr="00693B69">
        <w:t>b)</w:t>
      </w:r>
      <w:r w:rsidRPr="00693B69">
        <w:tab/>
        <w:t>11400 anos.</w:t>
      </w:r>
    </w:p>
    <w:p w:rsidR="00887619" w:rsidRPr="00693B69" w:rsidRDefault="00887619" w:rsidP="00C872EF">
      <w:pPr>
        <w:ind w:left="840" w:hanging="420"/>
        <w:jc w:val="both"/>
      </w:pPr>
      <w:r w:rsidRPr="00693B69">
        <w:t>c)</w:t>
      </w:r>
      <w:r w:rsidRPr="00693B69">
        <w:tab/>
        <w:t>17100 anos.</w:t>
      </w:r>
    </w:p>
    <w:p w:rsidR="00887619" w:rsidRPr="00693B69" w:rsidRDefault="00887619" w:rsidP="00C872EF">
      <w:pPr>
        <w:ind w:left="840" w:hanging="420"/>
        <w:jc w:val="both"/>
      </w:pPr>
      <w:r w:rsidRPr="00693B69">
        <w:t>d)</w:t>
      </w:r>
      <w:r w:rsidRPr="00693B69">
        <w:tab/>
        <w:t>22800 anos.</w:t>
      </w:r>
    </w:p>
    <w:p w:rsidR="00887619" w:rsidRPr="00693B69" w:rsidRDefault="00887619" w:rsidP="00C872EF">
      <w:pPr>
        <w:ind w:left="840" w:hanging="420"/>
        <w:jc w:val="both"/>
      </w:pPr>
      <w:r w:rsidRPr="00693B69">
        <w:t>e)</w:t>
      </w:r>
      <w:r w:rsidRPr="00693B69">
        <w:tab/>
        <w:t>28500 anos.</w:t>
      </w:r>
    </w:p>
    <w:p w:rsidR="002315DF" w:rsidRPr="00887619" w:rsidRDefault="002315DF" w:rsidP="00887619"/>
    <w:sectPr w:rsidR="002315DF" w:rsidRPr="00887619" w:rsidSect="0055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87619"/>
    <w:rsid w:val="002315DF"/>
    <w:rsid w:val="0088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2019-03-22T13:18:00Z</dcterms:created>
  <dcterms:modified xsi:type="dcterms:W3CDTF">2019-03-22T13:18:00Z</dcterms:modified>
</cp:coreProperties>
</file>