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69C" w:rsidRDefault="0066169C">
      <w:pPr>
        <w:rPr>
          <w:b/>
        </w:rPr>
      </w:pPr>
      <w:r>
        <w:rPr>
          <w:b/>
        </w:rPr>
        <w:t xml:space="preserve">  </w:t>
      </w:r>
    </w:p>
    <w:p w:rsidR="0066169C" w:rsidRPr="007605FD" w:rsidRDefault="0066169C" w:rsidP="00CC2C35">
      <w:pPr>
        <w:ind w:left="420" w:firstLine="288"/>
        <w:jc w:val="both"/>
      </w:pPr>
      <w:r w:rsidRPr="007605FD">
        <w:t xml:space="preserve">O terremoto e o </w:t>
      </w:r>
      <w:r w:rsidRPr="007605FD">
        <w:rPr>
          <w:i/>
        </w:rPr>
        <w:t>tsunami</w:t>
      </w:r>
      <w:r w:rsidRPr="007605FD">
        <w:t xml:space="preserve"> ocorridos no Japão em 11 de março de 2011 romperam as paredes de isolamento de alguns reatores da usina nuclear de Fukushima, o que ocasionou a liberação de substâncias radioativas. Entre elas está o iodo-131, cuja presença na natureza está limitada por sua meia-vida de oito dias.</w:t>
      </w:r>
    </w:p>
    <w:p w:rsidR="0066169C" w:rsidRPr="007605FD" w:rsidRDefault="0066169C" w:rsidP="00CC2C35">
      <w:pPr>
        <w:ind w:left="420" w:hanging="420"/>
        <w:jc w:val="both"/>
      </w:pPr>
    </w:p>
    <w:p w:rsidR="0066169C" w:rsidRPr="007605FD" w:rsidRDefault="0066169C" w:rsidP="00CC2C35">
      <w:pPr>
        <w:ind w:left="420"/>
        <w:jc w:val="both"/>
      </w:pPr>
      <w:r w:rsidRPr="007605FD">
        <w:t xml:space="preserve">O tempo estimado para que esse material se desintegre até atingir </w:t>
      </w:r>
      <w:r w:rsidRPr="007605FD">
        <w:rPr>
          <w:position w:val="-20"/>
        </w:rPr>
        <w:object w:dxaOrig="279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24.75pt" o:ole="">
            <v:imagedata r:id="rId4" o:title=""/>
          </v:shape>
          <o:OLEObject Type="Embed" ProgID="Equation.3" ShapeID="_x0000_i1025" DrawAspect="Content" ObjectID="_1647451154" r:id="rId5"/>
        </w:object>
      </w:r>
      <w:r w:rsidRPr="007605FD">
        <w:t xml:space="preserve"> da sua massa inicial é de</w:t>
      </w:r>
    </w:p>
    <w:p w:rsidR="0066169C" w:rsidRPr="007605FD" w:rsidRDefault="0066169C" w:rsidP="00CC2C35">
      <w:pPr>
        <w:ind w:left="840" w:hanging="420"/>
        <w:jc w:val="both"/>
      </w:pPr>
      <w:r w:rsidRPr="007605FD">
        <w:t>a)</w:t>
      </w:r>
      <w:r w:rsidRPr="007605FD">
        <w:tab/>
        <w:t>8 dias.</w:t>
      </w:r>
    </w:p>
    <w:p w:rsidR="0066169C" w:rsidRPr="007605FD" w:rsidRDefault="0066169C" w:rsidP="00CC2C35">
      <w:pPr>
        <w:ind w:left="840" w:hanging="420"/>
        <w:jc w:val="both"/>
      </w:pPr>
      <w:r w:rsidRPr="007605FD">
        <w:t>b)</w:t>
      </w:r>
      <w:r w:rsidRPr="007605FD">
        <w:tab/>
        <w:t>16 dias.</w:t>
      </w:r>
    </w:p>
    <w:p w:rsidR="0066169C" w:rsidRPr="007605FD" w:rsidRDefault="0066169C" w:rsidP="00CC2C35">
      <w:pPr>
        <w:ind w:left="840" w:hanging="420"/>
        <w:jc w:val="both"/>
      </w:pPr>
      <w:r w:rsidRPr="007605FD">
        <w:t>c)</w:t>
      </w:r>
      <w:r w:rsidRPr="007605FD">
        <w:tab/>
        <w:t>24 dias.</w:t>
      </w:r>
    </w:p>
    <w:p w:rsidR="0066169C" w:rsidRPr="007605FD" w:rsidRDefault="0066169C" w:rsidP="00CC2C35">
      <w:pPr>
        <w:ind w:left="840" w:hanging="420"/>
        <w:jc w:val="both"/>
      </w:pPr>
      <w:r w:rsidRPr="007605FD">
        <w:t>d)</w:t>
      </w:r>
      <w:r w:rsidRPr="007605FD">
        <w:tab/>
        <w:t>32 dias.</w:t>
      </w:r>
    </w:p>
    <w:p w:rsidR="0066169C" w:rsidRPr="007605FD" w:rsidRDefault="0066169C" w:rsidP="00CC2C35">
      <w:pPr>
        <w:ind w:left="840" w:hanging="420"/>
        <w:jc w:val="both"/>
      </w:pPr>
      <w:r w:rsidRPr="007605FD">
        <w:t>e)</w:t>
      </w:r>
      <w:r w:rsidRPr="007605FD">
        <w:tab/>
        <w:t>128 dias.</w:t>
      </w:r>
    </w:p>
    <w:p w:rsidR="007842C2" w:rsidRPr="0066169C" w:rsidRDefault="007842C2" w:rsidP="0066169C"/>
    <w:sectPr w:rsidR="007842C2" w:rsidRPr="0066169C" w:rsidSect="00716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66169C"/>
    <w:rsid w:val="0066169C"/>
    <w:rsid w:val="0078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411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2020-04-03T23:14:00Z</dcterms:created>
  <dcterms:modified xsi:type="dcterms:W3CDTF">2020-04-03T23:14:00Z</dcterms:modified>
</cp:coreProperties>
</file>