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067" w:rsidRDefault="00671067">
      <w:pPr>
        <w:rPr>
          <w:b/>
        </w:rPr>
      </w:pPr>
      <w:r>
        <w:rPr>
          <w:b/>
        </w:rPr>
        <w:t xml:space="preserve">  </w:t>
      </w:r>
    </w:p>
    <w:p w:rsidR="00671067" w:rsidRPr="00DB22D5" w:rsidRDefault="00671067" w:rsidP="00D9295E">
      <w:pPr>
        <w:ind w:left="420"/>
        <w:jc w:val="both"/>
      </w:pPr>
      <w:r w:rsidRPr="00DB22D5">
        <w:t>O desenvolvimento de uma teoria física que explicasse satisfatoriamente o efeito fotoelétrico resultou do trabalho de muitos pesquisadores na transição entre os séculos XIX e XX. Alguns desses cientistas, tais como Hertz, Hallwachs, Thomson, Lenard e Schweidler, ainda hoje são apresentados nos currículos de Física. No entanto, é a partir da publicação do artigo de Einstein intitulado “Sobre um ponto de vista heurístico concernente à geração e transformação da luz”, em 1905, que o efeito fotoelétrico recebe uma explicação satisfatória, rendendo ao cientista o prêmio Nobel de Física em 1921.</w:t>
      </w:r>
    </w:p>
    <w:p w:rsidR="00671067" w:rsidRPr="00DB22D5" w:rsidRDefault="00671067" w:rsidP="00D9295E">
      <w:pPr>
        <w:ind w:left="420" w:hanging="420"/>
        <w:jc w:val="both"/>
      </w:pPr>
    </w:p>
    <w:p w:rsidR="00671067" w:rsidRPr="00DB22D5" w:rsidRDefault="00671067" w:rsidP="00D9295E">
      <w:pPr>
        <w:ind w:left="420"/>
        <w:jc w:val="both"/>
      </w:pPr>
      <w:r w:rsidRPr="00DB22D5">
        <w:t>Sobre o efeito fotoelétrico, resultado da exposição de um alvo metálico à radiação de determinada frequência, NÃO é correto afirmar que</w:t>
      </w:r>
    </w:p>
    <w:p w:rsidR="00671067" w:rsidRPr="00DB22D5" w:rsidRDefault="00671067" w:rsidP="00D9295E">
      <w:pPr>
        <w:ind w:left="420" w:hanging="420"/>
        <w:jc w:val="both"/>
      </w:pPr>
    </w:p>
    <w:p w:rsidR="00671067" w:rsidRPr="00DB22D5" w:rsidRDefault="00671067" w:rsidP="00D9295E">
      <w:pPr>
        <w:ind w:left="840" w:hanging="420"/>
        <w:jc w:val="both"/>
      </w:pPr>
      <w:r w:rsidRPr="00DB22D5">
        <w:t>a)</w:t>
      </w:r>
      <w:r w:rsidRPr="00DB22D5">
        <w:tab/>
        <w:t>a intensidade da radiação incidente é relevante para se estabelecer o número de elétrons que são retirados do metal.</w:t>
      </w:r>
    </w:p>
    <w:p w:rsidR="00671067" w:rsidRPr="00DB22D5" w:rsidRDefault="00671067" w:rsidP="00D9295E">
      <w:pPr>
        <w:ind w:left="840" w:hanging="420"/>
        <w:jc w:val="both"/>
      </w:pPr>
      <w:r w:rsidRPr="00DB22D5">
        <w:t>b)</w:t>
      </w:r>
      <w:r w:rsidRPr="00DB22D5">
        <w:tab/>
        <w:t>a energia máxima dos elétrons que são retirados do metal independe da frequência da radiação incidente.</w:t>
      </w:r>
    </w:p>
    <w:p w:rsidR="00671067" w:rsidRPr="00DB22D5" w:rsidRDefault="00671067" w:rsidP="00D9295E">
      <w:pPr>
        <w:ind w:left="840" w:hanging="420"/>
        <w:jc w:val="both"/>
      </w:pPr>
      <w:r w:rsidRPr="00DB22D5">
        <w:t>c)</w:t>
      </w:r>
      <w:r w:rsidRPr="00DB22D5">
        <w:tab/>
        <w:t>o material de que é constituído o alvo onde incide a radiação influencia na determinação da frequência de corte.</w:t>
      </w:r>
    </w:p>
    <w:p w:rsidR="00671067" w:rsidRPr="00DB22D5" w:rsidRDefault="00671067" w:rsidP="00D9295E">
      <w:pPr>
        <w:ind w:left="840" w:hanging="420"/>
        <w:jc w:val="both"/>
      </w:pPr>
      <w:r w:rsidRPr="00DB22D5">
        <w:t>d)</w:t>
      </w:r>
      <w:r w:rsidRPr="00DB22D5">
        <w:tab/>
        <w:t>a função trabalho é a energia mínima necessária para o elétron ser retirado do metal.</w:t>
      </w:r>
    </w:p>
    <w:p w:rsidR="004017F0" w:rsidRPr="00671067" w:rsidRDefault="004017F0" w:rsidP="00671067"/>
    <w:sectPr w:rsidR="004017F0" w:rsidRPr="00671067" w:rsidSect="00613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71067"/>
    <w:rsid w:val="004017F0"/>
    <w:rsid w:val="0067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2019-09-19T11:43:00Z</dcterms:created>
  <dcterms:modified xsi:type="dcterms:W3CDTF">2019-09-19T11:43:00Z</dcterms:modified>
</cp:coreProperties>
</file>