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05" w:rsidRDefault="009F0605">
      <w:pPr>
        <w:rPr>
          <w:b/>
        </w:rPr>
      </w:pPr>
      <w:r>
        <w:rPr>
          <w:b/>
        </w:rPr>
        <w:t xml:space="preserve">  </w:t>
      </w:r>
    </w:p>
    <w:p w:rsidR="009F0605" w:rsidRPr="00AE28E0" w:rsidRDefault="009F0605" w:rsidP="00C06ACC">
      <w:pPr>
        <w:ind w:left="420"/>
        <w:jc w:val="both"/>
      </w:pPr>
      <w:r w:rsidRPr="00AE28E0">
        <w:t>No processo de formação de uma estrela, dois núcleos de átomos de hidrogênio se aglutinam para formar um átomo de hélio cuja massa é menor que as partículas que lhe deram origem. Essa diferença é que dá origem ao nascimento de uma estrela, pois ela começa a emitir luz.</w:t>
      </w:r>
    </w:p>
    <w:p w:rsidR="009F0605" w:rsidRPr="00AE28E0" w:rsidRDefault="009F0605" w:rsidP="00C06ACC">
      <w:pPr>
        <w:ind w:left="420" w:hanging="420"/>
        <w:jc w:val="both"/>
      </w:pPr>
    </w:p>
    <w:p w:rsidR="009F0605" w:rsidRPr="00AE28E0" w:rsidRDefault="009F0605" w:rsidP="00C06ACC">
      <w:pPr>
        <w:ind w:left="420"/>
        <w:jc w:val="both"/>
      </w:pPr>
      <w:r w:rsidRPr="00AE28E0">
        <w:t>Esse fenômeno é explicado pelo(a)</w:t>
      </w:r>
    </w:p>
    <w:p w:rsidR="009F0605" w:rsidRPr="00AE28E0" w:rsidRDefault="009F0605" w:rsidP="00C06ACC">
      <w:pPr>
        <w:ind w:left="420" w:hanging="420"/>
        <w:jc w:val="both"/>
      </w:pPr>
    </w:p>
    <w:p w:rsidR="009F0605" w:rsidRPr="00AE28E0" w:rsidRDefault="009F0605" w:rsidP="00C06ACC">
      <w:pPr>
        <w:ind w:left="840" w:hanging="420"/>
        <w:jc w:val="both"/>
      </w:pPr>
      <w:r w:rsidRPr="00AE28E0">
        <w:t>a)</w:t>
      </w:r>
      <w:r w:rsidRPr="00AE28E0">
        <w:tab/>
        <w:t>emissão de radiação no modelo de Bohr.</w:t>
      </w:r>
    </w:p>
    <w:p w:rsidR="009F0605" w:rsidRPr="00AE28E0" w:rsidRDefault="009F0605" w:rsidP="00C06ACC">
      <w:pPr>
        <w:ind w:left="840" w:hanging="420"/>
        <w:jc w:val="both"/>
      </w:pPr>
      <w:r w:rsidRPr="00AE28E0">
        <w:t>b)</w:t>
      </w:r>
      <w:r w:rsidRPr="00AE28E0">
        <w:tab/>
        <w:t>equivalência massa / energia.</w:t>
      </w:r>
    </w:p>
    <w:p w:rsidR="009F0605" w:rsidRPr="00AE28E0" w:rsidRDefault="009F0605" w:rsidP="00C06ACC">
      <w:pPr>
        <w:ind w:left="840" w:hanging="420"/>
        <w:jc w:val="both"/>
      </w:pPr>
      <w:r w:rsidRPr="00AE28E0">
        <w:t>c)</w:t>
      </w:r>
      <w:r w:rsidRPr="00AE28E0">
        <w:tab/>
        <w:t>efeito fotoelétrico.</w:t>
      </w:r>
    </w:p>
    <w:p w:rsidR="009F0605" w:rsidRPr="00AE28E0" w:rsidRDefault="009F0605" w:rsidP="00C06ACC">
      <w:pPr>
        <w:ind w:left="840" w:hanging="420"/>
        <w:jc w:val="both"/>
      </w:pPr>
      <w:r w:rsidRPr="00AE28E0">
        <w:t>d)</w:t>
      </w:r>
      <w:r w:rsidRPr="00AE28E0">
        <w:tab/>
        <w:t>fissão nuclear.</w:t>
      </w:r>
    </w:p>
    <w:p w:rsidR="004017F0" w:rsidRPr="009F0605" w:rsidRDefault="004017F0" w:rsidP="009F0605"/>
    <w:sectPr w:rsidR="004017F0" w:rsidRPr="009F0605" w:rsidSect="00BE2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F0605"/>
    <w:rsid w:val="004017F0"/>
    <w:rsid w:val="009F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2019-09-19T11:55:00Z</dcterms:created>
  <dcterms:modified xsi:type="dcterms:W3CDTF">2019-09-19T11:55:00Z</dcterms:modified>
</cp:coreProperties>
</file>