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D5D" w:rsidRDefault="006F4D5D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6F4D5D" w:rsidRPr="00795D61" w:rsidRDefault="006F4D5D" w:rsidP="006F4D5D">
      <w:pPr>
        <w:ind w:left="420"/>
        <w:jc w:val="both"/>
      </w:pPr>
      <w:r w:rsidRPr="00795D61">
        <w:t>Em 2015, somente o setor industrial brasileiro utilizou cerca de 170.000 GWh de energia para realização de suas atividades produtivas, via de regra, gerada por meio de usinas hidrelétricas e termoelétricas.</w:t>
      </w:r>
    </w:p>
    <w:p w:rsidR="006F4D5D" w:rsidRPr="00795D61" w:rsidRDefault="006F4D5D" w:rsidP="006F4D5D">
      <w:pPr>
        <w:ind w:left="420"/>
        <w:jc w:val="both"/>
      </w:pPr>
      <w:r w:rsidRPr="00795D61">
        <w:t>Se fosse possível converter diretamente massa em energia, conforme proposto por Albert Einstein, quantos quilogramas de matéria, aproximadamente, seriam necessários para suprir todo o setor industrial brasileiro de 2015?</w:t>
      </w:r>
    </w:p>
    <w:p w:rsidR="006F4D5D" w:rsidRPr="00795D61" w:rsidRDefault="006F4D5D" w:rsidP="006F4D5D">
      <w:pPr>
        <w:ind w:left="420"/>
        <w:jc w:val="both"/>
      </w:pPr>
      <w:r w:rsidRPr="00795D61">
        <w:t>(</w:t>
      </w:r>
      <w:r w:rsidRPr="00143079">
        <w:rPr>
          <w:b/>
        </w:rPr>
        <w:t>Dado</w:t>
      </w:r>
      <w:r w:rsidRPr="00795D61">
        <w:t>: 1GWh = 10</w:t>
      </w:r>
      <w:r w:rsidRPr="00795D61">
        <w:rPr>
          <w:vertAlign w:val="superscript"/>
        </w:rPr>
        <w:t>9</w:t>
      </w:r>
      <w:r w:rsidRPr="00795D61">
        <w:t xml:space="preserve"> Wh)</w:t>
      </w:r>
    </w:p>
    <w:p w:rsidR="006F4D5D" w:rsidRPr="00795D61" w:rsidRDefault="006F4D5D" w:rsidP="006F4D5D">
      <w:pPr>
        <w:ind w:left="420" w:hanging="420"/>
        <w:jc w:val="both"/>
      </w:pPr>
    </w:p>
    <w:p w:rsidR="006F4D5D" w:rsidRPr="00795D61" w:rsidRDefault="006F4D5D" w:rsidP="006F4D5D">
      <w:pPr>
        <w:ind w:left="840" w:hanging="420"/>
        <w:jc w:val="both"/>
      </w:pPr>
      <w:r w:rsidRPr="00795D61">
        <w:t>a)</w:t>
      </w:r>
      <w:r w:rsidRPr="00795D61">
        <w:tab/>
        <w:t>170</w:t>
      </w:r>
    </w:p>
    <w:p w:rsidR="006F4D5D" w:rsidRPr="00795D61" w:rsidRDefault="006F4D5D" w:rsidP="006F4D5D">
      <w:pPr>
        <w:ind w:left="840" w:hanging="420"/>
        <w:jc w:val="both"/>
      </w:pPr>
      <w:r w:rsidRPr="00795D61">
        <w:t>b)</w:t>
      </w:r>
      <w:r w:rsidRPr="00795D61">
        <w:tab/>
        <w:t>7</w:t>
      </w:r>
    </w:p>
    <w:p w:rsidR="006F4D5D" w:rsidRPr="00795D61" w:rsidRDefault="006F4D5D" w:rsidP="006F4D5D">
      <w:pPr>
        <w:ind w:left="840" w:hanging="420"/>
        <w:jc w:val="both"/>
      </w:pPr>
      <w:r w:rsidRPr="00795D61">
        <w:t>c)</w:t>
      </w:r>
      <w:r w:rsidRPr="00795D61">
        <w:tab/>
        <w:t>4</w:t>
      </w:r>
      <w:r w:rsidRPr="00795D61">
        <w:rPr>
          <w:position w:val="-4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9pt" o:ole="">
            <v:imagedata r:id="rId4" o:title=""/>
          </v:shape>
          <o:OLEObject Type="Embed" ProgID="Equation.3" ShapeID="_x0000_i1025" DrawAspect="Content" ObjectID="_1563030245" r:id="rId5"/>
        </w:object>
      </w:r>
      <w:r w:rsidRPr="00795D61">
        <w:t>10</w:t>
      </w:r>
      <w:r w:rsidRPr="00795D61">
        <w:rPr>
          <w:vertAlign w:val="superscript"/>
        </w:rPr>
        <w:t>–5</w:t>
      </w:r>
    </w:p>
    <w:p w:rsidR="006F4D5D" w:rsidRPr="00795D61" w:rsidRDefault="006F4D5D" w:rsidP="006F4D5D">
      <w:pPr>
        <w:ind w:left="840" w:hanging="420"/>
        <w:jc w:val="both"/>
      </w:pPr>
      <w:r w:rsidRPr="00795D61">
        <w:t>d)</w:t>
      </w:r>
      <w:r w:rsidRPr="00795D61">
        <w:tab/>
        <w:t>2</w:t>
      </w:r>
      <w:r w:rsidRPr="00795D61">
        <w:rPr>
          <w:position w:val="-4"/>
        </w:rPr>
        <w:object w:dxaOrig="160" w:dyaOrig="180">
          <v:shape id="_x0000_i1026" type="#_x0000_t75" style="width:8.25pt;height:9pt" o:ole="">
            <v:imagedata r:id="rId4" o:title=""/>
          </v:shape>
          <o:OLEObject Type="Embed" ProgID="Equation.3" ShapeID="_x0000_i1026" DrawAspect="Content" ObjectID="_1563030246" r:id="rId6"/>
        </w:object>
      </w:r>
      <w:r w:rsidRPr="00795D61">
        <w:t>10</w:t>
      </w:r>
      <w:r w:rsidRPr="00795D61">
        <w:rPr>
          <w:vertAlign w:val="superscript"/>
        </w:rPr>
        <w:t>9</w:t>
      </w:r>
    </w:p>
    <w:p w:rsidR="006F4D5D" w:rsidRPr="006F4D5D" w:rsidRDefault="006F4D5D" w:rsidP="006F4D5D"/>
    <w:sectPr w:rsidR="006F4D5D" w:rsidRPr="006F4D5D" w:rsidSect="006F4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4D5D"/>
    <w:rsid w:val="006F4D5D"/>
    <w:rsid w:val="00C8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D9F6D-E96D-41CD-AC30-2CD4E8D2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GPS PROFESSOR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</cp:lastModifiedBy>
  <cp:revision>2</cp:revision>
  <dcterms:created xsi:type="dcterms:W3CDTF">2017-07-31T21:18:00Z</dcterms:created>
  <dcterms:modified xsi:type="dcterms:W3CDTF">2017-07-31T21:18:00Z</dcterms:modified>
</cp:coreProperties>
</file>