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5EF" w:rsidRDefault="00A405EF">
      <w:pPr>
        <w:rPr>
          <w:b/>
        </w:rPr>
      </w:pPr>
      <w:r>
        <w:rPr>
          <w:b/>
        </w:rPr>
        <w:t xml:space="preserve">  </w:t>
      </w:r>
    </w:p>
    <w:p w:rsidR="00A405EF" w:rsidRPr="00FE3624" w:rsidRDefault="00A405EF" w:rsidP="006856F3">
      <w:pPr>
        <w:ind w:left="420"/>
        <w:jc w:val="both"/>
      </w:pPr>
      <w:r w:rsidRPr="00FE3624">
        <w:t>Para medirmos a temperatura de um objeto, utilizamos principalmente 3 escalas termométricas: Celsius (ºC), Fahrenheit (ºF) e Kelvin (K). A relação entre elas pode ser vista no quadro abaixo. Utilizando a escala como referência, podemos dizer que 0ºC e 50ºC equivalem, em Kelvin, a</w:t>
      </w:r>
    </w:p>
    <w:p w:rsidR="00A405EF" w:rsidRPr="00FE3624" w:rsidRDefault="00A405EF" w:rsidP="006856F3">
      <w:pPr>
        <w:ind w:left="420" w:hanging="420"/>
        <w:jc w:val="both"/>
      </w:pPr>
    </w:p>
    <w:p w:rsidR="00A405EF" w:rsidRPr="00FE3624" w:rsidRDefault="00A405EF" w:rsidP="006856F3">
      <w:pPr>
        <w:jc w:val="center"/>
      </w:pPr>
      <w:r w:rsidRPr="00FE362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.5pt;height:96.75pt">
            <v:imagedata r:id="rId4" o:title="" gain="86232f" blacklevel="-3932f"/>
          </v:shape>
        </w:pict>
      </w:r>
    </w:p>
    <w:p w:rsidR="00A405EF" w:rsidRPr="00FE3624" w:rsidRDefault="00A405EF" w:rsidP="006856F3">
      <w:pPr>
        <w:ind w:left="420" w:hanging="420"/>
        <w:jc w:val="both"/>
      </w:pPr>
    </w:p>
    <w:p w:rsidR="00A405EF" w:rsidRPr="00FE3624" w:rsidRDefault="00A405EF" w:rsidP="006856F3">
      <w:pPr>
        <w:ind w:left="840" w:hanging="420"/>
        <w:jc w:val="both"/>
      </w:pPr>
      <w:r w:rsidRPr="00FE3624">
        <w:t>a)</w:t>
      </w:r>
      <w:r w:rsidRPr="00FE3624">
        <w:tab/>
        <w:t xml:space="preserve">212 e 273. </w:t>
      </w:r>
    </w:p>
    <w:p w:rsidR="00A405EF" w:rsidRPr="00FE3624" w:rsidRDefault="00A405EF" w:rsidP="006856F3">
      <w:pPr>
        <w:ind w:left="840" w:hanging="420"/>
        <w:jc w:val="both"/>
      </w:pPr>
      <w:r w:rsidRPr="00FE3624">
        <w:t>b)</w:t>
      </w:r>
      <w:r w:rsidRPr="00FE3624">
        <w:tab/>
        <w:t xml:space="preserve">273 e 373. </w:t>
      </w:r>
    </w:p>
    <w:p w:rsidR="00A405EF" w:rsidRPr="00FE3624" w:rsidRDefault="00A405EF" w:rsidP="006856F3">
      <w:pPr>
        <w:ind w:left="840" w:hanging="420"/>
        <w:jc w:val="both"/>
      </w:pPr>
      <w:r w:rsidRPr="00FE3624">
        <w:t>c)</w:t>
      </w:r>
      <w:r w:rsidRPr="00FE3624">
        <w:tab/>
        <w:t xml:space="preserve">212 e 32. </w:t>
      </w:r>
    </w:p>
    <w:p w:rsidR="00A405EF" w:rsidRPr="00FE3624" w:rsidRDefault="00A405EF" w:rsidP="006856F3">
      <w:pPr>
        <w:ind w:left="840" w:hanging="420"/>
        <w:jc w:val="both"/>
      </w:pPr>
      <w:r w:rsidRPr="00FE3624">
        <w:t>d)</w:t>
      </w:r>
      <w:r w:rsidRPr="00FE3624">
        <w:tab/>
        <w:t xml:space="preserve">273 e 37. </w:t>
      </w:r>
    </w:p>
    <w:p w:rsidR="00A405EF" w:rsidRPr="00FE3624" w:rsidRDefault="00A405EF" w:rsidP="006856F3">
      <w:pPr>
        <w:ind w:left="840" w:hanging="420"/>
        <w:jc w:val="both"/>
      </w:pPr>
      <w:r w:rsidRPr="00FE3624">
        <w:t>e)</w:t>
      </w:r>
      <w:r w:rsidRPr="00FE3624">
        <w:tab/>
        <w:t>273 e 323.</w:t>
      </w:r>
    </w:p>
    <w:p w:rsidR="002315DF" w:rsidRPr="00A405EF" w:rsidRDefault="002315DF" w:rsidP="00A405EF"/>
    <w:sectPr w:rsidR="002315DF" w:rsidRPr="00A405EF" w:rsidSect="00895C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A405EF"/>
    <w:rsid w:val="002315DF"/>
    <w:rsid w:val="00A40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305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2019-03-22T11:22:00Z</dcterms:created>
  <dcterms:modified xsi:type="dcterms:W3CDTF">2019-03-22T11:22:00Z</dcterms:modified>
</cp:coreProperties>
</file>