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52"/>
        <w:gridCol w:w="1126"/>
        <w:gridCol w:w="1481"/>
        <w:gridCol w:w="914"/>
        <w:gridCol w:w="1816"/>
        <w:gridCol w:w="840"/>
        <w:gridCol w:w="839"/>
        <w:gridCol w:w="840"/>
        <w:gridCol w:w="839"/>
        <w:gridCol w:w="703"/>
        <w:gridCol w:w="1128"/>
      </w:tblGrid>
      <w:tr w:rsidR="00B96DF3" w14:paraId="5FBDFCD9" w14:textId="77777777" w:rsidTr="000B0F78">
        <w:tc>
          <w:tcPr>
            <w:tcW w:w="2652" w:type="dxa"/>
            <w:shd w:val="clear" w:color="auto" w:fill="D9D9D9" w:themeFill="background1" w:themeFillShade="D9"/>
          </w:tcPr>
          <w:p w14:paraId="072DBE95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00F5218A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57146294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4416B17E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5A3F907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14:paraId="6E955B9B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72E82FE2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40" w:type="dxa"/>
            <w:shd w:val="clear" w:color="auto" w:fill="D9D9D9" w:themeFill="background1" w:themeFillShade="D9"/>
          </w:tcPr>
          <w:p w14:paraId="5081E491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222A6512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4F742793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61F098B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411CE0" w14:paraId="30044CB4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6B14DB9E" w14:textId="28FD5759" w:rsidR="00411CE0" w:rsidRPr="00FB0248" w:rsidRDefault="00411CE0" w:rsidP="00411CE0">
            <w:r w:rsidRPr="00BF087D">
              <w:t>ID-01: Aplicación - Crear una aplicación fácil e intuitiva para compras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1A3A22DE" w14:textId="1A0CC661" w:rsidR="00411CE0" w:rsidRPr="00FB0248" w:rsidRDefault="00411CE0" w:rsidP="00411CE0">
            <w:r w:rsidRPr="00BF087D">
              <w:t>8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43584E14" w14:textId="7E238218" w:rsidR="00411CE0" w:rsidRPr="00FB0248" w:rsidRDefault="005C2862" w:rsidP="00411CE0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2DB82E48" w14:textId="1C19156C" w:rsidR="00411CE0" w:rsidRPr="00FB0248" w:rsidRDefault="00411CE0" w:rsidP="00411CE0">
            <w:r w:rsidRPr="00BF087D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0DD451E8" w14:textId="09578690" w:rsidR="00411CE0" w:rsidRPr="00FB0248" w:rsidRDefault="00411CE0" w:rsidP="00411CE0">
            <w:r w:rsidRPr="00BF087D">
              <w:t>1 semana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2556EB47" w14:textId="77777777" w:rsidR="00411CE0" w:rsidRDefault="00411CE0" w:rsidP="00411CE0"/>
        </w:tc>
        <w:tc>
          <w:tcPr>
            <w:tcW w:w="839" w:type="dxa"/>
            <w:shd w:val="clear" w:color="auto" w:fill="F2F2F2" w:themeFill="background1" w:themeFillShade="F2"/>
          </w:tcPr>
          <w:p w14:paraId="128CCCE6" w14:textId="77777777" w:rsidR="00411CE0" w:rsidRDefault="00411CE0" w:rsidP="00411CE0"/>
        </w:tc>
        <w:tc>
          <w:tcPr>
            <w:tcW w:w="840" w:type="dxa"/>
            <w:shd w:val="clear" w:color="auto" w:fill="F2F2F2" w:themeFill="background1" w:themeFillShade="F2"/>
          </w:tcPr>
          <w:p w14:paraId="3E9D5FAF" w14:textId="77777777" w:rsidR="00411CE0" w:rsidRDefault="00411CE0" w:rsidP="00411CE0"/>
        </w:tc>
        <w:tc>
          <w:tcPr>
            <w:tcW w:w="839" w:type="dxa"/>
            <w:shd w:val="clear" w:color="auto" w:fill="F2F2F2" w:themeFill="background1" w:themeFillShade="F2"/>
          </w:tcPr>
          <w:p w14:paraId="366C8508" w14:textId="77777777" w:rsidR="00411CE0" w:rsidRDefault="00411CE0" w:rsidP="00411CE0"/>
        </w:tc>
        <w:tc>
          <w:tcPr>
            <w:tcW w:w="703" w:type="dxa"/>
            <w:shd w:val="clear" w:color="auto" w:fill="F2F2F2" w:themeFill="background1" w:themeFillShade="F2"/>
          </w:tcPr>
          <w:p w14:paraId="7C38502E" w14:textId="77777777" w:rsidR="00411CE0" w:rsidRDefault="00411CE0" w:rsidP="00411CE0"/>
        </w:tc>
        <w:tc>
          <w:tcPr>
            <w:tcW w:w="1128" w:type="dxa"/>
            <w:shd w:val="clear" w:color="auto" w:fill="F2F2F2" w:themeFill="background1" w:themeFillShade="F2"/>
          </w:tcPr>
          <w:p w14:paraId="1768F178" w14:textId="77777777" w:rsidR="00411CE0" w:rsidRDefault="00411CE0" w:rsidP="00411CE0"/>
        </w:tc>
      </w:tr>
      <w:tr w:rsidR="00411CE0" w14:paraId="5A98A622" w14:textId="77777777" w:rsidTr="00411CE0">
        <w:tc>
          <w:tcPr>
            <w:tcW w:w="2652" w:type="dxa"/>
            <w:shd w:val="clear" w:color="auto" w:fill="FFFFFF" w:themeFill="background1"/>
          </w:tcPr>
          <w:p w14:paraId="2FFF7380" w14:textId="7DD1E9DF" w:rsidR="00411CE0" w:rsidRPr="00FB0248" w:rsidRDefault="00411CE0" w:rsidP="00411CE0">
            <w:r w:rsidRPr="00BF087D">
              <w:t>Tarea: Diseñar la interfaz de usuario (UI) de la app</w:t>
            </w:r>
          </w:p>
        </w:tc>
        <w:tc>
          <w:tcPr>
            <w:tcW w:w="1126" w:type="dxa"/>
            <w:shd w:val="clear" w:color="auto" w:fill="FFFFFF" w:themeFill="background1"/>
          </w:tcPr>
          <w:p w14:paraId="75FED4BB" w14:textId="79060C9D" w:rsidR="00411CE0" w:rsidRPr="00FB0248" w:rsidRDefault="00411CE0" w:rsidP="00411CE0">
            <w:r w:rsidRPr="00BF087D">
              <w:t>3</w:t>
            </w:r>
          </w:p>
        </w:tc>
        <w:tc>
          <w:tcPr>
            <w:tcW w:w="1481" w:type="dxa"/>
            <w:shd w:val="clear" w:color="auto" w:fill="FFFFFF" w:themeFill="background1"/>
          </w:tcPr>
          <w:p w14:paraId="4C3404F7" w14:textId="23218D53" w:rsidR="00411CE0" w:rsidRPr="00FB0248" w:rsidRDefault="005C2862" w:rsidP="00411CE0">
            <w:r>
              <w:t>Josue</w:t>
            </w:r>
          </w:p>
        </w:tc>
        <w:tc>
          <w:tcPr>
            <w:tcW w:w="914" w:type="dxa"/>
            <w:shd w:val="clear" w:color="auto" w:fill="FFFFFF" w:themeFill="background1"/>
          </w:tcPr>
          <w:p w14:paraId="02AF5B77" w14:textId="5467E840" w:rsidR="00411CE0" w:rsidRPr="00FB0248" w:rsidRDefault="00411CE0" w:rsidP="00411CE0">
            <w:r w:rsidRPr="00BF087D">
              <w:t>No iniciado</w:t>
            </w:r>
          </w:p>
        </w:tc>
        <w:tc>
          <w:tcPr>
            <w:tcW w:w="1816" w:type="dxa"/>
            <w:shd w:val="clear" w:color="auto" w:fill="FFFFFF" w:themeFill="background1"/>
          </w:tcPr>
          <w:p w14:paraId="1C548EA4" w14:textId="3145C4C7" w:rsidR="00411CE0" w:rsidRPr="00FB0248" w:rsidRDefault="00411CE0" w:rsidP="00411CE0">
            <w:r w:rsidRPr="00BF087D">
              <w:t>2 días</w:t>
            </w:r>
          </w:p>
        </w:tc>
        <w:tc>
          <w:tcPr>
            <w:tcW w:w="840" w:type="dxa"/>
            <w:shd w:val="clear" w:color="auto" w:fill="FFFFFF" w:themeFill="background1"/>
          </w:tcPr>
          <w:p w14:paraId="72F0FC13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22035539" w14:textId="77777777" w:rsidR="00411CE0" w:rsidRDefault="00411CE0" w:rsidP="00411CE0"/>
        </w:tc>
        <w:tc>
          <w:tcPr>
            <w:tcW w:w="840" w:type="dxa"/>
            <w:shd w:val="clear" w:color="auto" w:fill="FFFFFF" w:themeFill="background1"/>
          </w:tcPr>
          <w:p w14:paraId="74E929F8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2FFC0D20" w14:textId="77777777" w:rsidR="00411CE0" w:rsidRDefault="00411CE0" w:rsidP="00411CE0"/>
        </w:tc>
        <w:tc>
          <w:tcPr>
            <w:tcW w:w="703" w:type="dxa"/>
            <w:shd w:val="clear" w:color="auto" w:fill="FFFFFF" w:themeFill="background1"/>
          </w:tcPr>
          <w:p w14:paraId="73904C2E" w14:textId="77777777" w:rsidR="00411CE0" w:rsidRDefault="00411CE0" w:rsidP="00411CE0"/>
        </w:tc>
        <w:tc>
          <w:tcPr>
            <w:tcW w:w="1128" w:type="dxa"/>
            <w:shd w:val="clear" w:color="auto" w:fill="FFFFFF" w:themeFill="background1"/>
          </w:tcPr>
          <w:p w14:paraId="01C76C76" w14:textId="77777777" w:rsidR="00411CE0" w:rsidRDefault="00411CE0" w:rsidP="00411CE0"/>
        </w:tc>
      </w:tr>
      <w:tr w:rsidR="00411CE0" w14:paraId="2881D283" w14:textId="77777777" w:rsidTr="00411CE0">
        <w:tc>
          <w:tcPr>
            <w:tcW w:w="2652" w:type="dxa"/>
            <w:shd w:val="clear" w:color="auto" w:fill="FFFFFF" w:themeFill="background1"/>
          </w:tcPr>
          <w:p w14:paraId="0E5C8147" w14:textId="5C9AE4DA" w:rsidR="00411CE0" w:rsidRPr="00FB0248" w:rsidRDefault="00411CE0" w:rsidP="00411CE0">
            <w:r w:rsidRPr="00BF087D">
              <w:t>Tarea: Implementar el flujo de compra básico</w:t>
            </w:r>
          </w:p>
        </w:tc>
        <w:tc>
          <w:tcPr>
            <w:tcW w:w="1126" w:type="dxa"/>
            <w:shd w:val="clear" w:color="auto" w:fill="FFFFFF" w:themeFill="background1"/>
          </w:tcPr>
          <w:p w14:paraId="0DD82AC2" w14:textId="3D4A61E0" w:rsidR="00411CE0" w:rsidRPr="00FB0248" w:rsidRDefault="00411CE0" w:rsidP="00411CE0">
            <w:r w:rsidRPr="00BF087D">
              <w:t>3</w:t>
            </w:r>
          </w:p>
        </w:tc>
        <w:tc>
          <w:tcPr>
            <w:tcW w:w="1481" w:type="dxa"/>
            <w:shd w:val="clear" w:color="auto" w:fill="FFFFFF" w:themeFill="background1"/>
          </w:tcPr>
          <w:p w14:paraId="38ECFD2A" w14:textId="41054351" w:rsidR="00411CE0" w:rsidRPr="00FB0248" w:rsidRDefault="005C2862" w:rsidP="00411CE0">
            <w:r>
              <w:t>Josue</w:t>
            </w:r>
          </w:p>
        </w:tc>
        <w:tc>
          <w:tcPr>
            <w:tcW w:w="914" w:type="dxa"/>
            <w:shd w:val="clear" w:color="auto" w:fill="FFFFFF" w:themeFill="background1"/>
          </w:tcPr>
          <w:p w14:paraId="76B8FFEF" w14:textId="481BE90A" w:rsidR="00411CE0" w:rsidRPr="00FB0248" w:rsidRDefault="00411CE0" w:rsidP="00411CE0">
            <w:r w:rsidRPr="00BF087D">
              <w:t>No iniciado</w:t>
            </w:r>
          </w:p>
        </w:tc>
        <w:tc>
          <w:tcPr>
            <w:tcW w:w="1816" w:type="dxa"/>
            <w:shd w:val="clear" w:color="auto" w:fill="FFFFFF" w:themeFill="background1"/>
          </w:tcPr>
          <w:p w14:paraId="323F5F33" w14:textId="71C7F8B3" w:rsidR="00411CE0" w:rsidRPr="00FB0248" w:rsidRDefault="00411CE0" w:rsidP="00411CE0">
            <w:r w:rsidRPr="00BF087D">
              <w:t>3 días</w:t>
            </w:r>
          </w:p>
        </w:tc>
        <w:tc>
          <w:tcPr>
            <w:tcW w:w="840" w:type="dxa"/>
            <w:shd w:val="clear" w:color="auto" w:fill="FFFFFF" w:themeFill="background1"/>
          </w:tcPr>
          <w:p w14:paraId="4433E63E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1614B3A4" w14:textId="77777777" w:rsidR="00411CE0" w:rsidRDefault="00411CE0" w:rsidP="00411CE0"/>
        </w:tc>
        <w:tc>
          <w:tcPr>
            <w:tcW w:w="840" w:type="dxa"/>
            <w:shd w:val="clear" w:color="auto" w:fill="FFFFFF" w:themeFill="background1"/>
          </w:tcPr>
          <w:p w14:paraId="333C4942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2AD34909" w14:textId="77777777" w:rsidR="00411CE0" w:rsidRDefault="00411CE0" w:rsidP="00411CE0"/>
        </w:tc>
        <w:tc>
          <w:tcPr>
            <w:tcW w:w="703" w:type="dxa"/>
            <w:shd w:val="clear" w:color="auto" w:fill="FFFFFF" w:themeFill="background1"/>
          </w:tcPr>
          <w:p w14:paraId="06A5B2DE" w14:textId="77777777" w:rsidR="00411CE0" w:rsidRDefault="00411CE0" w:rsidP="00411CE0"/>
        </w:tc>
        <w:tc>
          <w:tcPr>
            <w:tcW w:w="1128" w:type="dxa"/>
            <w:shd w:val="clear" w:color="auto" w:fill="FFFFFF" w:themeFill="background1"/>
          </w:tcPr>
          <w:p w14:paraId="1DCBA4E6" w14:textId="77777777" w:rsidR="00411CE0" w:rsidRDefault="00411CE0" w:rsidP="00411CE0"/>
        </w:tc>
      </w:tr>
      <w:tr w:rsidR="00411CE0" w14:paraId="149B904F" w14:textId="77777777" w:rsidTr="00411CE0">
        <w:tc>
          <w:tcPr>
            <w:tcW w:w="2652" w:type="dxa"/>
            <w:shd w:val="clear" w:color="auto" w:fill="FFFFFF" w:themeFill="background1"/>
          </w:tcPr>
          <w:p w14:paraId="19DCB412" w14:textId="1F9CE397" w:rsidR="00411CE0" w:rsidRPr="00FB0248" w:rsidRDefault="00411CE0" w:rsidP="00411CE0">
            <w:r w:rsidRPr="00BF087D">
              <w:t>Tarea: Pruebas de usabilidad</w:t>
            </w:r>
          </w:p>
        </w:tc>
        <w:tc>
          <w:tcPr>
            <w:tcW w:w="1126" w:type="dxa"/>
            <w:shd w:val="clear" w:color="auto" w:fill="FFFFFF" w:themeFill="background1"/>
          </w:tcPr>
          <w:p w14:paraId="42F4CF2F" w14:textId="60D3D55F" w:rsidR="00411CE0" w:rsidRPr="00FB0248" w:rsidRDefault="00411CE0" w:rsidP="00411CE0">
            <w:r w:rsidRPr="00BF087D">
              <w:t>2</w:t>
            </w:r>
          </w:p>
        </w:tc>
        <w:tc>
          <w:tcPr>
            <w:tcW w:w="1481" w:type="dxa"/>
            <w:shd w:val="clear" w:color="auto" w:fill="FFFFFF" w:themeFill="background1"/>
          </w:tcPr>
          <w:p w14:paraId="44BD2434" w14:textId="15F55F02" w:rsidR="00411CE0" w:rsidRPr="00FB0248" w:rsidRDefault="005C2862" w:rsidP="00411CE0">
            <w:r>
              <w:t>Josue</w:t>
            </w:r>
          </w:p>
        </w:tc>
        <w:tc>
          <w:tcPr>
            <w:tcW w:w="914" w:type="dxa"/>
            <w:shd w:val="clear" w:color="auto" w:fill="FFFFFF" w:themeFill="background1"/>
          </w:tcPr>
          <w:p w14:paraId="2722A879" w14:textId="4F8360F6" w:rsidR="00411CE0" w:rsidRPr="00FB0248" w:rsidRDefault="00411CE0" w:rsidP="00411CE0">
            <w:r w:rsidRPr="00BF087D">
              <w:t>No iniciado</w:t>
            </w:r>
          </w:p>
        </w:tc>
        <w:tc>
          <w:tcPr>
            <w:tcW w:w="1816" w:type="dxa"/>
            <w:shd w:val="clear" w:color="auto" w:fill="FFFFFF" w:themeFill="background1"/>
          </w:tcPr>
          <w:p w14:paraId="77A5EBAB" w14:textId="7E2B976D" w:rsidR="00411CE0" w:rsidRPr="00FB0248" w:rsidRDefault="00411CE0" w:rsidP="00411CE0">
            <w:r w:rsidRPr="00BF087D">
              <w:t>2 días</w:t>
            </w:r>
          </w:p>
        </w:tc>
        <w:tc>
          <w:tcPr>
            <w:tcW w:w="840" w:type="dxa"/>
            <w:shd w:val="clear" w:color="auto" w:fill="FFFFFF" w:themeFill="background1"/>
          </w:tcPr>
          <w:p w14:paraId="334EE46D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749DF340" w14:textId="77777777" w:rsidR="00411CE0" w:rsidRDefault="00411CE0" w:rsidP="00411CE0"/>
        </w:tc>
        <w:tc>
          <w:tcPr>
            <w:tcW w:w="840" w:type="dxa"/>
            <w:shd w:val="clear" w:color="auto" w:fill="FFFFFF" w:themeFill="background1"/>
          </w:tcPr>
          <w:p w14:paraId="6A89CD4B" w14:textId="77777777" w:rsidR="00411CE0" w:rsidRDefault="00411CE0" w:rsidP="00411CE0"/>
        </w:tc>
        <w:tc>
          <w:tcPr>
            <w:tcW w:w="839" w:type="dxa"/>
            <w:shd w:val="clear" w:color="auto" w:fill="FFFFFF" w:themeFill="background1"/>
          </w:tcPr>
          <w:p w14:paraId="43959794" w14:textId="77777777" w:rsidR="00411CE0" w:rsidRDefault="00411CE0" w:rsidP="00411CE0"/>
        </w:tc>
        <w:tc>
          <w:tcPr>
            <w:tcW w:w="703" w:type="dxa"/>
            <w:shd w:val="clear" w:color="auto" w:fill="FFFFFF" w:themeFill="background1"/>
          </w:tcPr>
          <w:p w14:paraId="5CE4E0BB" w14:textId="77777777" w:rsidR="00411CE0" w:rsidRDefault="00411CE0" w:rsidP="00411CE0"/>
        </w:tc>
        <w:tc>
          <w:tcPr>
            <w:tcW w:w="1128" w:type="dxa"/>
            <w:shd w:val="clear" w:color="auto" w:fill="FFFFFF" w:themeFill="background1"/>
          </w:tcPr>
          <w:p w14:paraId="538E4936" w14:textId="77777777" w:rsidR="00411CE0" w:rsidRDefault="00411CE0" w:rsidP="00411CE0"/>
        </w:tc>
      </w:tr>
      <w:tr w:rsidR="00411CE0" w14:paraId="4BBCE4AB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169A0B7E" w14:textId="3B2CD28A" w:rsidR="000B0F78" w:rsidRPr="00795D47" w:rsidRDefault="000B0F78" w:rsidP="000B0F78">
            <w:pPr>
              <w:rPr>
                <w:b/>
                <w:bCs/>
                <w:sz w:val="24"/>
                <w:szCs w:val="24"/>
              </w:rPr>
            </w:pPr>
            <w:r w:rsidRPr="00FB0248">
              <w:t>ID-0</w:t>
            </w:r>
            <w:r w:rsidR="00411CE0">
              <w:t>2</w:t>
            </w:r>
            <w:r w:rsidRPr="00FB0248">
              <w:t>: Pago Simplificado - Proceso de pago rápido para usuarios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2EB7A183" w14:textId="000369FF" w:rsidR="000B0F78" w:rsidRDefault="000B0F78" w:rsidP="000B0F78">
            <w:r w:rsidRPr="00FB0248">
              <w:t>5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55BBF608" w14:textId="21D1F37E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26DA69C6" w14:textId="6BA3A481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241894BE" w14:textId="7FEAE295" w:rsidR="000B0F78" w:rsidRDefault="000B0F78" w:rsidP="000B0F78">
            <w:r w:rsidRPr="00FB0248">
              <w:t>1 semana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5E0EFF42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006376B3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02CD5DD7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1B95A60D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570FF143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19A78C45" w14:textId="77777777" w:rsidR="000B0F78" w:rsidRDefault="000B0F78" w:rsidP="000B0F78"/>
        </w:tc>
      </w:tr>
      <w:tr w:rsidR="000B0F78" w14:paraId="7BDC13D0" w14:textId="77777777" w:rsidTr="000B0F78">
        <w:tc>
          <w:tcPr>
            <w:tcW w:w="2652" w:type="dxa"/>
          </w:tcPr>
          <w:p w14:paraId="289D5767" w14:textId="286AC880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Implementar la página de resumen del pedido.</w:t>
            </w:r>
          </w:p>
        </w:tc>
        <w:tc>
          <w:tcPr>
            <w:tcW w:w="1126" w:type="dxa"/>
          </w:tcPr>
          <w:p w14:paraId="372ED7BF" w14:textId="08FF762E" w:rsidR="000B0F78" w:rsidRDefault="000B0F78" w:rsidP="000B0F78">
            <w:r w:rsidRPr="00FB0248">
              <w:t>2</w:t>
            </w:r>
          </w:p>
        </w:tc>
        <w:tc>
          <w:tcPr>
            <w:tcW w:w="1481" w:type="dxa"/>
          </w:tcPr>
          <w:p w14:paraId="1B177F40" w14:textId="01DDD590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6F796AF3" w14:textId="0C82977C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2008EF08" w14:textId="08FA397B" w:rsidR="000B0F78" w:rsidRDefault="000B0F78" w:rsidP="000B0F78">
            <w:r w:rsidRPr="00FB0248">
              <w:t>2 días</w:t>
            </w:r>
          </w:p>
        </w:tc>
        <w:tc>
          <w:tcPr>
            <w:tcW w:w="840" w:type="dxa"/>
          </w:tcPr>
          <w:p w14:paraId="11C6B809" w14:textId="77777777" w:rsidR="000B0F78" w:rsidRDefault="000B0F78" w:rsidP="000B0F78"/>
        </w:tc>
        <w:tc>
          <w:tcPr>
            <w:tcW w:w="839" w:type="dxa"/>
          </w:tcPr>
          <w:p w14:paraId="0F8EF89B" w14:textId="77777777" w:rsidR="000B0F78" w:rsidRDefault="000B0F78" w:rsidP="000B0F78"/>
        </w:tc>
        <w:tc>
          <w:tcPr>
            <w:tcW w:w="840" w:type="dxa"/>
          </w:tcPr>
          <w:p w14:paraId="7AE402C9" w14:textId="77777777" w:rsidR="000B0F78" w:rsidRDefault="000B0F78" w:rsidP="000B0F78"/>
        </w:tc>
        <w:tc>
          <w:tcPr>
            <w:tcW w:w="839" w:type="dxa"/>
          </w:tcPr>
          <w:p w14:paraId="184BC6DE" w14:textId="77777777" w:rsidR="000B0F78" w:rsidRDefault="000B0F78" w:rsidP="000B0F78"/>
        </w:tc>
        <w:tc>
          <w:tcPr>
            <w:tcW w:w="703" w:type="dxa"/>
          </w:tcPr>
          <w:p w14:paraId="2E18F137" w14:textId="77777777" w:rsidR="000B0F78" w:rsidRDefault="000B0F78" w:rsidP="000B0F78"/>
        </w:tc>
        <w:tc>
          <w:tcPr>
            <w:tcW w:w="1128" w:type="dxa"/>
          </w:tcPr>
          <w:p w14:paraId="0DEA9829" w14:textId="77777777" w:rsidR="000B0F78" w:rsidRDefault="000B0F78" w:rsidP="000B0F78"/>
        </w:tc>
      </w:tr>
      <w:tr w:rsidR="000B0F78" w14:paraId="19BDF14F" w14:textId="77777777" w:rsidTr="000B0F78">
        <w:tc>
          <w:tcPr>
            <w:tcW w:w="2652" w:type="dxa"/>
          </w:tcPr>
          <w:p w14:paraId="44F1183C" w14:textId="7C7AD8AB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Integrar el servicio de pago.</w:t>
            </w:r>
          </w:p>
        </w:tc>
        <w:tc>
          <w:tcPr>
            <w:tcW w:w="1126" w:type="dxa"/>
          </w:tcPr>
          <w:p w14:paraId="703B916E" w14:textId="449A68A1" w:rsidR="000B0F78" w:rsidRDefault="000B0F78" w:rsidP="000B0F78">
            <w:r w:rsidRPr="00FB0248">
              <w:t>3</w:t>
            </w:r>
          </w:p>
        </w:tc>
        <w:tc>
          <w:tcPr>
            <w:tcW w:w="1481" w:type="dxa"/>
          </w:tcPr>
          <w:p w14:paraId="38472EC9" w14:textId="3794581A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1DDA9862" w14:textId="6A964BF1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6614A664" w14:textId="22EC4A2C" w:rsidR="000B0F78" w:rsidRDefault="000B0F78" w:rsidP="000B0F78">
            <w:r w:rsidRPr="00FB0248">
              <w:t>3 días</w:t>
            </w:r>
          </w:p>
        </w:tc>
        <w:tc>
          <w:tcPr>
            <w:tcW w:w="840" w:type="dxa"/>
          </w:tcPr>
          <w:p w14:paraId="41402C69" w14:textId="77777777" w:rsidR="000B0F78" w:rsidRDefault="000B0F78" w:rsidP="000B0F78"/>
        </w:tc>
        <w:tc>
          <w:tcPr>
            <w:tcW w:w="839" w:type="dxa"/>
          </w:tcPr>
          <w:p w14:paraId="55F48911" w14:textId="77777777" w:rsidR="000B0F78" w:rsidRDefault="000B0F78" w:rsidP="000B0F78"/>
        </w:tc>
        <w:tc>
          <w:tcPr>
            <w:tcW w:w="840" w:type="dxa"/>
          </w:tcPr>
          <w:p w14:paraId="213B319C" w14:textId="77777777" w:rsidR="000B0F78" w:rsidRDefault="000B0F78" w:rsidP="000B0F78"/>
        </w:tc>
        <w:tc>
          <w:tcPr>
            <w:tcW w:w="839" w:type="dxa"/>
          </w:tcPr>
          <w:p w14:paraId="76EAFEBE" w14:textId="77777777" w:rsidR="000B0F78" w:rsidRDefault="000B0F78" w:rsidP="000B0F78"/>
        </w:tc>
        <w:tc>
          <w:tcPr>
            <w:tcW w:w="703" w:type="dxa"/>
          </w:tcPr>
          <w:p w14:paraId="303BAD65" w14:textId="77777777" w:rsidR="000B0F78" w:rsidRDefault="000B0F78" w:rsidP="000B0F78"/>
        </w:tc>
        <w:tc>
          <w:tcPr>
            <w:tcW w:w="1128" w:type="dxa"/>
          </w:tcPr>
          <w:p w14:paraId="7C77C498" w14:textId="77777777" w:rsidR="000B0F78" w:rsidRDefault="000B0F78" w:rsidP="000B0F78"/>
        </w:tc>
      </w:tr>
      <w:tr w:rsidR="000B0F78" w14:paraId="1BFDE701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26DF215E" w14:textId="295D8962" w:rsidR="000B0F78" w:rsidRPr="00795D47" w:rsidRDefault="000B0F78" w:rsidP="000B0F78">
            <w:pPr>
              <w:rPr>
                <w:sz w:val="20"/>
                <w:szCs w:val="20"/>
              </w:rPr>
            </w:pPr>
            <w:r w:rsidRPr="00FB0248">
              <w:t>ID-0</w:t>
            </w:r>
            <w:r w:rsidR="00411CE0">
              <w:t>3</w:t>
            </w:r>
            <w:r w:rsidRPr="00FB0248">
              <w:t>: Navegación y Búsqueda - Mejorar navegación y búsqueda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590FD96E" w14:textId="7A672115" w:rsidR="000B0F78" w:rsidRDefault="000B0F78" w:rsidP="000B0F78">
            <w:r w:rsidRPr="00FB0248">
              <w:t>5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50153956" w14:textId="3D14FBE6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5945730E" w14:textId="2F68BEF6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585BBF9E" w14:textId="6072A0A8" w:rsidR="000B0F78" w:rsidRDefault="000B0F78" w:rsidP="000B0F78">
            <w:r w:rsidRPr="00FB0248">
              <w:t>1 semana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52D300F1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03D7F0A6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0E37D4A5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0EE5643C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1142FE4F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5222CC21" w14:textId="77777777" w:rsidR="000B0F78" w:rsidRDefault="000B0F78" w:rsidP="000B0F78"/>
        </w:tc>
      </w:tr>
      <w:tr w:rsidR="000B0F78" w14:paraId="3B03B8A1" w14:textId="77777777" w:rsidTr="000B0F78">
        <w:tc>
          <w:tcPr>
            <w:tcW w:w="2652" w:type="dxa"/>
          </w:tcPr>
          <w:p w14:paraId="7693E31B" w14:textId="4809AE47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Diseñar e implementar el filtro de búsqueda.</w:t>
            </w:r>
          </w:p>
        </w:tc>
        <w:tc>
          <w:tcPr>
            <w:tcW w:w="1126" w:type="dxa"/>
          </w:tcPr>
          <w:p w14:paraId="227C8988" w14:textId="6257F861" w:rsidR="000B0F78" w:rsidRDefault="000B0F78" w:rsidP="000B0F78">
            <w:r w:rsidRPr="00FB0248">
              <w:t>2</w:t>
            </w:r>
          </w:p>
        </w:tc>
        <w:tc>
          <w:tcPr>
            <w:tcW w:w="1481" w:type="dxa"/>
          </w:tcPr>
          <w:p w14:paraId="1EB4F0AA" w14:textId="389BFA0E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1E815D76" w14:textId="395C77B8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63EB3814" w14:textId="2B699793" w:rsidR="000B0F78" w:rsidRDefault="000B0F78" w:rsidP="000B0F78">
            <w:r w:rsidRPr="00FB0248">
              <w:t>2 días</w:t>
            </w:r>
          </w:p>
        </w:tc>
        <w:tc>
          <w:tcPr>
            <w:tcW w:w="840" w:type="dxa"/>
          </w:tcPr>
          <w:p w14:paraId="51D34AA8" w14:textId="77777777" w:rsidR="000B0F78" w:rsidRDefault="000B0F78" w:rsidP="000B0F78"/>
        </w:tc>
        <w:tc>
          <w:tcPr>
            <w:tcW w:w="839" w:type="dxa"/>
          </w:tcPr>
          <w:p w14:paraId="31E3DE62" w14:textId="77777777" w:rsidR="000B0F78" w:rsidRDefault="000B0F78" w:rsidP="000B0F78"/>
        </w:tc>
        <w:tc>
          <w:tcPr>
            <w:tcW w:w="840" w:type="dxa"/>
          </w:tcPr>
          <w:p w14:paraId="0DD716CB" w14:textId="77777777" w:rsidR="000B0F78" w:rsidRDefault="000B0F78" w:rsidP="000B0F78"/>
        </w:tc>
        <w:tc>
          <w:tcPr>
            <w:tcW w:w="839" w:type="dxa"/>
          </w:tcPr>
          <w:p w14:paraId="0F921E46" w14:textId="77777777" w:rsidR="000B0F78" w:rsidRDefault="000B0F78" w:rsidP="000B0F78"/>
        </w:tc>
        <w:tc>
          <w:tcPr>
            <w:tcW w:w="703" w:type="dxa"/>
          </w:tcPr>
          <w:p w14:paraId="73A02391" w14:textId="77777777" w:rsidR="000B0F78" w:rsidRDefault="000B0F78" w:rsidP="000B0F78"/>
        </w:tc>
        <w:tc>
          <w:tcPr>
            <w:tcW w:w="1128" w:type="dxa"/>
          </w:tcPr>
          <w:p w14:paraId="61815E18" w14:textId="77777777" w:rsidR="000B0F78" w:rsidRDefault="000B0F78" w:rsidP="000B0F78"/>
        </w:tc>
      </w:tr>
      <w:tr w:rsidR="00411CE0" w14:paraId="4EF4B83B" w14:textId="77777777" w:rsidTr="00411CE0">
        <w:tc>
          <w:tcPr>
            <w:tcW w:w="2652" w:type="dxa"/>
            <w:shd w:val="clear" w:color="auto" w:fill="FFFFFF" w:themeFill="background1"/>
          </w:tcPr>
          <w:p w14:paraId="18CEC046" w14:textId="778A312A" w:rsidR="000B0F78" w:rsidRPr="00795D47" w:rsidRDefault="00411CE0" w:rsidP="000B0F78">
            <w:pPr>
              <w:rPr>
                <w:b/>
                <w:bCs/>
                <w:sz w:val="24"/>
                <w:szCs w:val="24"/>
              </w:rPr>
            </w:pPr>
            <w:r>
              <w:t>--Tarea</w:t>
            </w:r>
            <w:r w:rsidR="000B0F78" w:rsidRPr="00FB0248">
              <w:t>: Optimizar la experiencia de navegación en categorías.</w:t>
            </w:r>
          </w:p>
        </w:tc>
        <w:tc>
          <w:tcPr>
            <w:tcW w:w="1126" w:type="dxa"/>
            <w:shd w:val="clear" w:color="auto" w:fill="FFFFFF" w:themeFill="background1"/>
          </w:tcPr>
          <w:p w14:paraId="4EB2F15B" w14:textId="5E63DE6C" w:rsidR="000B0F78" w:rsidRDefault="000B0F78" w:rsidP="000B0F78">
            <w:r w:rsidRPr="00FB0248">
              <w:t>3</w:t>
            </w:r>
          </w:p>
        </w:tc>
        <w:tc>
          <w:tcPr>
            <w:tcW w:w="1481" w:type="dxa"/>
            <w:shd w:val="clear" w:color="auto" w:fill="FFFFFF" w:themeFill="background1"/>
          </w:tcPr>
          <w:p w14:paraId="41E2052D" w14:textId="45EFDCA7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FFFFF" w:themeFill="background1"/>
          </w:tcPr>
          <w:p w14:paraId="16ED7660" w14:textId="3F608522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FFFFF" w:themeFill="background1"/>
          </w:tcPr>
          <w:p w14:paraId="2EE31159" w14:textId="74E03720" w:rsidR="000B0F78" w:rsidRDefault="000B0F78" w:rsidP="000B0F78">
            <w:r w:rsidRPr="00FB0248">
              <w:t>3 días</w:t>
            </w:r>
          </w:p>
        </w:tc>
        <w:tc>
          <w:tcPr>
            <w:tcW w:w="840" w:type="dxa"/>
            <w:shd w:val="clear" w:color="auto" w:fill="FFFFFF" w:themeFill="background1"/>
          </w:tcPr>
          <w:p w14:paraId="581D6051" w14:textId="77777777" w:rsidR="000B0F78" w:rsidRDefault="000B0F78" w:rsidP="000B0F78"/>
        </w:tc>
        <w:tc>
          <w:tcPr>
            <w:tcW w:w="839" w:type="dxa"/>
            <w:shd w:val="clear" w:color="auto" w:fill="FFFFFF" w:themeFill="background1"/>
          </w:tcPr>
          <w:p w14:paraId="7A04ED39" w14:textId="77777777" w:rsidR="000B0F78" w:rsidRDefault="000B0F78" w:rsidP="000B0F78"/>
        </w:tc>
        <w:tc>
          <w:tcPr>
            <w:tcW w:w="840" w:type="dxa"/>
            <w:shd w:val="clear" w:color="auto" w:fill="FFFFFF" w:themeFill="background1"/>
          </w:tcPr>
          <w:p w14:paraId="2A0D8FD5" w14:textId="77777777" w:rsidR="000B0F78" w:rsidRDefault="000B0F78" w:rsidP="000B0F78"/>
        </w:tc>
        <w:tc>
          <w:tcPr>
            <w:tcW w:w="839" w:type="dxa"/>
            <w:shd w:val="clear" w:color="auto" w:fill="FFFFFF" w:themeFill="background1"/>
          </w:tcPr>
          <w:p w14:paraId="6553960C" w14:textId="77777777" w:rsidR="000B0F78" w:rsidRDefault="000B0F78" w:rsidP="000B0F78"/>
        </w:tc>
        <w:tc>
          <w:tcPr>
            <w:tcW w:w="703" w:type="dxa"/>
            <w:shd w:val="clear" w:color="auto" w:fill="FFFFFF" w:themeFill="background1"/>
          </w:tcPr>
          <w:p w14:paraId="52B048FD" w14:textId="77777777" w:rsidR="000B0F78" w:rsidRDefault="000B0F78" w:rsidP="000B0F78"/>
        </w:tc>
        <w:tc>
          <w:tcPr>
            <w:tcW w:w="1128" w:type="dxa"/>
            <w:shd w:val="clear" w:color="auto" w:fill="FFFFFF" w:themeFill="background1"/>
          </w:tcPr>
          <w:p w14:paraId="4FECEAB3" w14:textId="77777777" w:rsidR="000B0F78" w:rsidRDefault="000B0F78" w:rsidP="000B0F78"/>
        </w:tc>
      </w:tr>
      <w:tr w:rsidR="000B0F78" w14:paraId="61ED886B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1D4C9C28" w14:textId="48DC444D" w:rsidR="000B0F78" w:rsidRPr="00795D47" w:rsidRDefault="000B0F78" w:rsidP="000B0F78">
            <w:pPr>
              <w:rPr>
                <w:sz w:val="20"/>
                <w:szCs w:val="20"/>
              </w:rPr>
            </w:pPr>
            <w:r w:rsidRPr="00FB0248">
              <w:lastRenderedPageBreak/>
              <w:t>ID-0</w:t>
            </w:r>
            <w:r w:rsidR="00411CE0">
              <w:t>4</w:t>
            </w:r>
            <w:r w:rsidRPr="00FB0248">
              <w:t>: Carrito - Gestionar productos en el carrito de compras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1F0F7384" w14:textId="6D7442C8" w:rsidR="000B0F78" w:rsidRDefault="000B0F78" w:rsidP="000B0F78">
            <w:r w:rsidRPr="00FB0248">
              <w:t>5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2ECF3F49" w14:textId="37FF7EA0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5FBB8D10" w14:textId="599C61B5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391F8BD5" w14:textId="5F5D4667" w:rsidR="000B0F78" w:rsidRDefault="000B0F78" w:rsidP="000B0F78">
            <w:r w:rsidRPr="00FB0248">
              <w:t>1 semana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0A444F3C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79A07700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1C0242C6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1DC85E81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2ADE33A9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2970A819" w14:textId="77777777" w:rsidR="000B0F78" w:rsidRDefault="000B0F78" w:rsidP="000B0F78"/>
        </w:tc>
      </w:tr>
      <w:tr w:rsidR="000B0F78" w14:paraId="651C482A" w14:textId="77777777" w:rsidTr="000B0F78">
        <w:tc>
          <w:tcPr>
            <w:tcW w:w="2652" w:type="dxa"/>
          </w:tcPr>
          <w:p w14:paraId="709759B1" w14:textId="3F4F1446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Agregar funcionalidad para añadir productos al carrito.</w:t>
            </w:r>
          </w:p>
        </w:tc>
        <w:tc>
          <w:tcPr>
            <w:tcW w:w="1126" w:type="dxa"/>
          </w:tcPr>
          <w:p w14:paraId="7958DFEC" w14:textId="5CD4275A" w:rsidR="000B0F78" w:rsidRDefault="000B0F78" w:rsidP="000B0F78">
            <w:r w:rsidRPr="00FB0248">
              <w:t>2</w:t>
            </w:r>
          </w:p>
        </w:tc>
        <w:tc>
          <w:tcPr>
            <w:tcW w:w="1481" w:type="dxa"/>
          </w:tcPr>
          <w:p w14:paraId="61934E0E" w14:textId="08B82814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6B264986" w14:textId="7A5844FB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36DF7CBC" w14:textId="275B3DAE" w:rsidR="000B0F78" w:rsidRDefault="000B0F78" w:rsidP="000B0F78">
            <w:r w:rsidRPr="00FB0248">
              <w:t>2 días</w:t>
            </w:r>
          </w:p>
        </w:tc>
        <w:tc>
          <w:tcPr>
            <w:tcW w:w="840" w:type="dxa"/>
          </w:tcPr>
          <w:p w14:paraId="36C1173B" w14:textId="77777777" w:rsidR="000B0F78" w:rsidRDefault="000B0F78" w:rsidP="000B0F78"/>
        </w:tc>
        <w:tc>
          <w:tcPr>
            <w:tcW w:w="839" w:type="dxa"/>
          </w:tcPr>
          <w:p w14:paraId="28A51198" w14:textId="77777777" w:rsidR="000B0F78" w:rsidRDefault="000B0F78" w:rsidP="000B0F78"/>
        </w:tc>
        <w:tc>
          <w:tcPr>
            <w:tcW w:w="840" w:type="dxa"/>
          </w:tcPr>
          <w:p w14:paraId="5FA0C1EB" w14:textId="77777777" w:rsidR="000B0F78" w:rsidRDefault="000B0F78" w:rsidP="000B0F78"/>
        </w:tc>
        <w:tc>
          <w:tcPr>
            <w:tcW w:w="839" w:type="dxa"/>
          </w:tcPr>
          <w:p w14:paraId="353C3C13" w14:textId="77777777" w:rsidR="000B0F78" w:rsidRDefault="000B0F78" w:rsidP="000B0F78"/>
        </w:tc>
        <w:tc>
          <w:tcPr>
            <w:tcW w:w="703" w:type="dxa"/>
          </w:tcPr>
          <w:p w14:paraId="62D9675D" w14:textId="77777777" w:rsidR="000B0F78" w:rsidRDefault="000B0F78" w:rsidP="000B0F78"/>
        </w:tc>
        <w:tc>
          <w:tcPr>
            <w:tcW w:w="1128" w:type="dxa"/>
          </w:tcPr>
          <w:p w14:paraId="495F390B" w14:textId="77777777" w:rsidR="000B0F78" w:rsidRDefault="000B0F78" w:rsidP="000B0F78"/>
        </w:tc>
      </w:tr>
      <w:tr w:rsidR="000B0F78" w14:paraId="5496D839" w14:textId="77777777" w:rsidTr="000B0F78">
        <w:tc>
          <w:tcPr>
            <w:tcW w:w="2652" w:type="dxa"/>
          </w:tcPr>
          <w:p w14:paraId="0909660D" w14:textId="69233C98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Implementar función para eliminar productos del carrito.</w:t>
            </w:r>
          </w:p>
        </w:tc>
        <w:tc>
          <w:tcPr>
            <w:tcW w:w="1126" w:type="dxa"/>
          </w:tcPr>
          <w:p w14:paraId="489CBEB0" w14:textId="47BDC55B" w:rsidR="000B0F78" w:rsidRDefault="000B0F78" w:rsidP="000B0F78">
            <w:r w:rsidRPr="00FB0248">
              <w:t>1</w:t>
            </w:r>
          </w:p>
        </w:tc>
        <w:tc>
          <w:tcPr>
            <w:tcW w:w="1481" w:type="dxa"/>
          </w:tcPr>
          <w:p w14:paraId="404C4818" w14:textId="6AB8D912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4976989C" w14:textId="4C73190B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65C974FB" w14:textId="7694A2B2" w:rsidR="000B0F78" w:rsidRDefault="000B0F78" w:rsidP="000B0F78">
            <w:r w:rsidRPr="00FB0248">
              <w:t>1 día</w:t>
            </w:r>
          </w:p>
        </w:tc>
        <w:tc>
          <w:tcPr>
            <w:tcW w:w="840" w:type="dxa"/>
          </w:tcPr>
          <w:p w14:paraId="7C99B8FE" w14:textId="77777777" w:rsidR="000B0F78" w:rsidRDefault="000B0F78" w:rsidP="000B0F78"/>
        </w:tc>
        <w:tc>
          <w:tcPr>
            <w:tcW w:w="839" w:type="dxa"/>
          </w:tcPr>
          <w:p w14:paraId="305AD31F" w14:textId="77777777" w:rsidR="000B0F78" w:rsidRDefault="000B0F78" w:rsidP="000B0F78"/>
        </w:tc>
        <w:tc>
          <w:tcPr>
            <w:tcW w:w="840" w:type="dxa"/>
          </w:tcPr>
          <w:p w14:paraId="27622700" w14:textId="77777777" w:rsidR="000B0F78" w:rsidRDefault="000B0F78" w:rsidP="000B0F78"/>
        </w:tc>
        <w:tc>
          <w:tcPr>
            <w:tcW w:w="839" w:type="dxa"/>
          </w:tcPr>
          <w:p w14:paraId="7B7F0390" w14:textId="77777777" w:rsidR="000B0F78" w:rsidRDefault="000B0F78" w:rsidP="000B0F78"/>
        </w:tc>
        <w:tc>
          <w:tcPr>
            <w:tcW w:w="703" w:type="dxa"/>
          </w:tcPr>
          <w:p w14:paraId="52B89FFA" w14:textId="77777777" w:rsidR="000B0F78" w:rsidRDefault="000B0F78" w:rsidP="000B0F78"/>
        </w:tc>
        <w:tc>
          <w:tcPr>
            <w:tcW w:w="1128" w:type="dxa"/>
          </w:tcPr>
          <w:p w14:paraId="0FDE0C9F" w14:textId="77777777" w:rsidR="000B0F78" w:rsidRDefault="000B0F78" w:rsidP="000B0F78"/>
        </w:tc>
      </w:tr>
      <w:tr w:rsidR="000B0F78" w14:paraId="4C72518B" w14:textId="77777777" w:rsidTr="000B0F78">
        <w:tc>
          <w:tcPr>
            <w:tcW w:w="2652" w:type="dxa"/>
          </w:tcPr>
          <w:p w14:paraId="39F1DFD8" w14:textId="1854E22A" w:rsidR="000B0F78" w:rsidRPr="00795D47" w:rsidRDefault="00411CE0" w:rsidP="000B0F78">
            <w:pPr>
              <w:rPr>
                <w:sz w:val="20"/>
                <w:szCs w:val="20"/>
              </w:rPr>
            </w:pPr>
            <w:r>
              <w:t>--Tarea</w:t>
            </w:r>
            <w:r w:rsidR="000B0F78" w:rsidRPr="00FB0248">
              <w:t>: Modificar la cantidad de productos en el carrito.</w:t>
            </w:r>
          </w:p>
        </w:tc>
        <w:tc>
          <w:tcPr>
            <w:tcW w:w="1126" w:type="dxa"/>
          </w:tcPr>
          <w:p w14:paraId="0F2532D8" w14:textId="51E62929" w:rsidR="000B0F78" w:rsidRDefault="000B0F78" w:rsidP="000B0F78">
            <w:r w:rsidRPr="00FB0248">
              <w:t>2</w:t>
            </w:r>
          </w:p>
        </w:tc>
        <w:tc>
          <w:tcPr>
            <w:tcW w:w="1481" w:type="dxa"/>
          </w:tcPr>
          <w:p w14:paraId="211C45FD" w14:textId="6E8396FC" w:rsidR="000B0F78" w:rsidRDefault="005C2862" w:rsidP="000B0F78">
            <w:r>
              <w:t>Josue</w:t>
            </w:r>
          </w:p>
        </w:tc>
        <w:tc>
          <w:tcPr>
            <w:tcW w:w="914" w:type="dxa"/>
          </w:tcPr>
          <w:p w14:paraId="54B5B341" w14:textId="16DD9105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</w:tcPr>
          <w:p w14:paraId="59AAB53B" w14:textId="4D112516" w:rsidR="000B0F78" w:rsidRDefault="000B0F78" w:rsidP="000B0F78">
            <w:r w:rsidRPr="00FB0248">
              <w:t>2 días</w:t>
            </w:r>
          </w:p>
        </w:tc>
        <w:tc>
          <w:tcPr>
            <w:tcW w:w="840" w:type="dxa"/>
          </w:tcPr>
          <w:p w14:paraId="04F77280" w14:textId="77777777" w:rsidR="000B0F78" w:rsidRDefault="000B0F78" w:rsidP="000B0F78"/>
        </w:tc>
        <w:tc>
          <w:tcPr>
            <w:tcW w:w="839" w:type="dxa"/>
          </w:tcPr>
          <w:p w14:paraId="23F058B7" w14:textId="77777777" w:rsidR="000B0F78" w:rsidRDefault="000B0F78" w:rsidP="000B0F78"/>
        </w:tc>
        <w:tc>
          <w:tcPr>
            <w:tcW w:w="840" w:type="dxa"/>
          </w:tcPr>
          <w:p w14:paraId="56883181" w14:textId="77777777" w:rsidR="000B0F78" w:rsidRDefault="000B0F78" w:rsidP="000B0F78"/>
        </w:tc>
        <w:tc>
          <w:tcPr>
            <w:tcW w:w="839" w:type="dxa"/>
          </w:tcPr>
          <w:p w14:paraId="41E01793" w14:textId="77777777" w:rsidR="000B0F78" w:rsidRDefault="000B0F78" w:rsidP="000B0F78"/>
        </w:tc>
        <w:tc>
          <w:tcPr>
            <w:tcW w:w="703" w:type="dxa"/>
          </w:tcPr>
          <w:p w14:paraId="4CF549F4" w14:textId="77777777" w:rsidR="000B0F78" w:rsidRDefault="000B0F78" w:rsidP="000B0F78"/>
        </w:tc>
        <w:tc>
          <w:tcPr>
            <w:tcW w:w="1128" w:type="dxa"/>
          </w:tcPr>
          <w:p w14:paraId="7922F087" w14:textId="77777777" w:rsidR="000B0F78" w:rsidRDefault="000B0F78" w:rsidP="000B0F78"/>
        </w:tc>
      </w:tr>
      <w:tr w:rsidR="00411CE0" w14:paraId="1A924F35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58AF2DEB" w14:textId="22692685" w:rsidR="000B0F78" w:rsidRPr="00795D47" w:rsidRDefault="000B0F78" w:rsidP="000B0F78">
            <w:pPr>
              <w:rPr>
                <w:b/>
                <w:bCs/>
                <w:sz w:val="24"/>
                <w:szCs w:val="24"/>
              </w:rPr>
            </w:pPr>
            <w:r w:rsidRPr="00FB0248">
              <w:t>ID-0</w:t>
            </w:r>
            <w:r w:rsidR="00411CE0">
              <w:t>5</w:t>
            </w:r>
            <w:r w:rsidRPr="00FB0248">
              <w:t>: Seguridad de Datos y Privacidad - Protección de datos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538163D7" w14:textId="2DA2820B" w:rsidR="000B0F78" w:rsidRDefault="000B0F78" w:rsidP="000B0F78">
            <w:r w:rsidRPr="00FB0248">
              <w:t>5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25E01649" w14:textId="5AF7305B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20C3A691" w14:textId="6178A873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0CD9DD6C" w14:textId="6CE32974" w:rsidR="000B0F78" w:rsidRDefault="000B0F78" w:rsidP="000B0F78">
            <w:r w:rsidRPr="00FB0248">
              <w:t>1 semana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1D103C6C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12EAB9F4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51EC7A64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7820235E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03F9D393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22365CC9" w14:textId="77777777" w:rsidR="000B0F78" w:rsidRDefault="000B0F78" w:rsidP="000B0F78"/>
        </w:tc>
      </w:tr>
      <w:tr w:rsidR="000B0F78" w14:paraId="0BDD5964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79F562F7" w14:textId="4F181E71" w:rsidR="000B0F78" w:rsidRPr="00795D47" w:rsidRDefault="000B0F78" w:rsidP="000B0F78">
            <w:pPr>
              <w:rPr>
                <w:sz w:val="20"/>
                <w:szCs w:val="20"/>
              </w:rPr>
            </w:pPr>
            <w:r w:rsidRPr="00FB0248">
              <w:t>ID-0</w:t>
            </w:r>
            <w:r w:rsidR="00411CE0">
              <w:t>6</w:t>
            </w:r>
            <w:r w:rsidRPr="00FB0248">
              <w:t>: Gestión de Cuenta - Creación y gestión de cuentas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55E29F35" w14:textId="4013BFB9" w:rsidR="000B0F78" w:rsidRDefault="000B0F78" w:rsidP="000B0F78">
            <w:r w:rsidRPr="00FB0248">
              <w:t>3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7202894B" w14:textId="20F0F4BB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665A08AA" w14:textId="63DFB37E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270B5CDE" w14:textId="17F5E515" w:rsidR="000B0F78" w:rsidRDefault="000B0F78" w:rsidP="000B0F78">
            <w:r w:rsidRPr="00FB0248">
              <w:t>4 días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79F674D4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7EECF474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636B07B1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1C12ED64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1D29D1DF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686528DB" w14:textId="77777777" w:rsidR="000B0F78" w:rsidRDefault="000B0F78" w:rsidP="000B0F78"/>
        </w:tc>
      </w:tr>
      <w:tr w:rsidR="000B0F78" w14:paraId="250603BD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45BB0029" w14:textId="2B198EC0" w:rsidR="000B0F78" w:rsidRPr="00795D47" w:rsidRDefault="000B0F78" w:rsidP="000B0F78">
            <w:pPr>
              <w:rPr>
                <w:sz w:val="20"/>
                <w:szCs w:val="20"/>
              </w:rPr>
            </w:pPr>
            <w:r w:rsidRPr="00FB0248">
              <w:t>ID-0</w:t>
            </w:r>
            <w:r w:rsidR="00411CE0">
              <w:t>7</w:t>
            </w:r>
            <w:r w:rsidRPr="00FB0248">
              <w:t>: Soporte al Cliente - Implementar soporte técnico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3201EC87" w14:textId="7E8BCDF0" w:rsidR="000B0F78" w:rsidRDefault="000B0F78" w:rsidP="000B0F78">
            <w:r w:rsidRPr="00FB0248">
              <w:t>2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0EDBC366" w14:textId="55BF0821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1FE3D70E" w14:textId="4242B0EE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02BDF401" w14:textId="138A6C96" w:rsidR="000B0F78" w:rsidRDefault="000B0F78" w:rsidP="000B0F78">
            <w:r w:rsidRPr="00FB0248">
              <w:t>3 días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4C467B84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46FD56CA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7FF75A12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4F476ACF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01D97439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0E4C6D33" w14:textId="77777777" w:rsidR="000B0F78" w:rsidRDefault="000B0F78" w:rsidP="000B0F78"/>
        </w:tc>
      </w:tr>
      <w:tr w:rsidR="000B0F78" w14:paraId="75A81D19" w14:textId="77777777" w:rsidTr="005C2862">
        <w:tc>
          <w:tcPr>
            <w:tcW w:w="2652" w:type="dxa"/>
            <w:shd w:val="clear" w:color="auto" w:fill="F2F2F2" w:themeFill="background1" w:themeFillShade="F2"/>
          </w:tcPr>
          <w:p w14:paraId="72CA3BB4" w14:textId="4D0ABBCE" w:rsidR="000B0F78" w:rsidRPr="00795D47" w:rsidRDefault="000B0F78" w:rsidP="000B0F78">
            <w:pPr>
              <w:rPr>
                <w:sz w:val="20"/>
                <w:szCs w:val="20"/>
              </w:rPr>
            </w:pPr>
            <w:r w:rsidRPr="00FB0248">
              <w:t>ID-0</w:t>
            </w:r>
            <w:r w:rsidR="00411CE0">
              <w:t>8</w:t>
            </w:r>
            <w:r w:rsidRPr="00FB0248">
              <w:t>: Notificaciones Personalizadas - Envío de ofertas y productos</w:t>
            </w:r>
          </w:p>
        </w:tc>
        <w:tc>
          <w:tcPr>
            <w:tcW w:w="1126" w:type="dxa"/>
            <w:shd w:val="clear" w:color="auto" w:fill="F2F2F2" w:themeFill="background1" w:themeFillShade="F2"/>
          </w:tcPr>
          <w:p w14:paraId="5361649F" w14:textId="06806439" w:rsidR="000B0F78" w:rsidRDefault="000B0F78" w:rsidP="000B0F78">
            <w:r w:rsidRPr="00FB0248">
              <w:t>3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5A5E07E5" w14:textId="69DE2FD9" w:rsidR="000B0F78" w:rsidRDefault="005C2862" w:rsidP="000B0F78">
            <w:r>
              <w:t>Josue</w:t>
            </w:r>
          </w:p>
        </w:tc>
        <w:tc>
          <w:tcPr>
            <w:tcW w:w="914" w:type="dxa"/>
            <w:shd w:val="clear" w:color="auto" w:fill="F2F2F2" w:themeFill="background1" w:themeFillShade="F2"/>
          </w:tcPr>
          <w:p w14:paraId="6461B7C0" w14:textId="1A2340EE" w:rsidR="000B0F78" w:rsidRDefault="000B0F78" w:rsidP="000B0F78">
            <w:r w:rsidRPr="00FB0248">
              <w:t>No iniciado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13D33F9B" w14:textId="557EA3DB" w:rsidR="000B0F78" w:rsidRDefault="000B0F78" w:rsidP="000B0F78">
            <w:r w:rsidRPr="00FB0248">
              <w:t>4 días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14:paraId="2A3BE4A4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56BF3E6B" w14:textId="77777777" w:rsidR="000B0F78" w:rsidRDefault="000B0F78" w:rsidP="000B0F78"/>
        </w:tc>
        <w:tc>
          <w:tcPr>
            <w:tcW w:w="840" w:type="dxa"/>
            <w:shd w:val="clear" w:color="auto" w:fill="F2F2F2" w:themeFill="background1" w:themeFillShade="F2"/>
          </w:tcPr>
          <w:p w14:paraId="01CA7CB8" w14:textId="77777777" w:rsidR="000B0F78" w:rsidRDefault="000B0F78" w:rsidP="000B0F78"/>
        </w:tc>
        <w:tc>
          <w:tcPr>
            <w:tcW w:w="839" w:type="dxa"/>
            <w:shd w:val="clear" w:color="auto" w:fill="F2F2F2" w:themeFill="background1" w:themeFillShade="F2"/>
          </w:tcPr>
          <w:p w14:paraId="501F5D42" w14:textId="77777777" w:rsidR="000B0F78" w:rsidRDefault="000B0F78" w:rsidP="000B0F78"/>
        </w:tc>
        <w:tc>
          <w:tcPr>
            <w:tcW w:w="703" w:type="dxa"/>
            <w:shd w:val="clear" w:color="auto" w:fill="F2F2F2" w:themeFill="background1" w:themeFillShade="F2"/>
          </w:tcPr>
          <w:p w14:paraId="5E499295" w14:textId="77777777" w:rsidR="000B0F78" w:rsidRDefault="000B0F78" w:rsidP="000B0F78"/>
        </w:tc>
        <w:tc>
          <w:tcPr>
            <w:tcW w:w="1128" w:type="dxa"/>
            <w:shd w:val="clear" w:color="auto" w:fill="F2F2F2" w:themeFill="background1" w:themeFillShade="F2"/>
          </w:tcPr>
          <w:p w14:paraId="4789344C" w14:textId="77777777" w:rsidR="000B0F78" w:rsidRDefault="000B0F78" w:rsidP="000B0F78"/>
        </w:tc>
      </w:tr>
    </w:tbl>
    <w:p w14:paraId="2892931A" w14:textId="7660E7A4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B0F78"/>
    <w:rsid w:val="00411CE0"/>
    <w:rsid w:val="005C2862"/>
    <w:rsid w:val="00795D47"/>
    <w:rsid w:val="00A96D48"/>
    <w:rsid w:val="00B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F473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[Josue Gerardo Garcia Velázquez]</dc:creator>
  <cp:keywords/>
  <dc:description/>
  <cp:lastModifiedBy>josue garcia</cp:lastModifiedBy>
  <cp:revision>2</cp:revision>
  <dcterms:created xsi:type="dcterms:W3CDTF">2024-09-16T15:39:00Z</dcterms:created>
  <dcterms:modified xsi:type="dcterms:W3CDTF">2024-09-16T15:39:00Z</dcterms:modified>
</cp:coreProperties>
</file>