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124D8234" w:rsidR="00FD6456" w:rsidRDefault="001A39B3">
            <w:pPr>
              <w:ind w:left="0" w:firstLine="0"/>
              <w:jc w:val="center"/>
            </w:pPr>
            <w:r>
              <w:t xml:space="preserve"> </w:t>
            </w:r>
          </w:p>
          <w:p w14:paraId="3903CE7F" w14:textId="6DEB1E5F" w:rsidR="00FD6456" w:rsidRDefault="006A704C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3</w:t>
            </w:r>
            <w:r w:rsidR="001A39B3">
              <w:rPr>
                <w:rFonts w:ascii="Arial" w:eastAsia="Arial" w:hAnsi="Arial" w:cs="Arial"/>
                <w:b/>
                <w:sz w:val="24"/>
                <w:szCs w:val="24"/>
              </w:rPr>
              <w:t xml:space="preserve"> – Tecnologías chapinas, S.A.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2825990A" w:rsidR="00FD6456" w:rsidRDefault="006A704C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202247844 – Josué Samuel de la Cruz Medina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 w:rsidSect="00795E3E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91562732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2D2CE" w14:textId="77777777" w:rsidR="002C5A10" w:rsidRDefault="002C5A10">
      <w:r>
        <w:separator/>
      </w:r>
    </w:p>
  </w:endnote>
  <w:endnote w:type="continuationSeparator" w:id="0">
    <w:p w14:paraId="4D100582" w14:textId="77777777" w:rsidR="002C5A10" w:rsidRDefault="002C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B4C77" w14:textId="77777777" w:rsidR="002C5A10" w:rsidRDefault="002C5A10">
      <w:r>
        <w:separator/>
      </w:r>
    </w:p>
  </w:footnote>
  <w:footnote w:type="continuationSeparator" w:id="0">
    <w:p w14:paraId="7C996609" w14:textId="77777777" w:rsidR="002C5A10" w:rsidRDefault="002C5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6B1C0CE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4976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4976">
      <w:rPr>
        <w:rFonts w:ascii="Arial" w:eastAsia="Arial" w:hAnsi="Arial" w:cs="Arial"/>
        <w:sz w:val="16"/>
        <w:szCs w:val="1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9075087">
    <w:abstractNumId w:val="1"/>
  </w:num>
  <w:num w:numId="2" w16cid:durableId="14360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A39B3"/>
    <w:rsid w:val="001B0784"/>
    <w:rsid w:val="001C3705"/>
    <w:rsid w:val="001F36DE"/>
    <w:rsid w:val="002C5A10"/>
    <w:rsid w:val="00326471"/>
    <w:rsid w:val="00386AB6"/>
    <w:rsid w:val="004347CF"/>
    <w:rsid w:val="005063AB"/>
    <w:rsid w:val="00532ADB"/>
    <w:rsid w:val="0053300E"/>
    <w:rsid w:val="005529DA"/>
    <w:rsid w:val="00553519"/>
    <w:rsid w:val="00560E2F"/>
    <w:rsid w:val="00564976"/>
    <w:rsid w:val="005B1348"/>
    <w:rsid w:val="005B2B8B"/>
    <w:rsid w:val="005C3D7A"/>
    <w:rsid w:val="006740F4"/>
    <w:rsid w:val="00680F99"/>
    <w:rsid w:val="006A704C"/>
    <w:rsid w:val="00795E3E"/>
    <w:rsid w:val="007B4AE3"/>
    <w:rsid w:val="007D6BEF"/>
    <w:rsid w:val="007E660A"/>
    <w:rsid w:val="00821713"/>
    <w:rsid w:val="00882259"/>
    <w:rsid w:val="008C0D19"/>
    <w:rsid w:val="008D4D2D"/>
    <w:rsid w:val="008D6463"/>
    <w:rsid w:val="009B76F0"/>
    <w:rsid w:val="00A16055"/>
    <w:rsid w:val="00A84E5A"/>
    <w:rsid w:val="00A8706C"/>
    <w:rsid w:val="00AB670A"/>
    <w:rsid w:val="00AB7193"/>
    <w:rsid w:val="00AD3CBD"/>
    <w:rsid w:val="00BD28D9"/>
    <w:rsid w:val="00C10CD6"/>
    <w:rsid w:val="00C61E38"/>
    <w:rsid w:val="00CA212D"/>
    <w:rsid w:val="00D225C9"/>
    <w:rsid w:val="00E11D9F"/>
    <w:rsid w:val="00E30791"/>
    <w:rsid w:val="00E46857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55"/>
  </w:style>
  <w:style w:type="paragraph" w:styleId="Footer">
    <w:name w:val="footer"/>
    <w:basedOn w:val="Normal"/>
    <w:link w:val="Foot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Josué de la Cruz</cp:lastModifiedBy>
  <cp:revision>3</cp:revision>
  <dcterms:created xsi:type="dcterms:W3CDTF">2024-10-28T01:28:00Z</dcterms:created>
  <dcterms:modified xsi:type="dcterms:W3CDTF">2024-10-28T01:32:00Z</dcterms:modified>
</cp:coreProperties>
</file>