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en-GB"/>
        </w:rPr>
      </w:pPr>
      <w:r>
        <w:drawing>
          <wp:inline distT="0" distB="0" distL="0" distR="0">
            <wp:extent cx="5963920" cy="4057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8604" cy="406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ascii="Calibri" w:hAnsi="Calibri" w:eastAsia="Times New Roman" w:cs="Calibri"/>
          <w:lang w:eastAsia="en-GB"/>
        </w:rPr>
        <w:t> </w:t>
      </w:r>
    </w:p>
    <w:p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en-GB"/>
        </w:rPr>
      </w:pPr>
      <w:r>
        <w:rPr>
          <w:rFonts w:ascii="Calibri" w:hAnsi="Calibri" w:eastAsia="Times New Roman" w:cs="Calibri"/>
          <w:lang w:eastAsia="en-GB"/>
        </w:rPr>
        <w:t> </w:t>
      </w:r>
    </w:p>
    <w:p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en-GB"/>
        </w:rPr>
      </w:pPr>
      <w:r>
        <w:rPr>
          <w:rFonts w:ascii="Calibri" w:hAnsi="Calibri" w:eastAsia="Times New Roman" w:cs="Calibri"/>
          <w:lang w:eastAsia="en-GB"/>
        </w:rPr>
        <w:t> </w:t>
      </w:r>
    </w:p>
    <w:p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en-GB"/>
        </w:rPr>
      </w:pPr>
      <w:r>
        <w:rPr>
          <w:rFonts w:ascii="Calibri" w:hAnsi="Calibri" w:eastAsia="Times New Roman" w:cs="Calibri"/>
          <w:lang w:eastAsia="en-GB"/>
        </w:rPr>
        <w:t> </w:t>
      </w:r>
    </w:p>
    <w:p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en-GB"/>
        </w:rPr>
      </w:pPr>
      <w:r>
        <w:rPr>
          <w:rFonts w:ascii="Calibri" w:hAnsi="Calibri" w:eastAsia="Times New Roman" w:cs="Calibri"/>
          <w:lang w:eastAsia="en-GB"/>
        </w:rPr>
        <w:t> </w:t>
      </w:r>
    </w:p>
    <w:p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en-GB"/>
        </w:rPr>
      </w:pPr>
      <w:r>
        <w:rPr>
          <w:rFonts w:ascii="Calibri" w:hAnsi="Calibri" w:eastAsia="Times New Roman" w:cs="Calibri"/>
          <w:lang w:eastAsia="en-GB"/>
        </w:rPr>
        <w:t> </w:t>
      </w:r>
    </w:p>
    <w:p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en-GB"/>
        </w:rPr>
      </w:pPr>
      <w:r>
        <w:rPr>
          <w:rFonts w:ascii="Calibri" w:hAnsi="Calibri" w:eastAsia="Times New Roman" w:cs="Calibri"/>
          <w:lang w:eastAsia="en-GB"/>
        </w:rPr>
        <w:t> </w:t>
      </w:r>
    </w:p>
    <w:p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en-GB"/>
        </w:rPr>
      </w:pPr>
      <w:r>
        <w:rPr>
          <w:rFonts w:ascii="Calibri" w:hAnsi="Calibri" w:eastAsia="Times New Roman" w:cs="Calibri"/>
          <w:lang w:eastAsia="en-GB"/>
        </w:rPr>
        <w:t> </w:t>
      </w:r>
    </w:p>
    <w:p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en-GB"/>
        </w:rPr>
      </w:pPr>
      <w:r>
        <w:rPr>
          <w:rFonts w:ascii="Calibri" w:hAnsi="Calibri" w:eastAsia="Times New Roman" w:cs="Calibri"/>
          <w:lang w:val="en-US" w:eastAsia="en-GB"/>
        </w:rPr>
        <w:t>CUSTOMER</w:t>
      </w:r>
      <w:r>
        <w:rPr>
          <w:rFonts w:ascii="Calibri" w:hAnsi="Calibri" w:eastAsia="Times New Roman" w:cs="Calibri"/>
          <w:lang w:eastAsia="en-GB"/>
        </w:rPr>
        <w:t> </w:t>
      </w:r>
    </w:p>
    <w:tbl>
      <w:tblPr>
        <w:tblStyle w:val="3"/>
        <w:tblW w:w="0" w:type="dxa"/>
        <w:tblInd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782"/>
        <w:gridCol w:w="1100"/>
        <w:gridCol w:w="1141"/>
        <w:gridCol w:w="874"/>
        <w:gridCol w:w="913"/>
        <w:gridCol w:w="2129"/>
        <w:gridCol w:w="2095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b/>
                <w:bCs/>
                <w:lang w:val="en-US" w:eastAsia="en-GB"/>
              </w:rPr>
              <w:t>custid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12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b/>
                <w:bCs/>
                <w:lang w:val="en-US" w:eastAsia="en-GB"/>
              </w:rPr>
              <w:t>custtype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170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b/>
                <w:bCs/>
                <w:lang w:val="en-US" w:eastAsia="en-GB"/>
              </w:rPr>
              <w:t>custname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900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b/>
                <w:bCs/>
                <w:lang w:val="en-US" w:eastAsia="en-GB"/>
              </w:rPr>
              <w:t>gender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94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b/>
                <w:bCs/>
                <w:lang w:val="en-US" w:eastAsia="en-GB"/>
              </w:rPr>
              <w:t>spouse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2160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b/>
                <w:bCs/>
                <w:lang w:val="en-US" w:eastAsia="en-GB"/>
              </w:rPr>
              <w:t>emailid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2280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b/>
                <w:bCs/>
                <w:lang w:val="en-US" w:eastAsia="en-GB"/>
              </w:rPr>
              <w:t>address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1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2001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12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Regular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John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M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94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2004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fldChar w:fldCharType="begin"/>
            </w:r>
            <w:r>
              <w:instrText xml:space="preserve"> HYPERLINK "mailto:john@easy.com" \t "_blank" </w:instrText>
            </w:r>
            <w:r>
              <w:fldChar w:fldCharType="separate"/>
            </w:r>
            <w:r>
              <w:rPr>
                <w:rFonts w:ascii="Calibri" w:hAnsi="Calibri" w:eastAsia="Times New Roman" w:cs="Calibri"/>
                <w:color w:val="0563C1"/>
                <w:u w:val="single"/>
                <w:lang w:val="en-US" w:eastAsia="en-GB"/>
              </w:rPr>
              <w:t>john@easy.com</w:t>
            </w:r>
            <w:r>
              <w:rPr>
                <w:rFonts w:ascii="Calibri" w:hAnsi="Calibri" w:eastAsia="Times New Roman" w:cs="Calibri"/>
                <w:color w:val="0563C1"/>
                <w:u w:val="single"/>
                <w:lang w:val="en-US" w:eastAsia="en-GB"/>
              </w:rPr>
              <w:fldChar w:fldCharType="end"/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228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Allen Street, New York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1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2002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12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Regular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Jason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M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94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2005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fldChar w:fldCharType="begin"/>
            </w:r>
            <w:r>
              <w:instrText xml:space="preserve"> HYPERLINK "mailto:jason@adgm.in" \t "_blank" </w:instrText>
            </w:r>
            <w:r>
              <w:fldChar w:fldCharType="separate"/>
            </w:r>
            <w:r>
              <w:rPr>
                <w:rFonts w:ascii="Calibri" w:hAnsi="Calibri" w:eastAsia="Times New Roman" w:cs="Calibri"/>
                <w:color w:val="0563C1"/>
                <w:u w:val="single"/>
                <w:lang w:val="en-US" w:eastAsia="en-GB"/>
              </w:rPr>
              <w:t>jason@adgm.in</w:t>
            </w:r>
            <w:r>
              <w:rPr>
                <w:rFonts w:ascii="Calibri" w:hAnsi="Calibri" w:eastAsia="Times New Roman" w:cs="Calibri"/>
                <w:color w:val="0563C1"/>
                <w:u w:val="single"/>
                <w:lang w:val="en-US" w:eastAsia="en-GB"/>
              </w:rPr>
              <w:fldChar w:fldCharType="end"/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228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Richmond Parkway, California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1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2003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12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Privileged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Sam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M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94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fldChar w:fldCharType="begin"/>
            </w:r>
            <w:r>
              <w:instrText xml:space="preserve"> HYPERLINK "mailto:sam@xyz.corp" \t "_blank" </w:instrText>
            </w:r>
            <w:r>
              <w:fldChar w:fldCharType="separate"/>
            </w:r>
            <w:r>
              <w:rPr>
                <w:rFonts w:ascii="Calibri" w:hAnsi="Calibri" w:eastAsia="Times New Roman" w:cs="Calibri"/>
                <w:color w:val="0563C1"/>
                <w:u w:val="single"/>
                <w:lang w:val="en-US" w:eastAsia="en-GB"/>
              </w:rPr>
              <w:t>sam@xyz.corp</w:t>
            </w:r>
            <w:r>
              <w:rPr>
                <w:rFonts w:ascii="Calibri" w:hAnsi="Calibri" w:eastAsia="Times New Roman" w:cs="Calibri"/>
                <w:color w:val="0563C1"/>
                <w:u w:val="single"/>
                <w:lang w:val="en-US" w:eastAsia="en-GB"/>
              </w:rPr>
              <w:fldChar w:fldCharType="end"/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228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Ann Street, New York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1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2004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12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Privileged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Susan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F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94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2001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fldChar w:fldCharType="begin"/>
            </w:r>
            <w:r>
              <w:instrText xml:space="preserve"> HYPERLINK "mailto:susan@adgm.in" \t "_blank" </w:instrText>
            </w:r>
            <w:r>
              <w:fldChar w:fldCharType="separate"/>
            </w:r>
            <w:r>
              <w:rPr>
                <w:rFonts w:ascii="Calibri" w:hAnsi="Calibri" w:eastAsia="Times New Roman" w:cs="Calibri"/>
                <w:color w:val="0563C1"/>
                <w:u w:val="single"/>
                <w:lang w:val="en-US" w:eastAsia="en-GB"/>
              </w:rPr>
              <w:t>susan@adgm.in</w:t>
            </w:r>
            <w:r>
              <w:rPr>
                <w:rFonts w:ascii="Calibri" w:hAnsi="Calibri" w:eastAsia="Times New Roman" w:cs="Calibri"/>
                <w:color w:val="0563C1"/>
                <w:u w:val="single"/>
                <w:lang w:val="en-US" w:eastAsia="en-GB"/>
              </w:rPr>
              <w:fldChar w:fldCharType="end"/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228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Allen Street, New York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1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2005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12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Privileged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Nancy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F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94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2002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fldChar w:fldCharType="begin"/>
            </w:r>
            <w:r>
              <w:instrText xml:space="preserve"> HYPERLINK "mailto:nancy@xyz.corp" \t "_blank" </w:instrText>
            </w:r>
            <w:r>
              <w:fldChar w:fldCharType="separate"/>
            </w:r>
            <w:r>
              <w:rPr>
                <w:rFonts w:ascii="Calibri" w:hAnsi="Calibri" w:eastAsia="Times New Roman" w:cs="Calibri"/>
                <w:color w:val="0563C1"/>
                <w:u w:val="single"/>
                <w:lang w:val="en-US" w:eastAsia="en-GB"/>
              </w:rPr>
              <w:t>nancy@xyz.corp</w:t>
            </w:r>
            <w:r>
              <w:rPr>
                <w:rFonts w:ascii="Calibri" w:hAnsi="Calibri" w:eastAsia="Times New Roman" w:cs="Calibri"/>
                <w:color w:val="0563C1"/>
                <w:u w:val="single"/>
                <w:lang w:val="en-US" w:eastAsia="en-GB"/>
              </w:rPr>
              <w:fldChar w:fldCharType="end"/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228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East Fork Road, California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1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2006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12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Regular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Rachel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F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94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2007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fldChar w:fldCharType="begin"/>
            </w:r>
            <w:r>
              <w:instrText xml:space="preserve"> HYPERLINK "mailto:rachel1@easy.com" \t "_blank" </w:instrText>
            </w:r>
            <w:r>
              <w:fldChar w:fldCharType="separate"/>
            </w:r>
            <w:r>
              <w:rPr>
                <w:rFonts w:ascii="Calibri" w:hAnsi="Calibri" w:eastAsia="Times New Roman" w:cs="Calibri"/>
                <w:color w:val="0563C1"/>
                <w:u w:val="single"/>
                <w:lang w:val="en-US" w:eastAsia="en-GB"/>
              </w:rPr>
              <w:t>rachel1@easy.com</w:t>
            </w:r>
            <w:r>
              <w:rPr>
                <w:rFonts w:ascii="Calibri" w:hAnsi="Calibri" w:eastAsia="Times New Roman" w:cs="Calibri"/>
                <w:color w:val="0563C1"/>
                <w:u w:val="single"/>
                <w:lang w:val="en-US" w:eastAsia="en-GB"/>
              </w:rPr>
              <w:fldChar w:fldCharType="end"/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228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Charles Street, New York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1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2007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12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Regular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Dexter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M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94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2006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fldChar w:fldCharType="begin"/>
            </w:r>
            <w:r>
              <w:instrText xml:space="preserve"> HYPERLINK "mailto:dexter2@easy.com" \t "_blank" </w:instrText>
            </w:r>
            <w:r>
              <w:fldChar w:fldCharType="separate"/>
            </w:r>
            <w:r>
              <w:rPr>
                <w:rFonts w:ascii="Calibri" w:hAnsi="Calibri" w:eastAsia="Times New Roman" w:cs="Calibri"/>
                <w:color w:val="0563C1"/>
                <w:u w:val="single"/>
                <w:lang w:val="en-US" w:eastAsia="en-GB"/>
              </w:rPr>
              <w:t>dexter2@easy.com</w:t>
            </w:r>
            <w:r>
              <w:rPr>
                <w:rFonts w:ascii="Calibri" w:hAnsi="Calibri" w:eastAsia="Times New Roman" w:cs="Calibri"/>
                <w:color w:val="0563C1"/>
                <w:u w:val="single"/>
                <w:lang w:val="en-US" w:eastAsia="en-GB"/>
              </w:rPr>
              <w:fldChar w:fldCharType="end"/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228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Beak Street, New York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1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2008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12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Regular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Thomas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M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94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2009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fldChar w:fldCharType="begin"/>
            </w:r>
            <w:r>
              <w:instrText xml:space="preserve"> HYPERLINK "mailto:thomas3@easy.com" \t "_blank" </w:instrText>
            </w:r>
            <w:r>
              <w:fldChar w:fldCharType="separate"/>
            </w:r>
            <w:r>
              <w:rPr>
                <w:rFonts w:ascii="Calibri" w:hAnsi="Calibri" w:eastAsia="Times New Roman" w:cs="Calibri"/>
                <w:color w:val="0563C1"/>
                <w:u w:val="single"/>
                <w:lang w:val="en-US" w:eastAsia="en-GB"/>
              </w:rPr>
              <w:t>thomas3@easy.com</w:t>
            </w:r>
            <w:r>
              <w:rPr>
                <w:rFonts w:ascii="Calibri" w:hAnsi="Calibri" w:eastAsia="Times New Roman" w:cs="Calibri"/>
                <w:color w:val="0563C1"/>
                <w:u w:val="single"/>
                <w:lang w:val="en-US" w:eastAsia="en-GB"/>
              </w:rPr>
              <w:fldChar w:fldCharType="end"/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228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Sand Hill Road, California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1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2009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12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Regular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Christina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F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94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2008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fldChar w:fldCharType="begin"/>
            </w:r>
            <w:r>
              <w:instrText xml:space="preserve"> HYPERLINK "mailto:christina4@easy.com" \t "_blank" </w:instrText>
            </w:r>
            <w:r>
              <w:fldChar w:fldCharType="separate"/>
            </w:r>
            <w:r>
              <w:rPr>
                <w:rFonts w:ascii="Calibri" w:hAnsi="Calibri" w:eastAsia="Times New Roman" w:cs="Calibri"/>
                <w:color w:val="0563C1"/>
                <w:u w:val="single"/>
                <w:lang w:val="en-US" w:eastAsia="en-GB"/>
              </w:rPr>
              <w:t>christina4@easy.com</w:t>
            </w:r>
            <w:r>
              <w:rPr>
                <w:rFonts w:ascii="Calibri" w:hAnsi="Calibri" w:eastAsia="Times New Roman" w:cs="Calibri"/>
                <w:color w:val="0563C1"/>
                <w:u w:val="single"/>
                <w:lang w:val="en-US" w:eastAsia="en-GB"/>
              </w:rPr>
              <w:fldChar w:fldCharType="end"/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228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Sand Hill Road, California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1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2010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12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Regular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Megan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F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94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fldChar w:fldCharType="begin"/>
            </w:r>
            <w:r>
              <w:instrText xml:space="preserve"> HYPERLINK "mailto:megan5@easy.com" \t "_blank" </w:instrText>
            </w:r>
            <w:r>
              <w:fldChar w:fldCharType="separate"/>
            </w:r>
            <w:r>
              <w:rPr>
                <w:rFonts w:ascii="Calibri" w:hAnsi="Calibri" w:eastAsia="Times New Roman" w:cs="Calibri"/>
                <w:color w:val="0563C1"/>
                <w:u w:val="single"/>
                <w:lang w:val="en-US" w:eastAsia="en-GB"/>
              </w:rPr>
              <w:t>megan5@easy.com</w:t>
            </w:r>
            <w:r>
              <w:rPr>
                <w:rFonts w:ascii="Calibri" w:hAnsi="Calibri" w:eastAsia="Times New Roman" w:cs="Calibri"/>
                <w:color w:val="0563C1"/>
                <w:u w:val="single"/>
                <w:lang w:val="en-US" w:eastAsia="en-GB"/>
              </w:rPr>
              <w:fldChar w:fldCharType="end"/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228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Richmond Parkway, California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</w:tbl>
    <w:p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en-GB"/>
        </w:rPr>
      </w:pPr>
      <w:r>
        <w:rPr>
          <w:rFonts w:ascii="Calibri" w:hAnsi="Calibri" w:eastAsia="Times New Roman" w:cs="Calibri"/>
          <w:lang w:eastAsia="en-GB"/>
        </w:rPr>
        <w:t> </w:t>
      </w:r>
    </w:p>
    <w:p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en-GB"/>
        </w:rPr>
      </w:pPr>
      <w:r>
        <w:rPr>
          <w:rFonts w:ascii="Calibri" w:hAnsi="Calibri" w:eastAsia="Times New Roman" w:cs="Calibri"/>
          <w:lang w:val="en-US" w:eastAsia="en-GB"/>
        </w:rPr>
        <w:t>ITEM</w:t>
      </w:r>
      <w:r>
        <w:rPr>
          <w:rFonts w:ascii="Calibri" w:hAnsi="Calibri" w:eastAsia="Times New Roman" w:cs="Calibri"/>
          <w:lang w:eastAsia="en-GB"/>
        </w:rPr>
        <w:t> </w:t>
      </w:r>
    </w:p>
    <w:tbl>
      <w:tblPr>
        <w:tblStyle w:val="3"/>
        <w:tblW w:w="0" w:type="dxa"/>
        <w:tblInd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080"/>
        <w:gridCol w:w="1324"/>
        <w:gridCol w:w="2122"/>
        <w:gridCol w:w="938"/>
        <w:gridCol w:w="1362"/>
        <w:gridCol w:w="1215"/>
        <w:gridCol w:w="993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1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b/>
                <w:bCs/>
                <w:lang w:val="en-US" w:eastAsia="en-GB"/>
              </w:rPr>
              <w:t>itemcode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39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b/>
                <w:bCs/>
                <w:lang w:val="en-US" w:eastAsia="en-GB"/>
              </w:rPr>
              <w:t>itemtype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2280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b/>
                <w:bCs/>
                <w:lang w:val="en-US" w:eastAsia="en-GB"/>
              </w:rPr>
              <w:t>descr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020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b/>
                <w:bCs/>
                <w:lang w:val="en-US" w:eastAsia="en-GB"/>
              </w:rPr>
              <w:t>price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39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b/>
                <w:bCs/>
                <w:lang w:val="en-US" w:eastAsia="en-GB"/>
              </w:rPr>
              <w:t>reorderlevel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24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b/>
                <w:bCs/>
                <w:lang w:val="en-US" w:eastAsia="en-GB"/>
              </w:rPr>
              <w:t>qtyonhand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020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b/>
                <w:bCs/>
                <w:lang w:val="en-US" w:eastAsia="en-GB"/>
              </w:rPr>
              <w:t>category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11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I1001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39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FMCG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228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Britannia Marie Gold Cookies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39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100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1000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C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11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I1002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39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FMCG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228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Best Rice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120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39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100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1000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C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11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I1003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39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FMCG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228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Modern Bread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15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39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100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1000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C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11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I1004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39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Apparels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228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Lee T-Shirt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300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39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100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1000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B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11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I1005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39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Apparels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228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Levis T-Shirt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1700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39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100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1000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B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11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I1006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39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Apparels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228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Satyapaul Sari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7300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39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100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1000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A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11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I1007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39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Apparels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228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Allen Solly Tie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600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39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100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1000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C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11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I1008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39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Computer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228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Xbox gamepad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1500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39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100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50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B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11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I1009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39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Computer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228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Microsoft Mouse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700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39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120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50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C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11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I1010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39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Computer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228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Intel C2D Processor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6500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39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50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25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A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11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I1011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39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Computer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228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Intel Motherboard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5000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39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50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25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A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11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I1012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39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Computer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228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500GB Hard disk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2500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39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150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50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B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11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I1013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39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Computer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228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320GB Hard disk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1800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39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150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50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B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11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I1014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39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FMCG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228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Aroma Bread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17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39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100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50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C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11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I1015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39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Apparels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228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Arrow Jeans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7300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39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50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60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A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</w:tbl>
    <w:p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en-GB"/>
        </w:rPr>
      </w:pPr>
      <w:r>
        <w:rPr>
          <w:rFonts w:ascii="Calibri" w:hAnsi="Calibri" w:eastAsia="Times New Roman" w:cs="Calibri"/>
          <w:lang w:eastAsia="en-GB"/>
        </w:rPr>
        <w:t> </w:t>
      </w:r>
    </w:p>
    <w:p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en-GB"/>
        </w:rPr>
      </w:pPr>
      <w:r>
        <w:rPr>
          <w:rFonts w:ascii="Calibri" w:hAnsi="Calibri" w:eastAsia="Times New Roman" w:cs="Calibri"/>
          <w:lang w:val="en-US" w:eastAsia="en-GB"/>
        </w:rPr>
        <w:t>QUOTATION</w:t>
      </w:r>
      <w:r>
        <w:rPr>
          <w:rFonts w:ascii="Calibri" w:hAnsi="Calibri" w:eastAsia="Times New Roman" w:cs="Calibri"/>
          <w:lang w:eastAsia="en-GB"/>
        </w:rPr>
        <w:t> </w:t>
      </w:r>
    </w:p>
    <w:tbl>
      <w:tblPr>
        <w:tblStyle w:val="3"/>
        <w:tblW w:w="0" w:type="dxa"/>
        <w:tblInd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522"/>
        <w:gridCol w:w="1512"/>
        <w:gridCol w:w="1502"/>
        <w:gridCol w:w="1525"/>
        <w:gridCol w:w="1472"/>
        <w:gridCol w:w="1501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b/>
                <w:bCs/>
                <w:lang w:val="en-US" w:eastAsia="en-GB"/>
              </w:rPr>
              <w:t>quotationid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560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b/>
                <w:bCs/>
                <w:lang w:val="en-US" w:eastAsia="en-GB"/>
              </w:rPr>
              <w:t>sname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560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b/>
                <w:bCs/>
                <w:lang w:val="en-US" w:eastAsia="en-GB"/>
              </w:rPr>
              <w:t>itemcode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560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b/>
                <w:bCs/>
                <w:lang w:val="en-US" w:eastAsia="en-GB"/>
              </w:rPr>
              <w:t>quotedprice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560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b/>
                <w:bCs/>
                <w:lang w:val="en-US" w:eastAsia="en-GB"/>
              </w:rPr>
              <w:t>qdate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560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b/>
                <w:bCs/>
                <w:lang w:val="en-US" w:eastAsia="en-GB"/>
              </w:rPr>
              <w:t>qstatus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Q1001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Giant Store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I1008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1500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2012-10-10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Rejected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Q1002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EBATs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I1008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1400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2012-10-10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Closed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Q1003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EBATs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I1010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6200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2012-10-10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Accepted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Q1004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Shop Zilla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I1010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6250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2012-10-10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Rejected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Q1005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Giant Store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I1009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850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2012-10-10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Rejected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Q1006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VV Electronics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I1009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800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2012-10-10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Closed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Q1007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Shop Zilla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I1012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2200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2012-10-10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Rejected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Q1008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Shop Zilla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I1012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2150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2012-10-10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Accepted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Q1009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Shop Zilla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I1005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1480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2012-10-10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Accepted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Q1010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Giant Store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I1005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1490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2012-10-10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Rejected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Q1011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EBATs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I1002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120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2012-10-10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Rejected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Q1012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VV Electronics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I1002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120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2012-10-10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Rejected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Q1013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Giant Store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I1012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2150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2012-10-10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Accepted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Q1014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Giant Store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I1001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250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2012-11-10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Rejected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Q1015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VV Electronics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I1001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250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2012-11-12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Rejected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Q1016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EBATs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I1001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260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2012-12-14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Rejected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Q1017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Shop Zilla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I1001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250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2014-02-15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Rejected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</w:tbl>
    <w:p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en-GB"/>
        </w:rPr>
      </w:pPr>
      <w:r>
        <w:rPr>
          <w:rFonts w:ascii="Calibri" w:hAnsi="Calibri" w:eastAsia="Times New Roman" w:cs="Calibri"/>
          <w:lang w:eastAsia="en-GB"/>
        </w:rPr>
        <w:t> </w:t>
      </w:r>
    </w:p>
    <w:p>
      <w:pPr>
        <w:spacing w:after="0" w:line="240" w:lineRule="auto"/>
        <w:textAlignment w:val="baseline"/>
        <w:rPr>
          <w:rFonts w:ascii="Calibri" w:hAnsi="Calibri" w:eastAsia="Times New Roman" w:cs="Calibri"/>
          <w:lang w:val="en-US" w:eastAsia="en-GB"/>
        </w:rPr>
      </w:pPr>
    </w:p>
    <w:p>
      <w:pPr>
        <w:spacing w:after="0" w:line="240" w:lineRule="auto"/>
        <w:textAlignment w:val="baseline"/>
        <w:rPr>
          <w:rFonts w:ascii="Calibri" w:hAnsi="Calibri" w:eastAsia="Times New Roman" w:cs="Calibri"/>
          <w:lang w:val="en-US" w:eastAsia="en-GB"/>
        </w:rPr>
      </w:pPr>
    </w:p>
    <w:p>
      <w:pPr>
        <w:spacing w:after="0" w:line="240" w:lineRule="auto"/>
        <w:textAlignment w:val="baseline"/>
        <w:rPr>
          <w:rFonts w:ascii="Calibri" w:hAnsi="Calibri" w:eastAsia="Times New Roman" w:cs="Calibri"/>
          <w:lang w:val="en-US" w:eastAsia="en-GB"/>
        </w:rPr>
      </w:pPr>
    </w:p>
    <w:p>
      <w:pPr>
        <w:spacing w:after="0" w:line="240" w:lineRule="auto"/>
        <w:textAlignment w:val="baseline"/>
        <w:rPr>
          <w:rFonts w:ascii="Calibri" w:hAnsi="Calibri" w:eastAsia="Times New Roman" w:cs="Calibri"/>
          <w:lang w:val="en-US" w:eastAsia="en-GB"/>
        </w:rPr>
      </w:pPr>
    </w:p>
    <w:p>
      <w:pPr>
        <w:spacing w:after="0" w:line="240" w:lineRule="auto"/>
        <w:textAlignment w:val="baseline"/>
        <w:rPr>
          <w:rFonts w:ascii="Calibri" w:hAnsi="Calibri" w:eastAsia="Times New Roman" w:cs="Calibri"/>
          <w:lang w:val="en-US" w:eastAsia="en-GB"/>
        </w:rPr>
      </w:pPr>
    </w:p>
    <w:p>
      <w:pPr>
        <w:spacing w:after="0" w:line="240" w:lineRule="auto"/>
        <w:textAlignment w:val="baseline"/>
        <w:rPr>
          <w:rFonts w:ascii="Calibri" w:hAnsi="Calibri" w:eastAsia="Times New Roman" w:cs="Calibri"/>
          <w:lang w:val="en-US" w:eastAsia="en-GB"/>
        </w:rPr>
      </w:pPr>
    </w:p>
    <w:p>
      <w:pPr>
        <w:spacing w:after="0" w:line="240" w:lineRule="auto"/>
        <w:textAlignment w:val="baseline"/>
        <w:rPr>
          <w:rFonts w:ascii="Calibri" w:hAnsi="Calibri" w:eastAsia="Times New Roman" w:cs="Calibri"/>
          <w:lang w:val="en-US" w:eastAsia="en-GB"/>
        </w:rPr>
      </w:pPr>
    </w:p>
    <w:p>
      <w:pPr>
        <w:spacing w:after="0" w:line="240" w:lineRule="auto"/>
        <w:textAlignment w:val="baseline"/>
        <w:rPr>
          <w:rFonts w:ascii="Calibri" w:hAnsi="Calibri" w:eastAsia="Times New Roman" w:cs="Calibri"/>
          <w:lang w:val="en-US" w:eastAsia="en-GB"/>
        </w:rPr>
      </w:pPr>
    </w:p>
    <w:p>
      <w:pPr>
        <w:spacing w:after="0" w:line="240" w:lineRule="auto"/>
        <w:textAlignment w:val="baseline"/>
        <w:rPr>
          <w:rFonts w:ascii="Calibri" w:hAnsi="Calibri" w:eastAsia="Times New Roman" w:cs="Calibri"/>
          <w:lang w:val="en-US" w:eastAsia="en-GB"/>
        </w:rPr>
      </w:pPr>
    </w:p>
    <w:p>
      <w:pPr>
        <w:spacing w:after="0" w:line="240" w:lineRule="auto"/>
        <w:textAlignment w:val="baseline"/>
        <w:rPr>
          <w:rFonts w:ascii="Calibri" w:hAnsi="Calibri" w:eastAsia="Times New Roman" w:cs="Calibri"/>
          <w:lang w:val="en-US" w:eastAsia="en-GB"/>
        </w:rPr>
      </w:pPr>
    </w:p>
    <w:p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en-GB"/>
        </w:rPr>
      </w:pPr>
      <w:r>
        <w:rPr>
          <w:rFonts w:ascii="Calibri" w:hAnsi="Calibri" w:eastAsia="Times New Roman" w:cs="Calibri"/>
          <w:lang w:val="en-US" w:eastAsia="en-GB"/>
        </w:rPr>
        <w:t>ORDERS</w:t>
      </w:r>
      <w:r>
        <w:rPr>
          <w:rFonts w:ascii="Calibri" w:hAnsi="Calibri" w:eastAsia="Times New Roman" w:cs="Calibri"/>
          <w:lang w:eastAsia="en-GB"/>
        </w:rPr>
        <w:t> </w:t>
      </w:r>
    </w:p>
    <w:tbl>
      <w:tblPr>
        <w:tblStyle w:val="3"/>
        <w:tblW w:w="0" w:type="dxa"/>
        <w:tblInd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723"/>
        <w:gridCol w:w="1078"/>
        <w:gridCol w:w="1035"/>
        <w:gridCol w:w="973"/>
        <w:gridCol w:w="881"/>
        <w:gridCol w:w="951"/>
        <w:gridCol w:w="1265"/>
        <w:gridCol w:w="1112"/>
        <w:gridCol w:w="1016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9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b/>
                <w:bCs/>
                <w:sz w:val="20"/>
                <w:szCs w:val="20"/>
                <w:lang w:val="en-US" w:eastAsia="en-GB"/>
              </w:rPr>
              <w:t>orderid</w:t>
            </w: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  <w:tc>
          <w:tcPr>
            <w:tcW w:w="121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b/>
                <w:bCs/>
                <w:sz w:val="20"/>
                <w:szCs w:val="20"/>
                <w:lang w:val="en-US" w:eastAsia="en-GB"/>
              </w:rPr>
              <w:t>quotationid</w:t>
            </w: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  <w:tc>
          <w:tcPr>
            <w:tcW w:w="1170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b/>
                <w:bCs/>
                <w:sz w:val="20"/>
                <w:szCs w:val="20"/>
                <w:lang w:val="en-US" w:eastAsia="en-GB"/>
              </w:rPr>
              <w:t>qtyordered</w:t>
            </w: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  <w:tc>
          <w:tcPr>
            <w:tcW w:w="1260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b/>
                <w:bCs/>
                <w:sz w:val="20"/>
                <w:szCs w:val="20"/>
                <w:lang w:val="en-US" w:eastAsia="en-GB"/>
              </w:rPr>
              <w:t>orderdate</w:t>
            </w: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  <w:tc>
          <w:tcPr>
            <w:tcW w:w="103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b/>
                <w:bCs/>
                <w:sz w:val="20"/>
                <w:szCs w:val="20"/>
                <w:lang w:val="en-US" w:eastAsia="en-GB"/>
              </w:rPr>
              <w:t>status</w:t>
            </w: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  <w:tc>
          <w:tcPr>
            <w:tcW w:w="124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b/>
                <w:bCs/>
                <w:sz w:val="20"/>
                <w:szCs w:val="20"/>
                <w:lang w:val="en-US" w:eastAsia="en-GB"/>
              </w:rPr>
              <w:t>pymtdate</w:t>
            </w: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  <w:tc>
          <w:tcPr>
            <w:tcW w:w="1440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b/>
                <w:bCs/>
                <w:sz w:val="20"/>
                <w:szCs w:val="20"/>
                <w:lang w:val="en-US" w:eastAsia="en-GB"/>
              </w:rPr>
              <w:t>delivereddate</w:t>
            </w: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  <w:tc>
          <w:tcPr>
            <w:tcW w:w="124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b/>
                <w:bCs/>
                <w:sz w:val="20"/>
                <w:szCs w:val="20"/>
                <w:lang w:val="en-US" w:eastAsia="en-GB"/>
              </w:rPr>
              <w:t>amountpaid</w:t>
            </w: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  <w:tc>
          <w:tcPr>
            <w:tcW w:w="1170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b/>
                <w:bCs/>
                <w:sz w:val="20"/>
                <w:szCs w:val="20"/>
                <w:lang w:val="en-US" w:eastAsia="en-GB"/>
              </w:rPr>
              <w:t>pymtmode</w:t>
            </w: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90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sz w:val="20"/>
                <w:szCs w:val="20"/>
                <w:lang w:val="en-US" w:eastAsia="en-GB"/>
              </w:rPr>
              <w:t>O1001</w:t>
            </w: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  <w:tc>
          <w:tcPr>
            <w:tcW w:w="121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sz w:val="20"/>
                <w:szCs w:val="20"/>
                <w:lang w:val="en-US" w:eastAsia="en-GB"/>
              </w:rPr>
              <w:t>Q1002</w:t>
            </w: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sz w:val="20"/>
                <w:szCs w:val="20"/>
                <w:lang w:val="en-US" w:eastAsia="en-GB"/>
              </w:rPr>
              <w:t>100</w:t>
            </w: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sz w:val="20"/>
                <w:szCs w:val="20"/>
                <w:lang w:val="en-US" w:eastAsia="en-GB"/>
              </w:rPr>
              <w:t>2012-10-10</w:t>
            </w: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  <w:tc>
          <w:tcPr>
            <w:tcW w:w="103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sz w:val="20"/>
                <w:szCs w:val="20"/>
                <w:lang w:val="en-US" w:eastAsia="en-GB"/>
              </w:rPr>
              <w:t>Delivered</w:t>
            </w: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sz w:val="20"/>
                <w:szCs w:val="20"/>
                <w:lang w:val="en-US" w:eastAsia="en-GB"/>
              </w:rPr>
              <w:t>2012-10-10</w:t>
            </w: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sz w:val="20"/>
                <w:szCs w:val="20"/>
                <w:lang w:val="en-US" w:eastAsia="en-GB"/>
              </w:rPr>
              <w:t>2012-10-10</w:t>
            </w: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sz w:val="20"/>
                <w:szCs w:val="20"/>
                <w:lang w:val="en-US" w:eastAsia="en-GB"/>
              </w:rPr>
              <w:t>140000</w:t>
            </w: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sz w:val="20"/>
                <w:szCs w:val="20"/>
                <w:lang w:val="en-US" w:eastAsia="en-GB"/>
              </w:rPr>
              <w:t>Cash</w:t>
            </w: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90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sz w:val="20"/>
                <w:szCs w:val="20"/>
                <w:lang w:val="en-US" w:eastAsia="en-GB"/>
              </w:rPr>
              <w:t>O1002</w:t>
            </w: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  <w:tc>
          <w:tcPr>
            <w:tcW w:w="121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sz w:val="20"/>
                <w:szCs w:val="20"/>
                <w:lang w:val="en-US" w:eastAsia="en-GB"/>
              </w:rPr>
              <w:t>Q1006</w:t>
            </w: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sz w:val="20"/>
                <w:szCs w:val="20"/>
                <w:lang w:val="en-US" w:eastAsia="en-GB"/>
              </w:rPr>
              <w:t>150</w:t>
            </w: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sz w:val="20"/>
                <w:szCs w:val="20"/>
                <w:lang w:val="en-US" w:eastAsia="en-GB"/>
              </w:rPr>
              <w:t>2012-10-10</w:t>
            </w: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  <w:tc>
          <w:tcPr>
            <w:tcW w:w="103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sz w:val="20"/>
                <w:szCs w:val="20"/>
                <w:lang w:val="en-US" w:eastAsia="en-GB"/>
              </w:rPr>
              <w:t>Ordered</w:t>
            </w: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90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sz w:val="20"/>
                <w:szCs w:val="20"/>
                <w:lang w:val="en-US" w:eastAsia="en-GB"/>
              </w:rPr>
              <w:t>O1003</w:t>
            </w: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  <w:tc>
          <w:tcPr>
            <w:tcW w:w="121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sz w:val="20"/>
                <w:szCs w:val="20"/>
                <w:lang w:val="en-US" w:eastAsia="en-GB"/>
              </w:rPr>
              <w:t>Q1003</w:t>
            </w: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sz w:val="20"/>
                <w:szCs w:val="20"/>
                <w:lang w:val="en-US" w:eastAsia="en-GB"/>
              </w:rPr>
              <w:t>50</w:t>
            </w: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sz w:val="20"/>
                <w:szCs w:val="20"/>
                <w:lang w:val="en-US" w:eastAsia="en-GB"/>
              </w:rPr>
              <w:t>2012-10-10</w:t>
            </w: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  <w:tc>
          <w:tcPr>
            <w:tcW w:w="103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sz w:val="20"/>
                <w:szCs w:val="20"/>
                <w:lang w:val="en-US" w:eastAsia="en-GB"/>
              </w:rPr>
              <w:t>Delivered</w:t>
            </w: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sz w:val="20"/>
                <w:szCs w:val="20"/>
                <w:lang w:val="en-US" w:eastAsia="en-GB"/>
              </w:rPr>
              <w:t>2012-10-10</w:t>
            </w: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sz w:val="20"/>
                <w:szCs w:val="20"/>
                <w:lang w:val="en-US" w:eastAsia="en-GB"/>
              </w:rPr>
              <w:t>2012-10-10</w:t>
            </w: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sz w:val="20"/>
                <w:szCs w:val="20"/>
                <w:lang w:val="en-US" w:eastAsia="en-GB"/>
              </w:rPr>
              <w:t>310000</w:t>
            </w: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sz w:val="20"/>
                <w:szCs w:val="20"/>
                <w:lang w:val="en-US" w:eastAsia="en-GB"/>
              </w:rPr>
              <w:t>Cash</w:t>
            </w: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90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sz w:val="20"/>
                <w:szCs w:val="20"/>
                <w:lang w:val="en-US" w:eastAsia="en-GB"/>
              </w:rPr>
              <w:t>O1004</w:t>
            </w: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  <w:tc>
          <w:tcPr>
            <w:tcW w:w="121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sz w:val="20"/>
                <w:szCs w:val="20"/>
                <w:lang w:val="en-US" w:eastAsia="en-GB"/>
              </w:rPr>
              <w:t>Q1006</w:t>
            </w: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sz w:val="20"/>
                <w:szCs w:val="20"/>
                <w:lang w:val="en-US" w:eastAsia="en-GB"/>
              </w:rPr>
              <w:t>100</w:t>
            </w: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sz w:val="20"/>
                <w:szCs w:val="20"/>
                <w:lang w:val="en-US" w:eastAsia="en-GB"/>
              </w:rPr>
              <w:t>2012-10-10</w:t>
            </w: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  <w:tc>
          <w:tcPr>
            <w:tcW w:w="103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sz w:val="20"/>
                <w:szCs w:val="20"/>
                <w:lang w:val="en-US" w:eastAsia="en-GB"/>
              </w:rPr>
              <w:t>Delivered</w:t>
            </w: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sz w:val="20"/>
                <w:szCs w:val="20"/>
                <w:lang w:val="en-US" w:eastAsia="en-GB"/>
              </w:rPr>
              <w:t>2012-10-10</w:t>
            </w: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sz w:val="20"/>
                <w:szCs w:val="20"/>
                <w:lang w:val="en-US" w:eastAsia="en-GB"/>
              </w:rPr>
              <w:t>2012-10-10</w:t>
            </w: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sz w:val="20"/>
                <w:szCs w:val="20"/>
                <w:lang w:val="en-US" w:eastAsia="en-GB"/>
              </w:rPr>
              <w:t>80000</w:t>
            </w: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sz w:val="20"/>
                <w:szCs w:val="20"/>
                <w:lang w:val="en-US" w:eastAsia="en-GB"/>
              </w:rPr>
              <w:t>Cheque</w:t>
            </w: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90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sz w:val="20"/>
                <w:szCs w:val="20"/>
                <w:lang w:val="en-US" w:eastAsia="en-GB"/>
              </w:rPr>
              <w:t>O1005</w:t>
            </w: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  <w:tc>
          <w:tcPr>
            <w:tcW w:w="121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sz w:val="20"/>
                <w:szCs w:val="20"/>
                <w:lang w:val="en-US" w:eastAsia="en-GB"/>
              </w:rPr>
              <w:t>Q1002</w:t>
            </w: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sz w:val="20"/>
                <w:szCs w:val="20"/>
                <w:lang w:val="en-US" w:eastAsia="en-GB"/>
              </w:rPr>
              <w:t>50</w:t>
            </w: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sz w:val="20"/>
                <w:szCs w:val="20"/>
                <w:lang w:val="en-US" w:eastAsia="en-GB"/>
              </w:rPr>
              <w:t>2012-10-10</w:t>
            </w: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  <w:tc>
          <w:tcPr>
            <w:tcW w:w="103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sz w:val="20"/>
                <w:szCs w:val="20"/>
                <w:lang w:val="en-US" w:eastAsia="en-GB"/>
              </w:rPr>
              <w:t>Delivered</w:t>
            </w: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sz w:val="20"/>
                <w:szCs w:val="20"/>
                <w:lang w:val="en-US" w:eastAsia="en-GB"/>
              </w:rPr>
              <w:t>2012-10-10</w:t>
            </w: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sz w:val="20"/>
                <w:szCs w:val="20"/>
                <w:lang w:val="en-US" w:eastAsia="en-GB"/>
              </w:rPr>
              <w:t>2012-10-10</w:t>
            </w: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sz w:val="20"/>
                <w:szCs w:val="20"/>
                <w:lang w:val="en-US" w:eastAsia="en-GB"/>
              </w:rPr>
              <w:t>70000</w:t>
            </w: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sz w:val="20"/>
                <w:szCs w:val="20"/>
                <w:lang w:val="en-US" w:eastAsia="en-GB"/>
              </w:rPr>
              <w:t>Cheque</w:t>
            </w: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90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sz w:val="20"/>
                <w:szCs w:val="20"/>
                <w:lang w:val="en-US" w:eastAsia="en-GB"/>
              </w:rPr>
              <w:t>O1006</w:t>
            </w: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  <w:tc>
          <w:tcPr>
            <w:tcW w:w="121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sz w:val="20"/>
                <w:szCs w:val="20"/>
                <w:lang w:val="en-US" w:eastAsia="en-GB"/>
              </w:rPr>
              <w:t>Q1008</w:t>
            </w: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sz w:val="20"/>
                <w:szCs w:val="20"/>
                <w:lang w:val="en-US" w:eastAsia="en-GB"/>
              </w:rPr>
              <w:t>75</w:t>
            </w: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sz w:val="20"/>
                <w:szCs w:val="20"/>
                <w:lang w:val="en-US" w:eastAsia="en-GB"/>
              </w:rPr>
              <w:t>2012-10-10</w:t>
            </w: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  <w:tc>
          <w:tcPr>
            <w:tcW w:w="103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sz w:val="20"/>
                <w:szCs w:val="20"/>
                <w:lang w:val="en-US" w:eastAsia="en-GB"/>
              </w:rPr>
              <w:t>Delivered</w:t>
            </w: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sz w:val="20"/>
                <w:szCs w:val="20"/>
                <w:lang w:val="en-US" w:eastAsia="en-GB"/>
              </w:rPr>
              <w:t>2012-10-10</w:t>
            </w: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sz w:val="20"/>
                <w:szCs w:val="20"/>
                <w:lang w:val="en-US" w:eastAsia="en-GB"/>
              </w:rPr>
              <w:t>2012-10-10</w:t>
            </w: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sz w:val="20"/>
                <w:szCs w:val="20"/>
                <w:lang w:val="en-US" w:eastAsia="en-GB"/>
              </w:rPr>
              <w:t>161250</w:t>
            </w: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sz w:val="20"/>
                <w:szCs w:val="20"/>
                <w:lang w:val="en-US" w:eastAsia="en-GB"/>
              </w:rPr>
              <w:t>Cash</w:t>
            </w: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90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sz w:val="20"/>
                <w:szCs w:val="20"/>
                <w:lang w:val="en-US" w:eastAsia="en-GB"/>
              </w:rPr>
              <w:t>O1007</w:t>
            </w: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  <w:tc>
          <w:tcPr>
            <w:tcW w:w="121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sz w:val="20"/>
                <w:szCs w:val="20"/>
                <w:lang w:val="en-US" w:eastAsia="en-GB"/>
              </w:rPr>
              <w:t>Q1009</w:t>
            </w: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sz w:val="20"/>
                <w:szCs w:val="20"/>
                <w:lang w:val="en-US" w:eastAsia="en-GB"/>
              </w:rPr>
              <w:t>50</w:t>
            </w: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sz w:val="20"/>
                <w:szCs w:val="20"/>
                <w:lang w:val="en-US" w:eastAsia="en-GB"/>
              </w:rPr>
              <w:t>2012-10-10</w:t>
            </w: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  <w:tc>
          <w:tcPr>
            <w:tcW w:w="103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sz w:val="20"/>
                <w:szCs w:val="20"/>
                <w:lang w:val="en-US" w:eastAsia="en-GB"/>
              </w:rPr>
              <w:t>Ordered</w:t>
            </w: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90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sz w:val="20"/>
                <w:szCs w:val="20"/>
                <w:lang w:val="en-US" w:eastAsia="en-GB"/>
              </w:rPr>
              <w:t>O1008</w:t>
            </w: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  <w:tc>
          <w:tcPr>
            <w:tcW w:w="121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sz w:val="20"/>
                <w:szCs w:val="20"/>
                <w:lang w:val="en-US" w:eastAsia="en-GB"/>
              </w:rPr>
              <w:t>Q1013</w:t>
            </w: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sz w:val="20"/>
                <w:szCs w:val="20"/>
                <w:lang w:val="en-US" w:eastAsia="en-GB"/>
              </w:rPr>
              <w:t>75</w:t>
            </w: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sz w:val="20"/>
                <w:szCs w:val="20"/>
                <w:lang w:val="en-US" w:eastAsia="en-GB"/>
              </w:rPr>
              <w:t>2012-10-10</w:t>
            </w: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  <w:tc>
          <w:tcPr>
            <w:tcW w:w="103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sz w:val="20"/>
                <w:szCs w:val="20"/>
                <w:lang w:val="en-US" w:eastAsia="en-GB"/>
              </w:rPr>
              <w:t>Ordered</w:t>
            </w: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</w:tblPrEx>
        <w:tc>
          <w:tcPr>
            <w:tcW w:w="90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sz w:val="20"/>
                <w:szCs w:val="20"/>
                <w:lang w:val="en-US" w:eastAsia="en-GB"/>
              </w:rPr>
              <w:t>O1009</w:t>
            </w: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  <w:tc>
          <w:tcPr>
            <w:tcW w:w="121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sz w:val="20"/>
                <w:szCs w:val="20"/>
                <w:lang w:val="en-US" w:eastAsia="en-GB"/>
              </w:rPr>
              <w:t>Q1014</w:t>
            </w: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sz w:val="20"/>
                <w:szCs w:val="20"/>
                <w:lang w:val="en-US" w:eastAsia="en-GB"/>
              </w:rPr>
              <w:t>20</w:t>
            </w: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sz w:val="20"/>
                <w:szCs w:val="20"/>
                <w:lang w:val="en-US" w:eastAsia="en-GB"/>
              </w:rPr>
              <w:t>2013-01-15</w:t>
            </w: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  <w:tc>
          <w:tcPr>
            <w:tcW w:w="103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sz w:val="20"/>
                <w:szCs w:val="20"/>
                <w:lang w:val="en-US" w:eastAsia="en-GB"/>
              </w:rPr>
              <w:t>Ordered</w:t>
            </w: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90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sz w:val="20"/>
                <w:szCs w:val="20"/>
                <w:lang w:val="en-US" w:eastAsia="en-GB"/>
              </w:rPr>
              <w:t>O1010</w:t>
            </w: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  <w:tc>
          <w:tcPr>
            <w:tcW w:w="121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sz w:val="20"/>
                <w:szCs w:val="20"/>
                <w:lang w:val="en-US" w:eastAsia="en-GB"/>
              </w:rPr>
              <w:t>Q1015</w:t>
            </w: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sz w:val="20"/>
                <w:szCs w:val="20"/>
                <w:lang w:val="en-US" w:eastAsia="en-GB"/>
              </w:rPr>
              <w:t>25</w:t>
            </w: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sz w:val="20"/>
                <w:szCs w:val="20"/>
                <w:lang w:val="en-US" w:eastAsia="en-GB"/>
              </w:rPr>
              <w:t>2013-06-30</w:t>
            </w: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  <w:tc>
          <w:tcPr>
            <w:tcW w:w="103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sz w:val="20"/>
                <w:szCs w:val="20"/>
                <w:lang w:val="en-US" w:eastAsia="en-GB"/>
              </w:rPr>
              <w:t>Ordered</w:t>
            </w: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90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sz w:val="20"/>
                <w:szCs w:val="20"/>
                <w:lang w:val="en-US" w:eastAsia="en-GB"/>
              </w:rPr>
              <w:t>O1011</w:t>
            </w: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  <w:tc>
          <w:tcPr>
            <w:tcW w:w="121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sz w:val="20"/>
                <w:szCs w:val="20"/>
                <w:lang w:val="en-US" w:eastAsia="en-GB"/>
              </w:rPr>
              <w:t>Q1016</w:t>
            </w: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sz w:val="20"/>
                <w:szCs w:val="20"/>
                <w:lang w:val="en-US" w:eastAsia="en-GB"/>
              </w:rPr>
              <w:t>30</w:t>
            </w: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sz w:val="20"/>
                <w:szCs w:val="20"/>
                <w:lang w:val="en-US" w:eastAsia="en-GB"/>
              </w:rPr>
              <w:t>2016-12-16</w:t>
            </w: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  <w:tc>
          <w:tcPr>
            <w:tcW w:w="103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sz w:val="20"/>
                <w:szCs w:val="20"/>
                <w:lang w:val="en-US" w:eastAsia="en-GB"/>
              </w:rPr>
              <w:t>Ordered</w:t>
            </w: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sz w:val="20"/>
                <w:szCs w:val="20"/>
                <w:lang w:eastAsia="en-GB"/>
              </w:rPr>
              <w:t> </w:t>
            </w:r>
          </w:p>
        </w:tc>
      </w:tr>
    </w:tbl>
    <w:p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en-GB"/>
        </w:rPr>
      </w:pPr>
      <w:r>
        <w:rPr>
          <w:rFonts w:ascii="Calibri" w:hAnsi="Calibri" w:eastAsia="Times New Roman" w:cs="Calibri"/>
          <w:lang w:eastAsia="en-GB"/>
        </w:rPr>
        <w:t> </w:t>
      </w:r>
    </w:p>
    <w:p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en-GB"/>
        </w:rPr>
      </w:pPr>
      <w:r>
        <w:rPr>
          <w:rFonts w:ascii="Calibri" w:hAnsi="Calibri" w:eastAsia="Times New Roman" w:cs="Calibri"/>
          <w:lang w:eastAsia="en-GB"/>
        </w:rPr>
        <w:t> </w:t>
      </w:r>
    </w:p>
    <w:p>
      <w:pPr>
        <w:spacing w:after="0" w:line="240" w:lineRule="auto"/>
        <w:textAlignment w:val="baseline"/>
        <w:rPr>
          <w:rFonts w:ascii="Calibri" w:hAnsi="Calibri" w:eastAsia="Times New Roman" w:cs="Calibri"/>
          <w:lang w:val="en-US" w:eastAsia="en-GB"/>
        </w:rPr>
      </w:pPr>
    </w:p>
    <w:p>
      <w:pPr>
        <w:spacing w:after="0" w:line="240" w:lineRule="auto"/>
        <w:textAlignment w:val="baseline"/>
        <w:rPr>
          <w:rFonts w:ascii="Calibri" w:hAnsi="Calibri" w:eastAsia="Times New Roman" w:cs="Calibri"/>
          <w:lang w:val="en-US" w:eastAsia="en-GB"/>
        </w:rPr>
      </w:pPr>
    </w:p>
    <w:p>
      <w:pPr>
        <w:spacing w:after="0" w:line="240" w:lineRule="auto"/>
        <w:textAlignment w:val="baseline"/>
        <w:rPr>
          <w:rFonts w:ascii="Calibri" w:hAnsi="Calibri" w:eastAsia="Times New Roman" w:cs="Calibri"/>
          <w:lang w:val="en-US" w:eastAsia="en-GB"/>
        </w:rPr>
      </w:pPr>
    </w:p>
    <w:p>
      <w:pPr>
        <w:spacing w:after="0" w:line="240" w:lineRule="auto"/>
        <w:textAlignment w:val="baseline"/>
        <w:rPr>
          <w:rFonts w:ascii="Calibri" w:hAnsi="Calibri" w:eastAsia="Times New Roman" w:cs="Calibri"/>
          <w:lang w:val="en-US" w:eastAsia="en-GB"/>
        </w:rPr>
      </w:pPr>
    </w:p>
    <w:p>
      <w:pPr>
        <w:spacing w:after="0" w:line="240" w:lineRule="auto"/>
        <w:textAlignment w:val="baseline"/>
        <w:rPr>
          <w:rFonts w:ascii="Calibri" w:hAnsi="Calibri" w:eastAsia="Times New Roman" w:cs="Calibri"/>
          <w:lang w:val="en-US" w:eastAsia="en-GB"/>
        </w:rPr>
      </w:pPr>
    </w:p>
    <w:p>
      <w:pPr>
        <w:spacing w:after="0" w:line="240" w:lineRule="auto"/>
        <w:textAlignment w:val="baseline"/>
        <w:rPr>
          <w:rFonts w:ascii="Calibri" w:hAnsi="Calibri" w:eastAsia="Times New Roman" w:cs="Calibri"/>
          <w:lang w:val="en-US" w:eastAsia="en-GB"/>
        </w:rPr>
      </w:pPr>
    </w:p>
    <w:p>
      <w:pPr>
        <w:spacing w:after="0" w:line="240" w:lineRule="auto"/>
        <w:textAlignment w:val="baseline"/>
        <w:rPr>
          <w:rFonts w:ascii="Calibri" w:hAnsi="Calibri" w:eastAsia="Times New Roman" w:cs="Calibri"/>
          <w:lang w:val="en-US" w:eastAsia="en-GB"/>
        </w:rPr>
      </w:pPr>
    </w:p>
    <w:p>
      <w:pPr>
        <w:spacing w:after="0" w:line="240" w:lineRule="auto"/>
        <w:textAlignment w:val="baseline"/>
        <w:rPr>
          <w:rFonts w:ascii="Calibri" w:hAnsi="Calibri" w:eastAsia="Times New Roman" w:cs="Calibri"/>
          <w:lang w:val="en-US" w:eastAsia="en-GB"/>
        </w:rPr>
      </w:pPr>
    </w:p>
    <w:p>
      <w:pPr>
        <w:spacing w:after="0" w:line="240" w:lineRule="auto"/>
        <w:textAlignment w:val="baseline"/>
        <w:rPr>
          <w:rFonts w:ascii="Calibri" w:hAnsi="Calibri" w:eastAsia="Times New Roman" w:cs="Calibri"/>
          <w:lang w:val="en-US" w:eastAsia="en-GB"/>
        </w:rPr>
      </w:pPr>
    </w:p>
    <w:p>
      <w:pPr>
        <w:spacing w:after="0" w:line="240" w:lineRule="auto"/>
        <w:textAlignment w:val="baseline"/>
        <w:rPr>
          <w:rFonts w:ascii="Calibri" w:hAnsi="Calibri" w:eastAsia="Times New Roman" w:cs="Calibri"/>
          <w:lang w:val="en-US" w:eastAsia="en-GB"/>
        </w:rPr>
      </w:pPr>
    </w:p>
    <w:p>
      <w:pPr>
        <w:spacing w:after="0" w:line="240" w:lineRule="auto"/>
        <w:textAlignment w:val="baseline"/>
        <w:rPr>
          <w:rFonts w:ascii="Calibri" w:hAnsi="Calibri" w:eastAsia="Times New Roman" w:cs="Calibri"/>
          <w:lang w:val="en-US" w:eastAsia="en-GB"/>
        </w:rPr>
      </w:pPr>
    </w:p>
    <w:p>
      <w:pPr>
        <w:spacing w:after="0" w:line="240" w:lineRule="auto"/>
        <w:textAlignment w:val="baseline"/>
        <w:rPr>
          <w:rFonts w:ascii="Calibri" w:hAnsi="Calibri" w:eastAsia="Times New Roman" w:cs="Calibri"/>
          <w:lang w:val="en-US" w:eastAsia="en-GB"/>
        </w:rPr>
      </w:pPr>
    </w:p>
    <w:p>
      <w:pPr>
        <w:spacing w:after="0" w:line="240" w:lineRule="auto"/>
        <w:textAlignment w:val="baseline"/>
        <w:rPr>
          <w:rFonts w:ascii="Calibri" w:hAnsi="Calibri" w:eastAsia="Times New Roman" w:cs="Calibri"/>
          <w:lang w:val="en-US" w:eastAsia="en-GB"/>
        </w:rPr>
      </w:pPr>
    </w:p>
    <w:p>
      <w:pPr>
        <w:spacing w:after="0" w:line="240" w:lineRule="auto"/>
        <w:textAlignment w:val="baseline"/>
        <w:rPr>
          <w:rFonts w:ascii="Calibri" w:hAnsi="Calibri" w:eastAsia="Times New Roman" w:cs="Calibri"/>
          <w:lang w:val="en-US" w:eastAsia="en-GB"/>
        </w:rPr>
      </w:pPr>
    </w:p>
    <w:p>
      <w:pPr>
        <w:spacing w:after="0" w:line="240" w:lineRule="auto"/>
        <w:textAlignment w:val="baseline"/>
        <w:rPr>
          <w:rFonts w:ascii="Calibri" w:hAnsi="Calibri" w:eastAsia="Times New Roman" w:cs="Calibri"/>
          <w:lang w:val="en-US" w:eastAsia="en-GB"/>
        </w:rPr>
      </w:pPr>
    </w:p>
    <w:p>
      <w:pPr>
        <w:spacing w:after="0" w:line="240" w:lineRule="auto"/>
        <w:textAlignment w:val="baseline"/>
        <w:rPr>
          <w:rFonts w:ascii="Calibri" w:hAnsi="Calibri" w:eastAsia="Times New Roman" w:cs="Calibri"/>
          <w:lang w:val="en-US" w:eastAsia="en-GB"/>
        </w:rPr>
      </w:pPr>
    </w:p>
    <w:p>
      <w:pPr>
        <w:spacing w:after="0" w:line="240" w:lineRule="auto"/>
        <w:textAlignment w:val="baseline"/>
        <w:rPr>
          <w:rFonts w:ascii="Calibri" w:hAnsi="Calibri" w:eastAsia="Times New Roman" w:cs="Calibri"/>
          <w:lang w:val="en-US" w:eastAsia="en-GB"/>
        </w:rPr>
      </w:pPr>
    </w:p>
    <w:p>
      <w:pPr>
        <w:spacing w:after="0" w:line="240" w:lineRule="auto"/>
        <w:textAlignment w:val="baseline"/>
        <w:rPr>
          <w:rFonts w:ascii="Calibri" w:hAnsi="Calibri" w:eastAsia="Times New Roman" w:cs="Calibri"/>
          <w:lang w:val="en-US" w:eastAsia="en-GB"/>
        </w:rPr>
      </w:pPr>
    </w:p>
    <w:p>
      <w:pPr>
        <w:spacing w:after="0" w:line="240" w:lineRule="auto"/>
        <w:textAlignment w:val="baseline"/>
        <w:rPr>
          <w:rFonts w:ascii="Calibri" w:hAnsi="Calibri" w:eastAsia="Times New Roman" w:cs="Calibri"/>
          <w:lang w:val="en-US" w:eastAsia="en-GB"/>
        </w:rPr>
      </w:pPr>
    </w:p>
    <w:p>
      <w:pPr>
        <w:spacing w:after="0" w:line="240" w:lineRule="auto"/>
        <w:textAlignment w:val="baseline"/>
        <w:rPr>
          <w:rFonts w:ascii="Calibri" w:hAnsi="Calibri" w:eastAsia="Times New Roman" w:cs="Calibri"/>
          <w:lang w:val="en-US" w:eastAsia="en-GB"/>
        </w:rPr>
      </w:pPr>
    </w:p>
    <w:p>
      <w:pPr>
        <w:spacing w:after="0" w:line="240" w:lineRule="auto"/>
        <w:textAlignment w:val="baseline"/>
        <w:rPr>
          <w:rFonts w:ascii="Calibri" w:hAnsi="Calibri" w:eastAsia="Times New Roman" w:cs="Calibri"/>
          <w:lang w:val="en-US" w:eastAsia="en-GB"/>
        </w:rPr>
      </w:pPr>
    </w:p>
    <w:p>
      <w:pPr>
        <w:spacing w:after="0" w:line="240" w:lineRule="auto"/>
        <w:textAlignment w:val="baseline"/>
        <w:rPr>
          <w:rFonts w:ascii="Calibri" w:hAnsi="Calibri" w:eastAsia="Times New Roman" w:cs="Calibri"/>
          <w:lang w:val="en-US" w:eastAsia="en-GB"/>
        </w:rPr>
      </w:pPr>
    </w:p>
    <w:p>
      <w:pPr>
        <w:spacing w:after="0" w:line="240" w:lineRule="auto"/>
        <w:textAlignment w:val="baseline"/>
        <w:rPr>
          <w:rFonts w:ascii="Calibri" w:hAnsi="Calibri" w:eastAsia="Times New Roman" w:cs="Calibri"/>
          <w:lang w:val="en-US" w:eastAsia="en-GB"/>
        </w:rPr>
      </w:pPr>
    </w:p>
    <w:p>
      <w:pPr>
        <w:spacing w:after="0" w:line="240" w:lineRule="auto"/>
        <w:textAlignment w:val="baseline"/>
        <w:rPr>
          <w:rFonts w:ascii="Calibri" w:hAnsi="Calibri" w:eastAsia="Times New Roman" w:cs="Calibri"/>
          <w:lang w:val="en-US" w:eastAsia="en-GB"/>
        </w:rPr>
      </w:pPr>
    </w:p>
    <w:p>
      <w:pPr>
        <w:spacing w:after="0" w:line="240" w:lineRule="auto"/>
        <w:textAlignment w:val="baseline"/>
        <w:rPr>
          <w:rFonts w:ascii="Calibri" w:hAnsi="Calibri" w:eastAsia="Times New Roman" w:cs="Calibri"/>
          <w:lang w:val="en-US" w:eastAsia="en-GB"/>
        </w:rPr>
      </w:pPr>
    </w:p>
    <w:p>
      <w:pPr>
        <w:spacing w:after="0" w:line="240" w:lineRule="auto"/>
        <w:textAlignment w:val="baseline"/>
        <w:rPr>
          <w:rFonts w:ascii="Calibri" w:hAnsi="Calibri" w:eastAsia="Times New Roman" w:cs="Calibri"/>
          <w:lang w:val="en-US" w:eastAsia="en-GB"/>
        </w:rPr>
      </w:pPr>
    </w:p>
    <w:p>
      <w:pPr>
        <w:spacing w:after="0" w:line="240" w:lineRule="auto"/>
        <w:textAlignment w:val="baseline"/>
        <w:rPr>
          <w:rFonts w:ascii="Calibri" w:hAnsi="Calibri" w:eastAsia="Times New Roman" w:cs="Calibri"/>
          <w:lang w:val="en-US" w:eastAsia="en-GB"/>
        </w:rPr>
      </w:pPr>
    </w:p>
    <w:p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en-GB"/>
        </w:rPr>
      </w:pPr>
      <w:r>
        <w:rPr>
          <w:rFonts w:ascii="Calibri" w:hAnsi="Calibri" w:eastAsia="Times New Roman" w:cs="Calibri"/>
          <w:lang w:val="en-US" w:eastAsia="en-GB"/>
        </w:rPr>
        <w:t>RETAILSTOCK</w:t>
      </w:r>
      <w:r>
        <w:rPr>
          <w:rFonts w:ascii="Calibri" w:hAnsi="Calibri" w:eastAsia="Times New Roman" w:cs="Calibri"/>
          <w:lang w:eastAsia="en-GB"/>
        </w:rPr>
        <w:t> </w:t>
      </w:r>
    </w:p>
    <w:tbl>
      <w:tblPr>
        <w:tblStyle w:val="3"/>
        <w:tblW w:w="0" w:type="dxa"/>
        <w:tblInd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110"/>
        <w:gridCol w:w="1440"/>
        <w:gridCol w:w="1755"/>
        <w:gridCol w:w="2055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1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b/>
                <w:bCs/>
                <w:lang w:val="en-US" w:eastAsia="en-GB"/>
              </w:rPr>
              <w:t>roid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440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b/>
                <w:bCs/>
                <w:lang w:val="en-US" w:eastAsia="en-GB"/>
              </w:rPr>
              <w:t>itemcode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75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b/>
                <w:bCs/>
                <w:lang w:val="en-US" w:eastAsia="en-GB"/>
              </w:rPr>
              <w:t>unitprice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205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b/>
                <w:bCs/>
                <w:lang w:eastAsia="en-GB"/>
              </w:rPr>
              <w:t>qtyavailable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11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R1001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I1001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75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22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205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28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11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R1001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I1002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75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112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205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11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R1001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I1003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75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19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205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11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R1001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I1004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75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353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205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100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11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R1001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I1006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75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7350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205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11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R1001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I1007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75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709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205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50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11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R1001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I1010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75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6199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205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100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11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R1001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I1011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75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5340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205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150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11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R1001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I1012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75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2510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205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50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</w:tblPrEx>
        <w:tc>
          <w:tcPr>
            <w:tcW w:w="111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R1001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I1013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75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2204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205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50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11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R1001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I1015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75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7700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205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60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11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R1002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I1001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75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25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205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25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11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R1002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I1002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75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139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205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50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11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R1002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I1003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75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21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205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11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R1002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I1004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75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400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205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110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11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R1002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I1005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75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1751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205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60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11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R1002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I1006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75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7499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205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50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</w:tblPrEx>
        <w:tc>
          <w:tcPr>
            <w:tcW w:w="111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R1002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I1007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75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799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205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11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R1002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I1008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75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2499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205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70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11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R1002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I1009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75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903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205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80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11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R1002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I1010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75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6801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205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11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R1002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I1011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75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5402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205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30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11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R1002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I1012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75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2901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205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130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11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R1002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I1013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75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2301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205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60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11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R1002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I1014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75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29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205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75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11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R1002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I1015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75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7400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205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65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11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R1003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I1008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75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2600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205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30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11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R1003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I1012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75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3001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205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50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11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R1003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I1015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75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7800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205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40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</w:tbl>
    <w:p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en-GB"/>
        </w:rPr>
      </w:pPr>
      <w:r>
        <w:rPr>
          <w:rFonts w:ascii="Calibri" w:hAnsi="Calibri" w:eastAsia="Times New Roman" w:cs="Calibri"/>
          <w:lang w:eastAsia="en-GB"/>
        </w:rPr>
        <w:t> </w:t>
      </w:r>
    </w:p>
    <w:p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en-GB"/>
        </w:rPr>
      </w:pPr>
      <w:r>
        <w:rPr>
          <w:rFonts w:ascii="Calibri" w:hAnsi="Calibri" w:eastAsia="Times New Roman" w:cs="Calibri"/>
          <w:lang w:val="en-US" w:eastAsia="en-GB"/>
        </w:rPr>
        <w:t>RETAILOUTLET</w:t>
      </w:r>
      <w:r>
        <w:rPr>
          <w:rFonts w:ascii="Calibri" w:hAnsi="Calibri" w:eastAsia="Times New Roman" w:cs="Calibri"/>
          <w:lang w:eastAsia="en-GB"/>
        </w:rPr>
        <w:t> </w:t>
      </w:r>
    </w:p>
    <w:tbl>
      <w:tblPr>
        <w:tblStyle w:val="3"/>
        <w:tblW w:w="0" w:type="dxa"/>
        <w:tblInd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755"/>
        <w:gridCol w:w="1710"/>
        <w:gridCol w:w="1440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7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b/>
                <w:bCs/>
                <w:lang w:val="en-US" w:eastAsia="en-GB"/>
              </w:rPr>
              <w:t>roid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710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b/>
                <w:bCs/>
                <w:lang w:val="en-US" w:eastAsia="en-GB"/>
              </w:rPr>
              <w:t>location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440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b/>
                <w:bCs/>
                <w:lang w:val="en-US" w:eastAsia="en-GB"/>
              </w:rPr>
              <w:t>managerid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755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R1001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71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California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755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R1002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71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New York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1006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755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R1003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71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Dallas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</w:tbl>
    <w:p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en-GB"/>
        </w:rPr>
      </w:pPr>
      <w:r>
        <w:rPr>
          <w:rFonts w:ascii="Calibri" w:hAnsi="Calibri" w:eastAsia="Times New Roman" w:cs="Calibri"/>
          <w:lang w:eastAsia="en-GB"/>
        </w:rPr>
        <w:t> </w:t>
      </w:r>
    </w:p>
    <w:p>
      <w:pPr>
        <w:spacing w:after="0" w:line="240" w:lineRule="auto"/>
        <w:textAlignment w:val="baseline"/>
        <w:rPr>
          <w:rFonts w:ascii="Calibri" w:hAnsi="Calibri" w:eastAsia="Times New Roman" w:cs="Calibri"/>
          <w:lang w:val="en-US" w:eastAsia="en-GB"/>
        </w:rPr>
      </w:pPr>
    </w:p>
    <w:p>
      <w:pPr>
        <w:spacing w:after="0" w:line="240" w:lineRule="auto"/>
        <w:textAlignment w:val="baseline"/>
        <w:rPr>
          <w:rFonts w:ascii="Calibri" w:hAnsi="Calibri" w:eastAsia="Times New Roman" w:cs="Calibri"/>
          <w:lang w:val="en-US" w:eastAsia="en-GB"/>
        </w:rPr>
      </w:pPr>
    </w:p>
    <w:p>
      <w:pPr>
        <w:spacing w:after="0" w:line="240" w:lineRule="auto"/>
        <w:textAlignment w:val="baseline"/>
        <w:rPr>
          <w:rFonts w:ascii="Calibri" w:hAnsi="Calibri" w:eastAsia="Times New Roman" w:cs="Calibri"/>
          <w:lang w:val="en-US" w:eastAsia="en-GB"/>
        </w:rPr>
      </w:pPr>
    </w:p>
    <w:p>
      <w:pPr>
        <w:spacing w:after="0" w:line="240" w:lineRule="auto"/>
        <w:textAlignment w:val="baseline"/>
        <w:rPr>
          <w:rFonts w:ascii="Calibri" w:hAnsi="Calibri" w:eastAsia="Times New Roman" w:cs="Calibri"/>
          <w:lang w:val="en-US" w:eastAsia="en-GB"/>
        </w:rPr>
      </w:pPr>
    </w:p>
    <w:p>
      <w:pPr>
        <w:spacing w:after="0" w:line="240" w:lineRule="auto"/>
        <w:textAlignment w:val="baseline"/>
        <w:rPr>
          <w:rFonts w:ascii="Calibri" w:hAnsi="Calibri" w:eastAsia="Times New Roman" w:cs="Calibri"/>
          <w:lang w:val="en-US" w:eastAsia="en-GB"/>
        </w:rPr>
      </w:pPr>
    </w:p>
    <w:p>
      <w:pPr>
        <w:spacing w:after="0" w:line="240" w:lineRule="auto"/>
        <w:textAlignment w:val="baseline"/>
        <w:rPr>
          <w:rFonts w:ascii="Calibri" w:hAnsi="Calibri" w:eastAsia="Times New Roman" w:cs="Calibri"/>
          <w:lang w:val="en-US" w:eastAsia="en-GB"/>
        </w:rPr>
      </w:pPr>
    </w:p>
    <w:p>
      <w:pPr>
        <w:spacing w:after="0" w:line="240" w:lineRule="auto"/>
        <w:textAlignment w:val="baseline"/>
        <w:rPr>
          <w:rFonts w:ascii="Calibri" w:hAnsi="Calibri" w:eastAsia="Times New Roman" w:cs="Calibri"/>
          <w:lang w:val="en-US" w:eastAsia="en-GB"/>
        </w:rPr>
      </w:pPr>
    </w:p>
    <w:p>
      <w:pPr>
        <w:spacing w:after="0" w:line="240" w:lineRule="auto"/>
        <w:textAlignment w:val="baseline"/>
        <w:rPr>
          <w:rFonts w:ascii="Calibri" w:hAnsi="Calibri" w:eastAsia="Times New Roman" w:cs="Calibri"/>
          <w:lang w:val="en-US" w:eastAsia="en-GB"/>
        </w:rPr>
      </w:pPr>
    </w:p>
    <w:p>
      <w:pPr>
        <w:spacing w:after="0" w:line="240" w:lineRule="auto"/>
        <w:textAlignment w:val="baseline"/>
        <w:rPr>
          <w:rFonts w:ascii="Calibri" w:hAnsi="Calibri" w:eastAsia="Times New Roman" w:cs="Calibri"/>
          <w:lang w:val="en-US" w:eastAsia="en-GB"/>
        </w:rPr>
      </w:pPr>
    </w:p>
    <w:p>
      <w:pPr>
        <w:spacing w:after="0" w:line="240" w:lineRule="auto"/>
        <w:textAlignment w:val="baseline"/>
        <w:rPr>
          <w:rFonts w:ascii="Calibri" w:hAnsi="Calibri" w:eastAsia="Times New Roman" w:cs="Calibri"/>
          <w:lang w:val="en-US" w:eastAsia="en-GB"/>
        </w:rPr>
      </w:pPr>
    </w:p>
    <w:p>
      <w:pPr>
        <w:spacing w:after="0" w:line="240" w:lineRule="auto"/>
        <w:textAlignment w:val="baseline"/>
        <w:rPr>
          <w:rFonts w:ascii="Calibri" w:hAnsi="Calibri" w:eastAsia="Times New Roman" w:cs="Calibri"/>
          <w:lang w:val="en-US" w:eastAsia="en-GB"/>
        </w:rPr>
      </w:pPr>
    </w:p>
    <w:p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en-GB"/>
        </w:rPr>
      </w:pPr>
      <w:r>
        <w:rPr>
          <w:rFonts w:ascii="Calibri" w:hAnsi="Calibri" w:eastAsia="Times New Roman" w:cs="Calibri"/>
          <w:lang w:val="en-US" w:eastAsia="en-GB"/>
        </w:rPr>
        <w:t>EMPDETAILS</w:t>
      </w:r>
      <w:r>
        <w:rPr>
          <w:rFonts w:ascii="Calibri" w:hAnsi="Calibri" w:eastAsia="Times New Roman" w:cs="Calibri"/>
          <w:lang w:eastAsia="en-GB"/>
        </w:rPr>
        <w:t> </w:t>
      </w:r>
    </w:p>
    <w:tbl>
      <w:tblPr>
        <w:tblStyle w:val="3"/>
        <w:tblW w:w="0" w:type="dxa"/>
        <w:tblInd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780"/>
        <w:gridCol w:w="1235"/>
        <w:gridCol w:w="1796"/>
        <w:gridCol w:w="2188"/>
        <w:gridCol w:w="1185"/>
        <w:gridCol w:w="991"/>
        <w:gridCol w:w="859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b/>
                <w:bCs/>
                <w:lang w:val="en-US" w:eastAsia="en-GB"/>
              </w:rPr>
              <w:t>empid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290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b/>
                <w:bCs/>
                <w:lang w:val="en-US" w:eastAsia="en-GB"/>
              </w:rPr>
              <w:t>empname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90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b/>
                <w:bCs/>
                <w:lang w:val="en-US" w:eastAsia="en-GB"/>
              </w:rPr>
              <w:t>designation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2280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b/>
                <w:bCs/>
                <w:lang w:val="en-US" w:eastAsia="en-GB"/>
              </w:rPr>
              <w:t>emailid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230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b/>
                <w:bCs/>
                <w:lang w:val="en-US" w:eastAsia="en-GB"/>
              </w:rPr>
              <w:t>contactno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03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b/>
                <w:bCs/>
                <w:lang w:val="en-US" w:eastAsia="en-GB"/>
              </w:rPr>
              <w:t>worksin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91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b/>
                <w:bCs/>
                <w:lang w:val="en-US" w:eastAsia="en-GB"/>
              </w:rPr>
              <w:t>salary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1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1001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29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George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90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Administrator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228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fldChar w:fldCharType="begin"/>
            </w:r>
            <w:r>
              <w:instrText xml:space="preserve"> HYPERLINK "mailto:george@easy.com" \t "_blank" </w:instrText>
            </w:r>
            <w:r>
              <w:fldChar w:fldCharType="separate"/>
            </w:r>
            <w:r>
              <w:rPr>
                <w:rFonts w:ascii="Calibri" w:hAnsi="Calibri" w:eastAsia="Times New Roman" w:cs="Calibri"/>
                <w:color w:val="0563C1"/>
                <w:u w:val="single"/>
                <w:lang w:val="en-US" w:eastAsia="en-GB"/>
              </w:rPr>
              <w:t>george@easy.com</w:t>
            </w:r>
            <w:r>
              <w:rPr>
                <w:rFonts w:ascii="Calibri" w:hAnsi="Calibri" w:eastAsia="Times New Roman" w:cs="Calibri"/>
                <w:color w:val="0563C1"/>
                <w:u w:val="single"/>
                <w:lang w:val="en-US" w:eastAsia="en-GB"/>
              </w:rPr>
              <w:fldChar w:fldCharType="end"/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2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904582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03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R1001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91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6600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1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1002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29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Edwin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90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Billing Staff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228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fldChar w:fldCharType="begin"/>
            </w:r>
            <w:r>
              <w:instrText xml:space="preserve"> HYPERLINK "mailto:edwin@easy.com" \t "_blank" </w:instrText>
            </w:r>
            <w:r>
              <w:fldChar w:fldCharType="separate"/>
            </w:r>
            <w:r>
              <w:rPr>
                <w:rFonts w:ascii="Calibri" w:hAnsi="Calibri" w:eastAsia="Times New Roman" w:cs="Calibri"/>
                <w:color w:val="0563C1"/>
                <w:u w:val="single"/>
                <w:lang w:val="en-US" w:eastAsia="en-GB"/>
              </w:rPr>
              <w:t>edwin@easy.com</w:t>
            </w:r>
            <w:r>
              <w:rPr>
                <w:rFonts w:ascii="Calibri" w:hAnsi="Calibri" w:eastAsia="Times New Roman" w:cs="Calibri"/>
                <w:color w:val="0563C1"/>
                <w:u w:val="single"/>
                <w:lang w:val="en-US" w:eastAsia="en-GB"/>
              </w:rPr>
              <w:fldChar w:fldCharType="end"/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2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9820984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03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R1002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91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3500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</w:tblPrEx>
        <w:tc>
          <w:tcPr>
            <w:tcW w:w="81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1003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29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Clara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90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Security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228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fldChar w:fldCharType="begin"/>
            </w:r>
            <w:r>
              <w:instrText xml:space="preserve"> HYPERLINK "mailto:clara@easy.com" \t "_blank" </w:instrText>
            </w:r>
            <w:r>
              <w:fldChar w:fldCharType="separate"/>
            </w:r>
            <w:r>
              <w:rPr>
                <w:rFonts w:ascii="Calibri" w:hAnsi="Calibri" w:eastAsia="Times New Roman" w:cs="Calibri"/>
                <w:color w:val="0563C1"/>
                <w:u w:val="single"/>
                <w:lang w:val="en-US" w:eastAsia="en-GB"/>
              </w:rPr>
              <w:t>clara@easy.com</w:t>
            </w:r>
            <w:r>
              <w:rPr>
                <w:rFonts w:ascii="Calibri" w:hAnsi="Calibri" w:eastAsia="Times New Roman" w:cs="Calibri"/>
                <w:color w:val="0563C1"/>
                <w:u w:val="single"/>
                <w:lang w:val="en-US" w:eastAsia="en-GB"/>
              </w:rPr>
              <w:fldChar w:fldCharType="end"/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2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93871093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03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R1001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91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3000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1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1004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29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Allen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90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Super Manager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228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fldChar w:fldCharType="begin"/>
            </w:r>
            <w:r>
              <w:instrText xml:space="preserve"> HYPERLINK "mailto:allen@easy.com" \t "_blank" </w:instrText>
            </w:r>
            <w:r>
              <w:fldChar w:fldCharType="separate"/>
            </w:r>
            <w:r>
              <w:rPr>
                <w:rFonts w:ascii="Calibri" w:hAnsi="Calibri" w:eastAsia="Times New Roman" w:cs="Calibri"/>
                <w:color w:val="0563C1"/>
                <w:u w:val="single"/>
                <w:lang w:val="en-US" w:eastAsia="en-GB"/>
              </w:rPr>
              <w:t>allen@easy.com</w:t>
            </w:r>
            <w:r>
              <w:rPr>
                <w:rFonts w:ascii="Calibri" w:hAnsi="Calibri" w:eastAsia="Times New Roman" w:cs="Calibri"/>
                <w:color w:val="0563C1"/>
                <w:u w:val="single"/>
                <w:lang w:val="en-US" w:eastAsia="en-GB"/>
              </w:rPr>
              <w:fldChar w:fldCharType="end"/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2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904582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03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91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9000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1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1005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29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Peter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90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Administrator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228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fldChar w:fldCharType="begin"/>
            </w:r>
            <w:r>
              <w:instrText xml:space="preserve"> HYPERLINK "mailto:peter@easy.com" \t "_blank" </w:instrText>
            </w:r>
            <w:r>
              <w:fldChar w:fldCharType="separate"/>
            </w:r>
            <w:r>
              <w:rPr>
                <w:rFonts w:ascii="Calibri" w:hAnsi="Calibri" w:eastAsia="Times New Roman" w:cs="Calibri"/>
                <w:color w:val="0563C1"/>
                <w:u w:val="single"/>
                <w:lang w:val="en-US" w:eastAsia="en-GB"/>
              </w:rPr>
              <w:t>peter@easy.com</w:t>
            </w:r>
            <w:r>
              <w:rPr>
                <w:rFonts w:ascii="Calibri" w:hAnsi="Calibri" w:eastAsia="Times New Roman" w:cs="Calibri"/>
                <w:color w:val="0563C1"/>
                <w:u w:val="single"/>
                <w:lang w:val="en-US" w:eastAsia="en-GB"/>
              </w:rPr>
              <w:fldChar w:fldCharType="end"/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2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8923610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03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R1002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91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6000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1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1006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29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John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90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Manager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228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fldChar w:fldCharType="begin"/>
            </w:r>
            <w:r>
              <w:instrText xml:space="preserve"> HYPERLINK "mailto:john@easy.com" \t "_blank" </w:instrText>
            </w:r>
            <w:r>
              <w:fldChar w:fldCharType="separate"/>
            </w:r>
            <w:r>
              <w:rPr>
                <w:rFonts w:ascii="Calibri" w:hAnsi="Calibri" w:eastAsia="Times New Roman" w:cs="Calibri"/>
                <w:color w:val="0563C1"/>
                <w:u w:val="single"/>
                <w:lang w:val="en-US" w:eastAsia="en-GB"/>
              </w:rPr>
              <w:t>john@easy.com</w:t>
            </w:r>
            <w:r>
              <w:rPr>
                <w:rFonts w:ascii="Calibri" w:hAnsi="Calibri" w:eastAsia="Times New Roman" w:cs="Calibri"/>
                <w:color w:val="0563C1"/>
                <w:u w:val="single"/>
                <w:lang w:val="en-US" w:eastAsia="en-GB"/>
              </w:rPr>
              <w:fldChar w:fldCharType="end"/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2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03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R1002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91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6500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1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1007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29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Sam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90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Billing Staff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228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fldChar w:fldCharType="begin"/>
            </w:r>
            <w:r>
              <w:instrText xml:space="preserve"> HYPERLINK "mailto:sam@easy.com" \t "_blank" </w:instrText>
            </w:r>
            <w:r>
              <w:fldChar w:fldCharType="separate"/>
            </w:r>
            <w:r>
              <w:rPr>
                <w:rFonts w:ascii="Calibri" w:hAnsi="Calibri" w:eastAsia="Times New Roman" w:cs="Calibri"/>
                <w:color w:val="0563C1"/>
                <w:u w:val="single"/>
                <w:lang w:val="en-US" w:eastAsia="en-GB"/>
              </w:rPr>
              <w:t>sam@easy.com</w:t>
            </w:r>
            <w:r>
              <w:rPr>
                <w:rFonts w:ascii="Calibri" w:hAnsi="Calibri" w:eastAsia="Times New Roman" w:cs="Calibri"/>
                <w:color w:val="0563C1"/>
                <w:u w:val="single"/>
                <w:lang w:val="en-US" w:eastAsia="en-GB"/>
              </w:rPr>
              <w:fldChar w:fldCharType="end"/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2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8038106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03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R1002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91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3000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1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1008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29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Megan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90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Manager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228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fldChar w:fldCharType="begin"/>
            </w:r>
            <w:r>
              <w:instrText xml:space="preserve"> HYPERLINK "mailto:megan5@easy.com" \t "_blank" </w:instrText>
            </w:r>
            <w:r>
              <w:fldChar w:fldCharType="separate"/>
            </w:r>
            <w:r>
              <w:rPr>
                <w:rFonts w:ascii="Calibri" w:hAnsi="Calibri" w:eastAsia="Times New Roman" w:cs="Calibri"/>
                <w:color w:val="0563C1"/>
                <w:u w:val="single"/>
                <w:lang w:val="en-US" w:eastAsia="en-GB"/>
              </w:rPr>
              <w:t>megan5@easy.com</w:t>
            </w:r>
            <w:r>
              <w:rPr>
                <w:rFonts w:ascii="Calibri" w:hAnsi="Calibri" w:eastAsia="Times New Roman" w:cs="Calibri"/>
                <w:color w:val="0563C1"/>
                <w:u w:val="single"/>
                <w:lang w:val="en-US" w:eastAsia="en-GB"/>
              </w:rPr>
              <w:fldChar w:fldCharType="end"/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2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9481083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03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R1002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91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5000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1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1009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29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Henry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90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Billing Staff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228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fldChar w:fldCharType="begin"/>
            </w:r>
            <w:r>
              <w:instrText xml:space="preserve"> HYPERLINK "mailto:henry@easy.com" \t "_blank" </w:instrText>
            </w:r>
            <w:r>
              <w:fldChar w:fldCharType="separate"/>
            </w:r>
            <w:r>
              <w:rPr>
                <w:rFonts w:ascii="Calibri" w:hAnsi="Calibri" w:eastAsia="Times New Roman" w:cs="Calibri"/>
                <w:color w:val="0563C1"/>
                <w:u w:val="single"/>
                <w:lang w:val="en-US" w:eastAsia="en-GB"/>
              </w:rPr>
              <w:t>henry@easy.com</w:t>
            </w:r>
            <w:r>
              <w:rPr>
                <w:rFonts w:ascii="Calibri" w:hAnsi="Calibri" w:eastAsia="Times New Roman" w:cs="Calibri"/>
                <w:color w:val="0563C1"/>
                <w:u w:val="single"/>
                <w:lang w:val="en-US" w:eastAsia="en-GB"/>
              </w:rPr>
              <w:fldChar w:fldCharType="end"/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2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7820179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03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R1002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91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5000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1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1010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29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Cris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90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Billing Staff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228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fldChar w:fldCharType="begin"/>
            </w:r>
            <w:r>
              <w:instrText xml:space="preserve"> HYPERLINK "mailto:cris@easy.com" \t "_blank" </w:instrText>
            </w:r>
            <w:r>
              <w:fldChar w:fldCharType="separate"/>
            </w:r>
            <w:r>
              <w:rPr>
                <w:rFonts w:ascii="Calibri" w:hAnsi="Calibri" w:eastAsia="Times New Roman" w:cs="Calibri"/>
                <w:color w:val="0563C1"/>
                <w:u w:val="single"/>
                <w:lang w:val="en-US" w:eastAsia="en-GB"/>
              </w:rPr>
              <w:t>cris@easy.com</w:t>
            </w:r>
            <w:r>
              <w:rPr>
                <w:rFonts w:ascii="Calibri" w:hAnsi="Calibri" w:eastAsia="Times New Roman" w:cs="Calibri"/>
                <w:color w:val="0563C1"/>
                <w:u w:val="single"/>
                <w:lang w:val="en-US" w:eastAsia="en-GB"/>
              </w:rPr>
              <w:fldChar w:fldCharType="end"/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2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03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R1001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91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2800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1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1011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29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Donald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90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Billing Staff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228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fldChar w:fldCharType="begin"/>
            </w:r>
            <w:r>
              <w:instrText xml:space="preserve"> HYPERLINK "mailto:donald@easy.com" \t "_blank" </w:instrText>
            </w:r>
            <w:r>
              <w:fldChar w:fldCharType="separate"/>
            </w:r>
            <w:r>
              <w:rPr>
                <w:rFonts w:ascii="Calibri" w:hAnsi="Calibri" w:eastAsia="Times New Roman" w:cs="Calibri"/>
                <w:color w:val="0563C1"/>
                <w:u w:val="single"/>
                <w:lang w:val="en-US" w:eastAsia="en-GB"/>
              </w:rPr>
              <w:t>donald@easy.com</w:t>
            </w:r>
            <w:r>
              <w:rPr>
                <w:rFonts w:ascii="Calibri" w:hAnsi="Calibri" w:eastAsia="Times New Roman" w:cs="Calibri"/>
                <w:color w:val="0563C1"/>
                <w:u w:val="single"/>
                <w:lang w:val="en-US" w:eastAsia="en-GB"/>
              </w:rPr>
              <w:fldChar w:fldCharType="end"/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2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749072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03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R1001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91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2900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1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1012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29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Edwin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90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Billing Staff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228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fldChar w:fldCharType="begin"/>
            </w:r>
            <w:r>
              <w:instrText xml:space="preserve"> HYPERLINK "mailto:edwin@easy.com" \t "_blank" </w:instrText>
            </w:r>
            <w:r>
              <w:fldChar w:fldCharType="separate"/>
            </w:r>
            <w:r>
              <w:rPr>
                <w:rFonts w:ascii="Calibri" w:hAnsi="Calibri" w:eastAsia="Times New Roman" w:cs="Calibri"/>
                <w:color w:val="0563C1"/>
                <w:u w:val="single"/>
                <w:lang w:val="en-US" w:eastAsia="en-GB"/>
              </w:rPr>
              <w:t>edwin@easy.com</w:t>
            </w:r>
            <w:r>
              <w:rPr>
                <w:rFonts w:ascii="Calibri" w:hAnsi="Calibri" w:eastAsia="Times New Roman" w:cs="Calibri"/>
                <w:color w:val="0563C1"/>
                <w:u w:val="single"/>
                <w:lang w:val="en-US" w:eastAsia="en-GB"/>
              </w:rPr>
              <w:fldChar w:fldCharType="end"/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2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9820984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03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R1002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91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2500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1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1013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29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Clara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90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Security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228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fldChar w:fldCharType="begin"/>
            </w:r>
            <w:r>
              <w:instrText xml:space="preserve"> HYPERLINK "mailto:clara@easy.com" \t "_blank" </w:instrText>
            </w:r>
            <w:r>
              <w:fldChar w:fldCharType="separate"/>
            </w:r>
            <w:r>
              <w:rPr>
                <w:rFonts w:ascii="Calibri" w:hAnsi="Calibri" w:eastAsia="Times New Roman" w:cs="Calibri"/>
                <w:color w:val="0563C1"/>
                <w:u w:val="single"/>
                <w:lang w:val="en-US" w:eastAsia="en-GB"/>
              </w:rPr>
              <w:t>clara@easy.com</w:t>
            </w:r>
            <w:r>
              <w:rPr>
                <w:rFonts w:ascii="Calibri" w:hAnsi="Calibri" w:eastAsia="Times New Roman" w:cs="Calibri"/>
                <w:color w:val="0563C1"/>
                <w:u w:val="single"/>
                <w:lang w:val="en-US" w:eastAsia="en-GB"/>
              </w:rPr>
              <w:fldChar w:fldCharType="end"/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2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93871093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03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R1001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91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2000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1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1014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29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Michael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90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Security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228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fldChar w:fldCharType="begin"/>
            </w:r>
            <w:r>
              <w:instrText xml:space="preserve"> HYPERLINK "mailto:michael@easy.com" \t "_blank" </w:instrText>
            </w:r>
            <w:r>
              <w:fldChar w:fldCharType="separate"/>
            </w:r>
            <w:r>
              <w:rPr>
                <w:rFonts w:ascii="Calibri" w:hAnsi="Calibri" w:eastAsia="Times New Roman" w:cs="Calibri"/>
                <w:color w:val="0563C1"/>
                <w:u w:val="single"/>
                <w:lang w:val="en-US" w:eastAsia="en-GB"/>
              </w:rPr>
              <w:t>michael@easy.com</w:t>
            </w:r>
            <w:r>
              <w:rPr>
                <w:rFonts w:ascii="Calibri" w:hAnsi="Calibri" w:eastAsia="Times New Roman" w:cs="Calibri"/>
                <w:color w:val="0563C1"/>
                <w:u w:val="single"/>
                <w:lang w:val="en-US" w:eastAsia="en-GB"/>
              </w:rPr>
              <w:fldChar w:fldCharType="end"/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2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93871093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03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R1002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91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2200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</w:tbl>
    <w:p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en-GB"/>
        </w:rPr>
      </w:pPr>
      <w:r>
        <w:rPr>
          <w:rFonts w:ascii="Calibri" w:hAnsi="Calibri" w:eastAsia="Times New Roman" w:cs="Calibri"/>
          <w:lang w:eastAsia="en-GB"/>
        </w:rPr>
        <w:t> </w:t>
      </w:r>
    </w:p>
    <w:p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en-GB"/>
        </w:rPr>
      </w:pPr>
      <w:r>
        <w:rPr>
          <w:rFonts w:ascii="Calibri" w:hAnsi="Calibri" w:eastAsia="Times New Roman" w:cs="Calibri"/>
          <w:lang w:val="en-US" w:eastAsia="en-GB"/>
        </w:rPr>
        <w:t>PURCHASEBILL</w:t>
      </w:r>
      <w:r>
        <w:rPr>
          <w:rFonts w:ascii="Calibri" w:hAnsi="Calibri" w:eastAsia="Times New Roman" w:cs="Calibri"/>
          <w:lang w:eastAsia="en-GB"/>
        </w:rPr>
        <w:t> </w:t>
      </w:r>
    </w:p>
    <w:tbl>
      <w:tblPr>
        <w:tblStyle w:val="3"/>
        <w:tblW w:w="0" w:type="dxa"/>
        <w:tblInd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065"/>
        <w:gridCol w:w="1170"/>
        <w:gridCol w:w="1440"/>
        <w:gridCol w:w="1245"/>
        <w:gridCol w:w="1350"/>
        <w:gridCol w:w="1335"/>
        <w:gridCol w:w="1215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06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b/>
                <w:bCs/>
                <w:lang w:val="en-US" w:eastAsia="en-GB"/>
              </w:rPr>
              <w:t>billid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170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b/>
                <w:bCs/>
                <w:lang w:eastAsia="en-GB"/>
              </w:rPr>
              <w:t>roid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440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b/>
                <w:bCs/>
                <w:lang w:eastAsia="en-GB"/>
              </w:rPr>
              <w:t>itemcode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24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b/>
                <w:bCs/>
                <w:lang w:eastAsia="en-GB"/>
              </w:rPr>
              <w:t>custid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350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b/>
                <w:bCs/>
                <w:lang w:eastAsia="en-GB"/>
              </w:rPr>
              <w:t>billamount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33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b/>
                <w:bCs/>
                <w:lang w:eastAsia="en-GB"/>
              </w:rPr>
              <w:t>billdate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215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b/>
                <w:bCs/>
                <w:lang w:eastAsia="en-GB"/>
              </w:rPr>
              <w:t>quantity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065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5001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R1001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I1002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2001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35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342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33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2012-10-10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21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3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065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5002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R1001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I1001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2002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35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87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33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2012-10-10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21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4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065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5003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R1001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I1004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2002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35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360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33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2012-10-10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21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1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065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5004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R1002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I1003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2003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35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64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33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2012-10-10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21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3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065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5005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R1002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I1002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2005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35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283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33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2012-10-10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21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065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5006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R1002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I1004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2004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35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1223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33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2012-10-10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21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3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</w:tblPrEx>
        <w:tc>
          <w:tcPr>
            <w:tcW w:w="1065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5007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R1002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I1013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2007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35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2344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33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2012-10-10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21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1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065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5008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R1002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I1007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2002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35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1628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33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2012-10-10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21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065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5009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R1001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I1011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2005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35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5441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33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2012-10-10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21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1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065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5010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R1001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I1013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2007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35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8984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33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2012-10-10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21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4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065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5011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R1001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I1015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2002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35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7846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33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2012-10-10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21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1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065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5012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R1002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I1008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2004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35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5093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33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2012-10-10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21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065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5013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R1002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I1010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2008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35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6930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33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2012-10-10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21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1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065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5014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R1002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I1011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2005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35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5000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33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2015-11-30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21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065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5015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R1001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I1012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2002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35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6000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33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2015-12-17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  <w:tc>
          <w:tcPr>
            <w:tcW w:w="1215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Calibri" w:hAnsi="Calibri" w:eastAsia="Times New Roman" w:cs="Calibri"/>
                <w:lang w:val="en-US" w:eastAsia="en-GB"/>
              </w:rPr>
              <w:t>3</w:t>
            </w:r>
            <w:r>
              <w:rPr>
                <w:rFonts w:ascii="Calibri" w:hAnsi="Calibri" w:eastAsia="Times New Roman" w:cs="Calibri"/>
                <w:lang w:eastAsia="en-GB"/>
              </w:rPr>
              <w:t> </w:t>
            </w:r>
          </w:p>
        </w:tc>
      </w:tr>
    </w:tbl>
    <w:p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en-GB"/>
        </w:rPr>
      </w:pPr>
      <w:r>
        <w:rPr>
          <w:rFonts w:ascii="Calibri" w:hAnsi="Calibri" w:eastAsia="Times New Roman" w:cs="Calibri"/>
          <w:lang w:eastAsia="en-GB"/>
        </w:rPr>
        <w:t> </w:t>
      </w:r>
    </w:p>
    <w:p/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1440" w:right="1440" w:bottom="1440" w:left="1440" w:header="708" w:footer="708" w:gutter="0"/>
      <w:pgBorders w:offsetFrom="page">
        <w:top w:val="double" w:color="auto" w:sz="4" w:space="24"/>
        <w:left w:val="double" w:color="auto" w:sz="4" w:space="24"/>
        <w:bottom w:val="double" w:color="auto" w:sz="4" w:space="24"/>
        <w:right w:val="double" w:color="auto" w:sz="4" w:space="24"/>
      </w:pgBorders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00002FF" w:usb1="4000ACFF" w:usb2="00000001" w:usb3="00000000" w:csb0="2000019F" w:csb1="00000000"/>
  </w:font>
  <w:font w:name="Calibri">
    <w:panose1 w:val="020F0502020204030204"/>
    <w:charset w:val="00"/>
    <w:family w:val="auto"/>
    <w:pitch w:val="default"/>
    <w:sig w:usb0="E00002FF" w:usb1="4000ACFF" w:usb2="00000001" w:usb3="00000000" w:csb0="2000019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pict>
        <v:shape id="WordPictureWatermark13427735" o:spid="_x0000_s2050" o:spt="75" type="#_x0000_t75" style="position:absolute;left:0pt;height:450.35pt;width:450.35pt;mso-position-horizontal:center;mso-position-horizontal-relative:margin;mso-position-vertical:center;mso-position-vertical-relative:margin;z-index:-251656192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ABC NEW LOGO"/>
          <o:lock v:ext="edit" aspectratio="t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pict>
        <v:shape id="WordPictureWatermark13427734" o:spid="_x0000_s2049" o:spt="75" type="#_x0000_t75" style="position:absolute;left:0pt;height:450.35pt;width:450.35pt;mso-position-horizontal:center;mso-position-horizontal-relative:margin;mso-position-vertical:center;mso-position-vertical-relative:margin;z-index:-251657216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ABC NEW LOGO"/>
          <o:lock v:ext="edit" aspectratio="t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sTQ3NjQ2N7M0sjC2NDZR0lEKTi0uzszPAykwrgUA1BD+rCwAAAA="/>
  </w:docVars>
  <w:rsids>
    <w:rsidRoot w:val="003C0F83"/>
    <w:rsid w:val="00355E60"/>
    <w:rsid w:val="003C0F83"/>
    <w:rsid w:val="004969DD"/>
    <w:rsid w:val="0075742B"/>
    <w:rsid w:val="00A667F3"/>
    <w:rsid w:val="00D1530B"/>
    <w:rsid w:val="00DF53A0"/>
    <w:rsid w:val="36287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GB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2"/>
    <w:semiHidden/>
    <w:unhideWhenUsed/>
    <w:uiPriority w:val="99"/>
    <w:rPr>
      <w:color w:val="800080"/>
      <w:u w:val="single"/>
    </w:rPr>
  </w:style>
  <w:style w:type="paragraph" w:styleId="5">
    <w:name w:val="footer"/>
    <w:basedOn w:val="1"/>
    <w:link w:val="9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6">
    <w:name w:val="header"/>
    <w:basedOn w:val="1"/>
    <w:link w:val="8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styleId="7">
    <w:name w:val="Hyperlink"/>
    <w:basedOn w:val="2"/>
    <w:semiHidden/>
    <w:unhideWhenUsed/>
    <w:uiPriority w:val="99"/>
    <w:rPr>
      <w:color w:val="0000FF"/>
      <w:u w:val="single"/>
    </w:rPr>
  </w:style>
  <w:style w:type="character" w:customStyle="1" w:styleId="8">
    <w:name w:val="Header Char"/>
    <w:basedOn w:val="2"/>
    <w:link w:val="6"/>
    <w:uiPriority w:val="99"/>
  </w:style>
  <w:style w:type="character" w:customStyle="1" w:styleId="9">
    <w:name w:val="Footer Char"/>
    <w:basedOn w:val="2"/>
    <w:link w:val="5"/>
    <w:uiPriority w:val="99"/>
  </w:style>
  <w:style w:type="paragraph" w:customStyle="1" w:styleId="10">
    <w:name w:val="msonormal"/>
    <w:basedOn w:val="1"/>
    <w:qFormat/>
    <w:uiPriority w:val="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n-GB"/>
    </w:rPr>
  </w:style>
  <w:style w:type="paragraph" w:customStyle="1" w:styleId="11">
    <w:name w:val="paragraph"/>
    <w:basedOn w:val="1"/>
    <w:uiPriority w:val="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n-GB"/>
    </w:rPr>
  </w:style>
  <w:style w:type="character" w:customStyle="1" w:styleId="12">
    <w:name w:val="textrun"/>
    <w:basedOn w:val="2"/>
    <w:uiPriority w:val="0"/>
  </w:style>
  <w:style w:type="character" w:customStyle="1" w:styleId="13">
    <w:name w:val="normaltextrun"/>
    <w:basedOn w:val="2"/>
    <w:uiPriority w:val="0"/>
  </w:style>
  <w:style w:type="character" w:customStyle="1" w:styleId="14">
    <w:name w:val="eop"/>
    <w:basedOn w:val="2"/>
    <w:uiPriority w:val="0"/>
  </w:style>
  <w:style w:type="character" w:customStyle="1" w:styleId="15">
    <w:name w:val="wacimagecontainer"/>
    <w:basedOn w:val="2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2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50"/>
    <customShpInfo spid="_x0000_s2049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1104</Words>
  <Characters>6295</Characters>
  <Lines>52</Lines>
  <Paragraphs>14</Paragraphs>
  <TotalTime>6</TotalTime>
  <ScaleCrop>false</ScaleCrop>
  <LinksUpToDate>false</LinksUpToDate>
  <CharactersWithSpaces>7385</CharactersWithSpaces>
  <Application>WPS Office_11.2.0.9967_F1E327BC-269C-435d-A152-05C5408002CA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2020-11-13T10:30:00Z</dcterms:created>
  <dc:creator>Sai Kumar</dc:creator>
  <cp:lastModifiedBy>Joshi Eswar</cp:lastModifiedBy>
  <dcterms:modified xsi:type="dcterms:W3CDTF">2021-01-25T14:34:08Z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1033-11.2.0.9967</vt:lpwstr>
  </property>
</Properties>
</file>