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F26A" w14:textId="77777777" w:rsidR="005D7AE4" w:rsidRPr="005D7AE4" w:rsidRDefault="005D7AE4" w:rsidP="005D7AE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D7AE4">
        <w:rPr>
          <w:rFonts w:ascii="Segoe UI Emoji" w:hAnsi="Segoe UI Emoji" w:cs="Segoe UI Emoji"/>
          <w:b/>
          <w:bCs/>
          <w:sz w:val="28"/>
          <w:szCs w:val="28"/>
        </w:rPr>
        <w:t>🚖</w:t>
      </w:r>
      <w:r w:rsidRPr="005D7AE4">
        <w:rPr>
          <w:rFonts w:ascii="Times New Roman" w:hAnsi="Times New Roman" w:cs="Times New Roman"/>
          <w:b/>
          <w:bCs/>
          <w:sz w:val="28"/>
          <w:szCs w:val="28"/>
        </w:rPr>
        <w:t xml:space="preserve"> UBER TRIP ANALYSIS PROJECT DOCUMENTATION</w:t>
      </w:r>
    </w:p>
    <w:p w14:paraId="046615AD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5B5A466B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The Uber Trip Analysis Power BI project aims to analyze trip data to uncover insights about booking trends, revenue generation, trip distance, time efficiency, and customer preferences.</w:t>
      </w:r>
    </w:p>
    <w:p w14:paraId="314C5608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The dashboards support data-driven decision-making by enabling stakeholders to visualize performance metrics, understand ride demand, and optimize operations.</w:t>
      </w:r>
    </w:p>
    <w:p w14:paraId="588D3E9B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DA7A803" w14:textId="77777777" w:rsidR="005D7AE4" w:rsidRPr="005D7AE4" w:rsidRDefault="005D7AE4" w:rsidP="005D7AE4">
      <w:pPr>
        <w:spacing w:after="0"/>
        <w:rPr>
          <w:rFonts w:ascii="Times New Roman" w:hAnsi="Times New Roman" w:cs="Times New Roman"/>
          <w:b/>
          <w:bCs/>
        </w:rPr>
      </w:pPr>
      <w:r w:rsidRPr="005D7AE4">
        <w:rPr>
          <w:rFonts w:ascii="Times New Roman" w:hAnsi="Times New Roman" w:cs="Times New Roman"/>
          <w:b/>
          <w:bCs/>
        </w:rPr>
        <w:t>DATA MODEL OVERVIEW</w:t>
      </w:r>
    </w:p>
    <w:p w14:paraId="503CAF78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65826A9C" w14:textId="74BBAB33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-</w:t>
      </w:r>
      <w:r w:rsidRPr="005D7AE4">
        <w:rPr>
          <w:rFonts w:ascii="Times New Roman" w:hAnsi="Times New Roman" w:cs="Times New Roman"/>
        </w:rPr>
        <w:t>Trip Details</w:t>
      </w:r>
    </w:p>
    <w:p w14:paraId="3258E3DB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 xml:space="preserve">The </w:t>
      </w:r>
      <w:r w:rsidRPr="005D7AE4">
        <w:rPr>
          <w:rFonts w:ascii="Times New Roman" w:hAnsi="Times New Roman" w:cs="Times New Roman"/>
          <w:b/>
          <w:bCs/>
        </w:rPr>
        <w:t>Trip Details Table</w:t>
      </w:r>
      <w:r w:rsidRPr="005D7AE4">
        <w:rPr>
          <w:rFonts w:ascii="Times New Roman" w:hAnsi="Times New Roman" w:cs="Times New Roman"/>
        </w:rPr>
        <w:t xml:space="preserve"> contains information on individual Uber rides, including trip timings, distance, fare details, and vehicle type.</w:t>
      </w:r>
    </w:p>
    <w:p w14:paraId="172A1510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It helps analyze ride trends and revenue patterns. The Location Table maps numeric Location IDs to actual area names, enabling pickup and drop-off location analysis.</w:t>
      </w:r>
    </w:p>
    <w:p w14:paraId="4476CBBF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0BE1D381" w14:textId="139420CE" w:rsidR="005D7AE4" w:rsidRDefault="005D7AE4" w:rsidP="005D7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7AE4">
        <w:rPr>
          <w:rFonts w:ascii="Times New Roman" w:hAnsi="Times New Roman" w:cs="Times New Roman"/>
          <w:sz w:val="24"/>
          <w:szCs w:val="24"/>
        </w:rPr>
        <w:t>Columns:</w:t>
      </w:r>
    </w:p>
    <w:p w14:paraId="0C71D9A5" w14:textId="77777777" w:rsidR="005D7AE4" w:rsidRPr="005D7AE4" w:rsidRDefault="005D7AE4" w:rsidP="005D7A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7BAE4A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Trip ID</w:t>
      </w:r>
      <w:r w:rsidRPr="005D7AE4">
        <w:rPr>
          <w:rFonts w:ascii="Times New Roman" w:hAnsi="Times New Roman" w:cs="Times New Roman"/>
        </w:rPr>
        <w:t xml:space="preserve"> – A unique identifier assigned to each Uber trip.</w:t>
      </w:r>
    </w:p>
    <w:p w14:paraId="30DA3017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D73A8B7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Pickup Time</w:t>
      </w:r>
      <w:r w:rsidRPr="005D7AE4">
        <w:rPr>
          <w:rFonts w:ascii="Times New Roman" w:hAnsi="Times New Roman" w:cs="Times New Roman"/>
        </w:rPr>
        <w:t xml:space="preserve"> – The exact date and time when the passenger was picked up.</w:t>
      </w:r>
    </w:p>
    <w:p w14:paraId="191C3D77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6B6EAE8F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Drop Time</w:t>
      </w:r>
      <w:r w:rsidRPr="005D7AE4">
        <w:rPr>
          <w:rFonts w:ascii="Times New Roman" w:hAnsi="Times New Roman" w:cs="Times New Roman"/>
        </w:rPr>
        <w:t xml:space="preserve"> – The exact date and time when the passenger was dropped off.</w:t>
      </w:r>
    </w:p>
    <w:p w14:paraId="102B83DC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706E5594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Passenger Count</w:t>
      </w:r>
      <w:r w:rsidRPr="005D7AE4">
        <w:rPr>
          <w:rFonts w:ascii="Times New Roman" w:hAnsi="Times New Roman" w:cs="Times New Roman"/>
        </w:rPr>
        <w:t xml:space="preserve"> – Number of passengers in the trip.</w:t>
      </w:r>
    </w:p>
    <w:p w14:paraId="53D5F39E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51EFE11E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 xml:space="preserve">Trip Distance </w:t>
      </w:r>
      <w:r w:rsidRPr="005D7AE4">
        <w:rPr>
          <w:rFonts w:ascii="Times New Roman" w:hAnsi="Times New Roman" w:cs="Times New Roman"/>
        </w:rPr>
        <w:t>– The distance covered during the trip.</w:t>
      </w:r>
    </w:p>
    <w:p w14:paraId="7A9C2B3D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5433C037" w14:textId="586C4696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 xml:space="preserve">PickupLocationID (Pickup Location </w:t>
      </w:r>
      <w:r w:rsidR="000C5F8A" w:rsidRPr="005D7AE4">
        <w:rPr>
          <w:rFonts w:ascii="Times New Roman" w:hAnsi="Times New Roman" w:cs="Times New Roman"/>
          <w:b/>
          <w:bCs/>
        </w:rPr>
        <w:t xml:space="preserve">ID) </w:t>
      </w:r>
      <w:r w:rsidR="000C5F8A" w:rsidRPr="005D7AE4">
        <w:rPr>
          <w:rFonts w:ascii="Times New Roman" w:hAnsi="Times New Roman" w:cs="Times New Roman"/>
        </w:rPr>
        <w:t>-</w:t>
      </w:r>
      <w:r w:rsidRPr="005D7AE4">
        <w:rPr>
          <w:rFonts w:ascii="Times New Roman" w:hAnsi="Times New Roman" w:cs="Times New Roman"/>
        </w:rPr>
        <w:t xml:space="preserve"> A numerical code representing the pickup location (linked to Location Table).</w:t>
      </w:r>
    </w:p>
    <w:p w14:paraId="6061DDF6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258D1A5C" w14:textId="7A40D006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 xml:space="preserve">DropLocationID (Drop Off Location ID) </w:t>
      </w:r>
      <w:r w:rsidRPr="005D7AE4">
        <w:rPr>
          <w:rFonts w:ascii="Times New Roman" w:hAnsi="Times New Roman" w:cs="Times New Roman"/>
        </w:rPr>
        <w:t>- A numerical code representing the drop-off location (linked to Location Table).</w:t>
      </w:r>
    </w:p>
    <w:p w14:paraId="3138F5CB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713A3353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Payment Type</w:t>
      </w:r>
      <w:r w:rsidRPr="005D7AE4">
        <w:rPr>
          <w:rFonts w:ascii="Times New Roman" w:hAnsi="Times New Roman" w:cs="Times New Roman"/>
        </w:rPr>
        <w:t xml:space="preserve"> – Mode of payment used for the trip (Card, Cash, Wallet, etc.).</w:t>
      </w:r>
    </w:p>
    <w:p w14:paraId="60CFFB66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25EC68D3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Fare Amount</w:t>
      </w:r>
      <w:r w:rsidRPr="005D7AE4">
        <w:rPr>
          <w:rFonts w:ascii="Times New Roman" w:hAnsi="Times New Roman" w:cs="Times New Roman"/>
        </w:rPr>
        <w:t xml:space="preserve"> – The base fare charged before additional fees.</w:t>
      </w:r>
    </w:p>
    <w:p w14:paraId="797E2849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77DC7D37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 xml:space="preserve">Surge Fee </w:t>
      </w:r>
      <w:r w:rsidRPr="005D7AE4">
        <w:rPr>
          <w:rFonts w:ascii="Times New Roman" w:hAnsi="Times New Roman" w:cs="Times New Roman"/>
        </w:rPr>
        <w:t>– Extra charge applied during high-demand periods.</w:t>
      </w:r>
    </w:p>
    <w:p w14:paraId="60BC9B31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E9A9C83" w14:textId="77777777" w:rsidR="005D7AE4" w:rsidRPr="005D7AE4" w:rsidRDefault="005D7AE4" w:rsidP="005D7AE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Vehicle</w:t>
      </w:r>
      <w:r w:rsidRPr="005D7AE4">
        <w:rPr>
          <w:rFonts w:ascii="Times New Roman" w:hAnsi="Times New Roman" w:cs="Times New Roman"/>
        </w:rPr>
        <w:t xml:space="preserve"> – Type of Uber service used (UberX, UberXL, Uber Black, etc.).</w:t>
      </w:r>
    </w:p>
    <w:p w14:paraId="4C733524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7ACA80F6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Table – Location Table</w:t>
      </w:r>
    </w:p>
    <w:p w14:paraId="45C26A3B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4E7245DB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 xml:space="preserve">The </w:t>
      </w:r>
      <w:r w:rsidRPr="005D7AE4">
        <w:rPr>
          <w:rFonts w:ascii="Times New Roman" w:hAnsi="Times New Roman" w:cs="Times New Roman"/>
          <w:b/>
          <w:bCs/>
        </w:rPr>
        <w:t>Location Table</w:t>
      </w:r>
      <w:r w:rsidRPr="005D7AE4">
        <w:rPr>
          <w:rFonts w:ascii="Times New Roman" w:hAnsi="Times New Roman" w:cs="Times New Roman"/>
        </w:rPr>
        <w:t xml:space="preserve"> maps each location to its corresponding Location Name and City, helping identify geographic trends in bookings and trip distribution.</w:t>
      </w:r>
    </w:p>
    <w:p w14:paraId="10EEB608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0CA11B8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Columns:</w:t>
      </w:r>
    </w:p>
    <w:p w14:paraId="53169E41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25C1F85C" w14:textId="77777777" w:rsidR="005D7AE4" w:rsidRPr="005D7AE4" w:rsidRDefault="005D7AE4" w:rsidP="005D7AE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LocationID</w:t>
      </w:r>
      <w:r w:rsidRPr="005D7AE4">
        <w:rPr>
          <w:rFonts w:ascii="Times New Roman" w:hAnsi="Times New Roman" w:cs="Times New Roman"/>
        </w:rPr>
        <w:t xml:space="preserve"> – Unique identifier for each location (key to link with Trip Details).</w:t>
      </w:r>
    </w:p>
    <w:p w14:paraId="1D61A59C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461B1063" w14:textId="1D97EC80" w:rsidR="005D7AE4" w:rsidRPr="005D7AE4" w:rsidRDefault="005D7AE4" w:rsidP="005D7AE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lastRenderedPageBreak/>
        <w:t>Location</w:t>
      </w:r>
      <w:r w:rsidRPr="005D7AE4">
        <w:rPr>
          <w:rFonts w:ascii="Times New Roman" w:hAnsi="Times New Roman" w:cs="Times New Roman"/>
        </w:rPr>
        <w:t xml:space="preserve"> - Area or </w:t>
      </w:r>
      <w:r w:rsidR="000C5F8A" w:rsidRPr="005D7AE4">
        <w:rPr>
          <w:rFonts w:ascii="Times New Roman" w:hAnsi="Times New Roman" w:cs="Times New Roman"/>
        </w:rPr>
        <w:t>neighbourhood</w:t>
      </w:r>
      <w:r w:rsidRPr="005D7AE4">
        <w:rPr>
          <w:rFonts w:ascii="Times New Roman" w:hAnsi="Times New Roman" w:cs="Times New Roman"/>
        </w:rPr>
        <w:t xml:space="preserve"> where pickups and drop-offs occur.</w:t>
      </w:r>
    </w:p>
    <w:p w14:paraId="17508115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4C5A2639" w14:textId="34F5CB9D" w:rsidR="00CB0C88" w:rsidRPr="005D7AE4" w:rsidRDefault="005D7AE4" w:rsidP="005D7AE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  <w:b/>
          <w:bCs/>
        </w:rPr>
        <w:t>City</w:t>
      </w:r>
      <w:r w:rsidRPr="005D7AE4">
        <w:rPr>
          <w:rFonts w:ascii="Times New Roman" w:hAnsi="Times New Roman" w:cs="Times New Roman"/>
        </w:rPr>
        <w:t xml:space="preserve"> - City in which the location exists, useful for geographic segmentation.</w:t>
      </w:r>
    </w:p>
    <w:p w14:paraId="4CAD5C64" w14:textId="77777777" w:rsid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238A4B54" w14:textId="3BF9B939" w:rsidR="005D7AE4" w:rsidRPr="005D7AE4" w:rsidRDefault="005D7AE4" w:rsidP="005D7AE4">
      <w:pPr>
        <w:spacing w:after="0"/>
        <w:rPr>
          <w:rFonts w:ascii="Times New Roman" w:hAnsi="Times New Roman" w:cs="Times New Roman"/>
          <w:b/>
          <w:bCs/>
        </w:rPr>
      </w:pPr>
      <w:r w:rsidRPr="005D7AE4">
        <w:rPr>
          <w:rFonts w:ascii="Times New Roman" w:hAnsi="Times New Roman" w:cs="Times New Roman"/>
          <w:b/>
          <w:bCs/>
        </w:rPr>
        <w:t>DASHBOARD 1: OVERVIEW ANALYSIS</w:t>
      </w:r>
    </w:p>
    <w:p w14:paraId="6E1F3935" w14:textId="119FC596" w:rsidR="005D7AE4" w:rsidRDefault="005D7AE4" w:rsidP="005D7A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Calander Table</w:t>
      </w:r>
    </w:p>
    <w:p w14:paraId="795731D9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A Calendar Table was created to enable time intelligence calculations for filtering, trends, and time-based KPIs.</w:t>
      </w:r>
    </w:p>
    <w:p w14:paraId="21205CE7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75B51FD3" w14:textId="7198C230" w:rsid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DAX Syntax:</w:t>
      </w:r>
    </w:p>
    <w:p w14:paraId="198BEB5D" w14:textId="062D482C" w:rsidR="005D7AE4" w:rsidRPr="005D7AE4" w:rsidRDefault="000C5F8A" w:rsidP="005D7AE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Calendar</w:t>
      </w:r>
      <w:r w:rsidR="005D7AE4" w:rsidRPr="005D7AE4">
        <w:rPr>
          <w:rFonts w:ascii="Times New Roman" w:hAnsi="Times New Roman" w:cs="Times New Roman"/>
        </w:rPr>
        <w:t xml:space="preserve"> Date = </w:t>
      </w:r>
      <w:r w:rsidRPr="005D7AE4">
        <w:rPr>
          <w:rFonts w:ascii="Times New Roman" w:hAnsi="Times New Roman" w:cs="Times New Roman"/>
        </w:rPr>
        <w:t>CALENDAR (MIN (</w:t>
      </w:r>
      <w:r w:rsidR="005D7AE4" w:rsidRPr="005D7AE4">
        <w:rPr>
          <w:rFonts w:ascii="Times New Roman" w:hAnsi="Times New Roman" w:cs="Times New Roman"/>
        </w:rPr>
        <w:t>'Trip Details'[Pickup Date]</w:t>
      </w:r>
      <w:r w:rsidRPr="005D7AE4">
        <w:rPr>
          <w:rFonts w:ascii="Times New Roman" w:hAnsi="Times New Roman" w:cs="Times New Roman"/>
        </w:rPr>
        <w:t>), MAX (</w:t>
      </w:r>
      <w:r w:rsidR="005D7AE4" w:rsidRPr="005D7AE4">
        <w:rPr>
          <w:rFonts w:ascii="Times New Roman" w:hAnsi="Times New Roman" w:cs="Times New Roman"/>
        </w:rPr>
        <w:t>'Trip Details'[Pickup Date]))</w:t>
      </w:r>
    </w:p>
    <w:p w14:paraId="22A32C6E" w14:textId="20FD0C09" w:rsidR="005D7AE4" w:rsidRPr="005D7AE4" w:rsidRDefault="005D7AE4" w:rsidP="005D7AE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 xml:space="preserve">Day Name = </w:t>
      </w:r>
      <w:r w:rsidR="000C5F8A" w:rsidRPr="005D7AE4">
        <w:rPr>
          <w:rFonts w:ascii="Times New Roman" w:hAnsi="Times New Roman" w:cs="Times New Roman"/>
        </w:rPr>
        <w:t>FORMAT (</w:t>
      </w:r>
      <w:r w:rsidRPr="005D7AE4">
        <w:rPr>
          <w:rFonts w:ascii="Times New Roman" w:hAnsi="Times New Roman" w:cs="Times New Roman"/>
        </w:rPr>
        <w:t>'</w:t>
      </w:r>
      <w:r w:rsidR="000C5F8A" w:rsidRPr="005D7AE4">
        <w:rPr>
          <w:rFonts w:ascii="Times New Roman" w:hAnsi="Times New Roman" w:cs="Times New Roman"/>
        </w:rPr>
        <w:t>Calendar</w:t>
      </w:r>
      <w:r w:rsidRPr="005D7AE4">
        <w:rPr>
          <w:rFonts w:ascii="Times New Roman" w:hAnsi="Times New Roman" w:cs="Times New Roman"/>
        </w:rPr>
        <w:t xml:space="preserve"> Date'[Date],"DDD")</w:t>
      </w:r>
    </w:p>
    <w:p w14:paraId="3A3D9BF8" w14:textId="42759CAA" w:rsidR="005D7AE4" w:rsidRPr="005D7AE4" w:rsidRDefault="005D7AE4" w:rsidP="005D7AE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 xml:space="preserve">Day No. = </w:t>
      </w:r>
      <w:r w:rsidR="000C5F8A" w:rsidRPr="005D7AE4">
        <w:rPr>
          <w:rFonts w:ascii="Times New Roman" w:hAnsi="Times New Roman" w:cs="Times New Roman"/>
        </w:rPr>
        <w:t>WEEKDAY (</w:t>
      </w:r>
      <w:r w:rsidRPr="005D7AE4">
        <w:rPr>
          <w:rFonts w:ascii="Times New Roman" w:hAnsi="Times New Roman" w:cs="Times New Roman"/>
        </w:rPr>
        <w:t>'</w:t>
      </w:r>
      <w:r w:rsidR="000C5F8A" w:rsidRPr="005D7AE4">
        <w:rPr>
          <w:rFonts w:ascii="Times New Roman" w:hAnsi="Times New Roman" w:cs="Times New Roman"/>
        </w:rPr>
        <w:t>Calendar</w:t>
      </w:r>
      <w:r w:rsidRPr="005D7AE4">
        <w:rPr>
          <w:rFonts w:ascii="Times New Roman" w:hAnsi="Times New Roman" w:cs="Times New Roman"/>
        </w:rPr>
        <w:t xml:space="preserve"> Date'[Date],2)</w:t>
      </w:r>
    </w:p>
    <w:p w14:paraId="61C5A001" w14:textId="77777777" w:rsid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58C60EF1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Purpose:</w:t>
      </w:r>
    </w:p>
    <w:p w14:paraId="15811565" w14:textId="127A295E" w:rsidR="005D7AE4" w:rsidRDefault="005D7AE4" w:rsidP="005D7AE4">
      <w:pPr>
        <w:spacing w:after="0"/>
        <w:rPr>
          <w:rFonts w:ascii="Times New Roman" w:hAnsi="Times New Roman" w:cs="Times New Roman"/>
        </w:rPr>
      </w:pPr>
      <w:r w:rsidRPr="005D7AE4">
        <w:rPr>
          <w:rFonts w:ascii="Times New Roman" w:hAnsi="Times New Roman" w:cs="Times New Roman"/>
        </w:rPr>
        <w:t>Helps perform time-based analysis (daily, weekly, monthly) and enables calculations like month-over-month growth, weekday trends, etc.</w:t>
      </w:r>
    </w:p>
    <w:p w14:paraId="39B96135" w14:textId="77777777" w:rsid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9630D51" w14:textId="76F4004C" w:rsidR="005D7AE4" w:rsidRDefault="005D7AE4" w:rsidP="005D7A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KPI MEASURES</w:t>
      </w:r>
    </w:p>
    <w:p w14:paraId="0BA6D9EA" w14:textId="77777777" w:rsid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19E10369" w14:textId="77E044D9" w:rsidR="005D7AE4" w:rsidRPr="00133E27" w:rsidRDefault="005D7AE4" w:rsidP="00133E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  <w:b/>
          <w:bCs/>
        </w:rPr>
        <w:t>Total Bookings</w:t>
      </w:r>
      <w:r w:rsidRPr="00133E27">
        <w:rPr>
          <w:rFonts w:ascii="Times New Roman" w:hAnsi="Times New Roman" w:cs="Times New Roman"/>
        </w:rPr>
        <w:t xml:space="preserve"> = </w:t>
      </w:r>
      <w:r w:rsidR="000C5F8A" w:rsidRPr="00133E27">
        <w:rPr>
          <w:rFonts w:ascii="Times New Roman" w:hAnsi="Times New Roman" w:cs="Times New Roman"/>
        </w:rPr>
        <w:t>COUNT (</w:t>
      </w:r>
      <w:r w:rsidR="00133E27" w:rsidRPr="00133E27">
        <w:rPr>
          <w:rFonts w:ascii="Times New Roman" w:hAnsi="Times New Roman" w:cs="Times New Roman"/>
        </w:rPr>
        <w:t>'Trip Details'[Trip ID])</w:t>
      </w:r>
    </w:p>
    <w:p w14:paraId="684C9AA0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5DD4D0E7" w14:textId="7AD4A479" w:rsidR="005D7AE4" w:rsidRPr="00133E27" w:rsidRDefault="005D7AE4" w:rsidP="00133E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  <w:b/>
          <w:bCs/>
        </w:rPr>
        <w:t xml:space="preserve">Total Booking </w:t>
      </w:r>
      <w:r w:rsidR="00133E27" w:rsidRPr="00133E27">
        <w:rPr>
          <w:rFonts w:ascii="Times New Roman" w:hAnsi="Times New Roman" w:cs="Times New Roman"/>
          <w:b/>
          <w:bCs/>
        </w:rPr>
        <w:t>Amount</w:t>
      </w:r>
      <w:r w:rsidRPr="00133E27">
        <w:rPr>
          <w:rFonts w:ascii="Times New Roman" w:hAnsi="Times New Roman" w:cs="Times New Roman"/>
        </w:rPr>
        <w:t xml:space="preserve"> = </w:t>
      </w:r>
      <w:r w:rsidR="00133E27" w:rsidRPr="00133E27">
        <w:rPr>
          <w:rFonts w:ascii="Times New Roman" w:hAnsi="Times New Roman" w:cs="Times New Roman"/>
        </w:rPr>
        <w:t>Total Booking Amount = SUM('Trip Details'[fare_amount]) + SUM('Trip Details'[Surge Fee])</w:t>
      </w:r>
    </w:p>
    <w:p w14:paraId="485F1385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027CBAD9" w14:textId="6DAB8A0D" w:rsidR="005D7AE4" w:rsidRPr="00133E27" w:rsidRDefault="005D7AE4" w:rsidP="00133E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  <w:b/>
          <w:bCs/>
        </w:rPr>
        <w:t>Average Booking Value</w:t>
      </w:r>
      <w:r w:rsidRPr="00133E27">
        <w:rPr>
          <w:rFonts w:ascii="Times New Roman" w:hAnsi="Times New Roman" w:cs="Times New Roman"/>
        </w:rPr>
        <w:t xml:space="preserve"> = </w:t>
      </w:r>
      <w:r w:rsidR="00133E27" w:rsidRPr="00133E27">
        <w:rPr>
          <w:rFonts w:ascii="Times New Roman" w:hAnsi="Times New Roman" w:cs="Times New Roman"/>
        </w:rPr>
        <w:t>Avg Booking Value = DIVIDE([Total Booking Amount],'Trip Details'[Total Bookings],BLANK())</w:t>
      </w:r>
    </w:p>
    <w:p w14:paraId="0618CF08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0366603" w14:textId="77777777" w:rsidR="00133E27" w:rsidRPr="00133E27" w:rsidRDefault="005D7AE4" w:rsidP="00133E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  <w:b/>
          <w:bCs/>
        </w:rPr>
        <w:t>Total Trip Distance</w:t>
      </w:r>
      <w:r w:rsidRPr="00133E27">
        <w:rPr>
          <w:rFonts w:ascii="Times New Roman" w:hAnsi="Times New Roman" w:cs="Times New Roman"/>
        </w:rPr>
        <w:t xml:space="preserve"> = </w:t>
      </w:r>
      <w:r w:rsidR="00133E27" w:rsidRPr="00133E27">
        <w:rPr>
          <w:rFonts w:ascii="Times New Roman" w:hAnsi="Times New Roman" w:cs="Times New Roman"/>
        </w:rPr>
        <w:t xml:space="preserve">Total Trip Distance = </w:t>
      </w:r>
    </w:p>
    <w:p w14:paraId="31F44CD8" w14:textId="394A9189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V</w:t>
      </w:r>
      <w:r w:rsidRPr="00133E27">
        <w:rPr>
          <w:rFonts w:ascii="Times New Roman" w:hAnsi="Times New Roman" w:cs="Times New Roman"/>
        </w:rPr>
        <w:t>AR TotalMiles = SUM('Trip Details'[trip_distance]) / 1000</w:t>
      </w:r>
    </w:p>
    <w:p w14:paraId="0434C673" w14:textId="7CBE0E3B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133E27">
        <w:rPr>
          <w:rFonts w:ascii="Times New Roman" w:hAnsi="Times New Roman" w:cs="Times New Roman"/>
        </w:rPr>
        <w:t>RETURN</w:t>
      </w:r>
    </w:p>
    <w:p w14:paraId="00CB223B" w14:textId="73940B98" w:rsidR="005D7AE4" w:rsidRPr="005D7AE4" w:rsidRDefault="00133E27" w:rsidP="00133E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133E27">
        <w:rPr>
          <w:rFonts w:ascii="Times New Roman" w:hAnsi="Times New Roman" w:cs="Times New Roman"/>
        </w:rPr>
        <w:t>FORMAT(TotalMiles, "0") &amp; "K miles"</w:t>
      </w:r>
    </w:p>
    <w:p w14:paraId="0BECDE03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33B2CA03" w14:textId="77777777" w:rsidR="00133E27" w:rsidRPr="00133E27" w:rsidRDefault="005D7AE4" w:rsidP="00133E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  <w:b/>
          <w:bCs/>
        </w:rPr>
        <w:t>Average Trip Distance</w:t>
      </w:r>
      <w:r w:rsidRPr="00133E27">
        <w:rPr>
          <w:rFonts w:ascii="Times New Roman" w:hAnsi="Times New Roman" w:cs="Times New Roman"/>
        </w:rPr>
        <w:t xml:space="preserve"> = </w:t>
      </w:r>
      <w:r w:rsidR="00133E27" w:rsidRPr="00133E27">
        <w:rPr>
          <w:rFonts w:ascii="Times New Roman" w:hAnsi="Times New Roman" w:cs="Times New Roman"/>
        </w:rPr>
        <w:t xml:space="preserve">Avg Trip Distance = </w:t>
      </w:r>
    </w:p>
    <w:p w14:paraId="6CFC912E" w14:textId="77777777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</w:p>
    <w:p w14:paraId="305A857A" w14:textId="2B465300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133E27">
        <w:rPr>
          <w:rFonts w:ascii="Times New Roman" w:hAnsi="Times New Roman" w:cs="Times New Roman"/>
        </w:rPr>
        <w:t>VAR AvgMiles =ROUND(AVERAGE('Trip Details'[trip_distance]),0)</w:t>
      </w:r>
    </w:p>
    <w:p w14:paraId="1BBF653A" w14:textId="77777777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</w:p>
    <w:p w14:paraId="189B15A0" w14:textId="060B6D7A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133E27">
        <w:rPr>
          <w:rFonts w:ascii="Times New Roman" w:hAnsi="Times New Roman" w:cs="Times New Roman"/>
        </w:rPr>
        <w:t>RETURN</w:t>
      </w:r>
    </w:p>
    <w:p w14:paraId="190DC03C" w14:textId="1F01015D" w:rsidR="005D7AE4" w:rsidRPr="005D7AE4" w:rsidRDefault="00133E27" w:rsidP="00133E2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133E27">
        <w:rPr>
          <w:rFonts w:ascii="Times New Roman" w:hAnsi="Times New Roman" w:cs="Times New Roman"/>
        </w:rPr>
        <w:t>CONCATENATE(AvgMiles," miles")</w:t>
      </w:r>
    </w:p>
    <w:p w14:paraId="3F947D24" w14:textId="77777777" w:rsidR="005D7AE4" w:rsidRPr="005D7AE4" w:rsidRDefault="005D7AE4" w:rsidP="005D7AE4">
      <w:pPr>
        <w:spacing w:after="0"/>
        <w:rPr>
          <w:rFonts w:ascii="Times New Roman" w:hAnsi="Times New Roman" w:cs="Times New Roman"/>
        </w:rPr>
      </w:pPr>
    </w:p>
    <w:p w14:paraId="4DDBABC1" w14:textId="77777777" w:rsidR="00133E27" w:rsidRPr="00133E27" w:rsidRDefault="005D7AE4" w:rsidP="00133E2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  <w:b/>
          <w:bCs/>
        </w:rPr>
        <w:t>Average Trip Time</w:t>
      </w:r>
      <w:r w:rsidRPr="00133E27">
        <w:rPr>
          <w:rFonts w:ascii="Times New Roman" w:hAnsi="Times New Roman" w:cs="Times New Roman"/>
        </w:rPr>
        <w:t xml:space="preserve"> = </w:t>
      </w:r>
      <w:r w:rsidR="00133E27" w:rsidRPr="00133E27">
        <w:rPr>
          <w:rFonts w:ascii="Times New Roman" w:hAnsi="Times New Roman" w:cs="Times New Roman"/>
        </w:rPr>
        <w:t>Avg Trip Time = VAR AvgTime = AVERAGEX(</w:t>
      </w:r>
    </w:p>
    <w:p w14:paraId="7F58EF97" w14:textId="676593CA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</w:t>
      </w:r>
      <w:r w:rsidRPr="00133E27">
        <w:rPr>
          <w:rFonts w:ascii="Times New Roman" w:hAnsi="Times New Roman" w:cs="Times New Roman"/>
        </w:rPr>
        <w:t xml:space="preserve">  'Trip Details',DATEDIFF('Trip Details'[Pickup Time],'Trip Details'[Drop Off </w:t>
      </w:r>
      <w:r>
        <w:rPr>
          <w:rFonts w:ascii="Times New Roman" w:hAnsi="Times New Roman" w:cs="Times New Roman"/>
        </w:rPr>
        <w:t xml:space="preserve">                   </w:t>
      </w:r>
      <w:r w:rsidRPr="00133E27">
        <w:rPr>
          <w:rFonts w:ascii="Times New Roman" w:hAnsi="Times New Roman" w:cs="Times New Roman"/>
        </w:rPr>
        <w:t>Time],MINUTE))</w:t>
      </w:r>
    </w:p>
    <w:p w14:paraId="11EC7AF4" w14:textId="77777777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</w:p>
    <w:p w14:paraId="3835A94C" w14:textId="160B77A5" w:rsidR="00133E27" w:rsidRPr="00133E27" w:rsidRDefault="00133E27" w:rsidP="00133E27">
      <w:p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</w:t>
      </w:r>
      <w:r w:rsidRPr="00133E27">
        <w:rPr>
          <w:rFonts w:ascii="Times New Roman" w:hAnsi="Times New Roman" w:cs="Times New Roman"/>
        </w:rPr>
        <w:t xml:space="preserve"> RETURN</w:t>
      </w:r>
    </w:p>
    <w:p w14:paraId="15775791" w14:textId="3AB892DB" w:rsidR="005D7AE4" w:rsidRDefault="00133E27" w:rsidP="00133E27">
      <w:pPr>
        <w:spacing w:after="0"/>
        <w:rPr>
          <w:rFonts w:ascii="Times New Roman" w:hAnsi="Times New Roman" w:cs="Times New Roman"/>
        </w:rPr>
      </w:pPr>
      <w:r w:rsidRPr="00133E27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</w:t>
      </w:r>
      <w:r w:rsidRPr="00133E27">
        <w:rPr>
          <w:rFonts w:ascii="Times New Roman" w:hAnsi="Times New Roman" w:cs="Times New Roman"/>
        </w:rPr>
        <w:t xml:space="preserve"> CONCATENATE(FORMAT(AvgTime,"0")," mins")</w:t>
      </w:r>
    </w:p>
    <w:p w14:paraId="6A29F24B" w14:textId="77777777" w:rsidR="004214FF" w:rsidRDefault="004214FF" w:rsidP="00133E27">
      <w:pPr>
        <w:spacing w:after="0"/>
        <w:rPr>
          <w:rFonts w:ascii="Times New Roman" w:hAnsi="Times New Roman" w:cs="Times New Roman"/>
        </w:rPr>
      </w:pPr>
    </w:p>
    <w:p w14:paraId="683DAA5E" w14:textId="77777777" w:rsidR="004214FF" w:rsidRDefault="004214FF" w:rsidP="00133E27">
      <w:pPr>
        <w:spacing w:after="0"/>
        <w:rPr>
          <w:rFonts w:ascii="Times New Roman" w:hAnsi="Times New Roman" w:cs="Times New Roman"/>
        </w:rPr>
      </w:pPr>
    </w:p>
    <w:p w14:paraId="2AFCEA94" w14:textId="77777777" w:rsidR="004214FF" w:rsidRDefault="004214FF" w:rsidP="00133E27">
      <w:pPr>
        <w:spacing w:after="0"/>
        <w:rPr>
          <w:rFonts w:ascii="Times New Roman" w:hAnsi="Times New Roman" w:cs="Times New Roman"/>
        </w:rPr>
      </w:pPr>
    </w:p>
    <w:p w14:paraId="4555C434" w14:textId="77777777" w:rsidR="004214FF" w:rsidRPr="009B27C9" w:rsidRDefault="004214FF" w:rsidP="004214FF">
      <w:pPr>
        <w:spacing w:after="0"/>
        <w:rPr>
          <w:rFonts w:ascii="Times New Roman" w:hAnsi="Times New Roman" w:cs="Times New Roman"/>
          <w:b/>
          <w:bCs/>
        </w:rPr>
      </w:pPr>
      <w:r w:rsidRPr="009B27C9">
        <w:rPr>
          <w:rFonts w:ascii="Times New Roman" w:hAnsi="Times New Roman" w:cs="Times New Roman"/>
          <w:b/>
          <w:bCs/>
        </w:rPr>
        <w:lastRenderedPageBreak/>
        <w:t>CHARTS</w:t>
      </w:r>
    </w:p>
    <w:p w14:paraId="0654EB64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Dynamic Measure Setup</w:t>
      </w:r>
    </w:p>
    <w:p w14:paraId="02D70F68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</w:p>
    <w:p w14:paraId="0F76C57A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To make visuals interactive, a Measure Selector (Disconnected Table) is created.</w:t>
      </w:r>
    </w:p>
    <w:p w14:paraId="5A8291BE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This lets the user switch between KPIs dynamically.</w:t>
      </w:r>
    </w:p>
    <w:p w14:paraId="5E1E0E3F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</w:p>
    <w:p w14:paraId="42157A20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Syntax:</w:t>
      </w:r>
    </w:p>
    <w:p w14:paraId="4CFB0566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</w:p>
    <w:p w14:paraId="550B09D9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Dynamic Measure =</w:t>
      </w:r>
    </w:p>
    <w:p w14:paraId="2385A3F9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{</w:t>
      </w:r>
    </w:p>
    <w:p w14:paraId="58F04EA3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 xml:space="preserve">    ("Total Bookings", NAMEOF('Trip Details'[Total Bookings]), 0),</w:t>
      </w:r>
    </w:p>
    <w:p w14:paraId="1605B27C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 xml:space="preserve">    ("Total Booking Amount", NAMEOF('Trip Details'[Total Booking Amount]), 1),</w:t>
      </w:r>
    </w:p>
    <w:p w14:paraId="739D0EC5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 xml:space="preserve">    ("Total Trip Distance", NAMEOF('Trip Details'[Total Trip Distance Measure]), 2)</w:t>
      </w:r>
    </w:p>
    <w:p w14:paraId="399F0C96" w14:textId="6B4C7F98" w:rsid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}</w:t>
      </w:r>
    </w:p>
    <w:p w14:paraId="59E68F3E" w14:textId="77777777" w:rsidR="004214FF" w:rsidRDefault="004214FF" w:rsidP="004214FF">
      <w:pPr>
        <w:spacing w:after="0"/>
        <w:rPr>
          <w:rFonts w:ascii="Times New Roman" w:hAnsi="Times New Roman" w:cs="Times New Roman"/>
        </w:rPr>
      </w:pPr>
    </w:p>
    <w:p w14:paraId="3B984B21" w14:textId="00EBFCF2" w:rsid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This table is disconnected from the main data model, used only for dynamic measure selection.</w:t>
      </w:r>
    </w:p>
    <w:p w14:paraId="3D8DA49B" w14:textId="77777777" w:rsidR="004214FF" w:rsidRDefault="004214FF" w:rsidP="004214FF">
      <w:pPr>
        <w:spacing w:after="0"/>
        <w:rPr>
          <w:rFonts w:ascii="Times New Roman" w:hAnsi="Times New Roman" w:cs="Times New Roman"/>
        </w:rPr>
      </w:pPr>
    </w:p>
    <w:p w14:paraId="4AA8EE29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 xml:space="preserve">Dynamic Title = </w:t>
      </w:r>
    </w:p>
    <w:p w14:paraId="150504C1" w14:textId="4DC5866B" w:rsid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IF('Dynamic Measure'[Dynamic Measure Order] = 0, "Total Bookings", IF('Dynamic Measure'[Dynamic Measure Order] = 1,"Total Booking Amount", IF('Dynamic Measure'[Dynamic Measure Order] = 2,"Total Trip Distance", "Other")))</w:t>
      </w:r>
    </w:p>
    <w:p w14:paraId="1A399EAF" w14:textId="77777777" w:rsidR="004214FF" w:rsidRDefault="004214FF" w:rsidP="004214FF">
      <w:pPr>
        <w:spacing w:after="0"/>
        <w:rPr>
          <w:rFonts w:ascii="Times New Roman" w:hAnsi="Times New Roman" w:cs="Times New Roman"/>
        </w:rPr>
      </w:pPr>
    </w:p>
    <w:p w14:paraId="719AE718" w14:textId="77777777" w:rsidR="004214FF" w:rsidRP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Explanation:</w:t>
      </w:r>
    </w:p>
    <w:p w14:paraId="4246CB44" w14:textId="5EA078E8" w:rsidR="004214FF" w:rsidRDefault="004214FF" w:rsidP="004214FF">
      <w:pPr>
        <w:spacing w:after="0"/>
        <w:rPr>
          <w:rFonts w:ascii="Times New Roman" w:hAnsi="Times New Roman" w:cs="Times New Roman"/>
        </w:rPr>
      </w:pPr>
      <w:r w:rsidRPr="004214FF">
        <w:rPr>
          <w:rFonts w:ascii="Times New Roman" w:hAnsi="Times New Roman" w:cs="Times New Roman"/>
        </w:rPr>
        <w:t>The title updates dynamically when a user selects a KPI in the slicer, helping identify which metric the chart currently shows.</w:t>
      </w:r>
    </w:p>
    <w:p w14:paraId="7C9180CB" w14:textId="77777777" w:rsidR="001B7BB2" w:rsidRDefault="001B7BB2" w:rsidP="004214FF">
      <w:pPr>
        <w:spacing w:after="0"/>
        <w:rPr>
          <w:rFonts w:ascii="Times New Roman" w:hAnsi="Times New Roman" w:cs="Times New Roman"/>
        </w:rPr>
      </w:pPr>
    </w:p>
    <w:p w14:paraId="10650415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To make the analysis more interactive, a Measure Selector was created using a disconnected table.</w:t>
      </w:r>
    </w:p>
    <w:p w14:paraId="0E5A4158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lets users switch between key metrics such as:</w:t>
      </w:r>
    </w:p>
    <w:p w14:paraId="37898AC9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329E153D" w14:textId="77777777" w:rsidR="001B7BB2" w:rsidRPr="001B7BB2" w:rsidRDefault="001B7BB2" w:rsidP="001B7BB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Total Bookings</w:t>
      </w:r>
    </w:p>
    <w:p w14:paraId="75A1A54A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554F09CF" w14:textId="77777777" w:rsidR="001B7BB2" w:rsidRPr="001B7BB2" w:rsidRDefault="001B7BB2" w:rsidP="001B7BB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Total Booking Value</w:t>
      </w:r>
    </w:p>
    <w:p w14:paraId="543822D7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089D6761" w14:textId="77777777" w:rsidR="001B7BB2" w:rsidRPr="001B7BB2" w:rsidRDefault="001B7BB2" w:rsidP="001B7BB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Total Trip Distance</w:t>
      </w:r>
    </w:p>
    <w:p w14:paraId="19939C7A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4EE6BC8D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Based on the selected measure, the visuals update automatically.</w:t>
      </w:r>
    </w:p>
    <w:p w14:paraId="04DC4AF6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12347BC3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Additional charts include:</w:t>
      </w:r>
    </w:p>
    <w:p w14:paraId="027CAAC1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03AF6976" w14:textId="050C1DCB" w:rsidR="001B7BB2" w:rsidRPr="001B7BB2" w:rsidRDefault="001B7BB2" w:rsidP="001B7B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Analysis by Payment Type</w:t>
      </w:r>
    </w:p>
    <w:p w14:paraId="7B6D81F2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331F2CF2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(Example: Cash, Card, Wallet, UPI, etc.)</w:t>
      </w:r>
    </w:p>
    <w:p w14:paraId="4E0C1D33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helps understand customer payment preferences.</w:t>
      </w:r>
    </w:p>
    <w:p w14:paraId="41C90CD6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58FE4961" w14:textId="62013D6B" w:rsidR="001B7BB2" w:rsidRPr="001B7BB2" w:rsidRDefault="001B7BB2" w:rsidP="001B7B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Analysis by Trip Type (Day/Night)</w:t>
      </w:r>
    </w:p>
    <w:p w14:paraId="2E51EDB3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1818AF3E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Trips are grouped into day and night categories to compare travel patterns during different time periods.</w:t>
      </w:r>
    </w:p>
    <w:p w14:paraId="06078E61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6AEDE332" w14:textId="77777777" w:rsidR="001B7BB2" w:rsidRPr="001B7BB2" w:rsidRDefault="001B7BB2" w:rsidP="001B7BB2">
      <w:pPr>
        <w:spacing w:after="0"/>
        <w:rPr>
          <w:rFonts w:ascii="Times New Roman" w:hAnsi="Times New Roman" w:cs="Times New Roman"/>
          <w:b/>
          <w:bCs/>
        </w:rPr>
      </w:pPr>
      <w:r w:rsidRPr="001B7BB2">
        <w:rPr>
          <w:rFonts w:ascii="Times New Roman" w:hAnsi="Times New Roman" w:cs="Times New Roman"/>
          <w:b/>
          <w:bCs/>
        </w:rPr>
        <w:t>Enhancements in the Overview Dashboard</w:t>
      </w:r>
    </w:p>
    <w:p w14:paraId="4331EBB3" w14:textId="77777777" w:rsidR="001B7BB2" w:rsidRPr="001B7BB2" w:rsidRDefault="001B7BB2" w:rsidP="001B7B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lastRenderedPageBreak/>
        <w:t>Dynamic Titles</w:t>
      </w:r>
    </w:p>
    <w:p w14:paraId="6D2C19A7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4FE0FD86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Chart titles change automatically depending on the selected measure, improving clarity.</w:t>
      </w:r>
    </w:p>
    <w:p w14:paraId="056AE037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70284BFC" w14:textId="77777777" w:rsidR="001B7BB2" w:rsidRPr="001B7BB2" w:rsidRDefault="001B7BB2" w:rsidP="001B7B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Slicers</w:t>
      </w:r>
    </w:p>
    <w:p w14:paraId="54F7F09E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46D6B0CB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Filters for Date, City, Vehicle Type, and Payment Mode were added to allow detailed exploration.</w:t>
      </w:r>
    </w:p>
    <w:p w14:paraId="35493BF4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558DE22C" w14:textId="77777777" w:rsidR="001B7BB2" w:rsidRPr="001B7BB2" w:rsidRDefault="001B7BB2" w:rsidP="001B7B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Tooltips</w:t>
      </w:r>
    </w:p>
    <w:p w14:paraId="3F2A865B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5D7118C3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Extra information such as Average Booking Value or Trip Distance appears when hovering over data points.</w:t>
      </w:r>
    </w:p>
    <w:p w14:paraId="56CFEA86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0164EFEC" w14:textId="3D875E86" w:rsidR="001B7BB2" w:rsidRPr="001B7BB2" w:rsidRDefault="001B7BB2" w:rsidP="001B7BB2">
      <w:pPr>
        <w:spacing w:after="0"/>
        <w:rPr>
          <w:rFonts w:ascii="Times New Roman" w:hAnsi="Times New Roman" w:cs="Times New Roman"/>
          <w:b/>
          <w:bCs/>
        </w:rPr>
      </w:pPr>
      <w:r w:rsidRPr="001B7BB2">
        <w:rPr>
          <w:rFonts w:ascii="Times New Roman" w:hAnsi="Times New Roman" w:cs="Times New Roman"/>
          <w:b/>
          <w:bCs/>
        </w:rPr>
        <w:t xml:space="preserve">Vehicle Type Performance </w:t>
      </w:r>
      <w:r>
        <w:rPr>
          <w:rFonts w:ascii="Times New Roman" w:hAnsi="Times New Roman" w:cs="Times New Roman"/>
          <w:b/>
          <w:bCs/>
        </w:rPr>
        <w:t xml:space="preserve">- </w:t>
      </w:r>
      <w:r w:rsidRPr="001B7BB2">
        <w:rPr>
          <w:rFonts w:ascii="Times New Roman" w:hAnsi="Times New Roman" w:cs="Times New Roman"/>
          <w:b/>
          <w:bCs/>
        </w:rPr>
        <w:t xml:space="preserve"> Grid View</w:t>
      </w:r>
    </w:p>
    <w:p w14:paraId="1854F107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0DAF472E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 matrix/table visual shows KPIs like:</w:t>
      </w:r>
    </w:p>
    <w:p w14:paraId="184A6014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7854AF79" w14:textId="77777777" w:rsidR="001B7BB2" w:rsidRPr="00740A05" w:rsidRDefault="001B7BB2" w:rsidP="00740A0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Total Bookings</w:t>
      </w:r>
    </w:p>
    <w:p w14:paraId="63DCB319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24CFAB2A" w14:textId="77777777" w:rsidR="001B7BB2" w:rsidRPr="00740A05" w:rsidRDefault="001B7BB2" w:rsidP="00740A0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Total Booking Value</w:t>
      </w:r>
    </w:p>
    <w:p w14:paraId="4DE61F02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104064C6" w14:textId="77777777" w:rsidR="001B7BB2" w:rsidRPr="00740A05" w:rsidRDefault="001B7BB2" w:rsidP="00740A0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Average Booking Value</w:t>
      </w:r>
    </w:p>
    <w:p w14:paraId="1166B9A1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75578674" w14:textId="711AACBF" w:rsidR="001B7BB2" w:rsidRPr="00740A05" w:rsidRDefault="001B7BB2" w:rsidP="001B7B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Total Trip Distance</w:t>
      </w:r>
    </w:p>
    <w:p w14:paraId="39CDFD76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across different vehicle types.</w:t>
      </w:r>
    </w:p>
    <w:p w14:paraId="2E81724F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Conditional formatting highlights trends, and users can sort and filter for deeper insights.</w:t>
      </w:r>
    </w:p>
    <w:p w14:paraId="370AFD64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2E1B5DC2" w14:textId="60D09DD4" w:rsidR="001B7BB2" w:rsidRPr="00740A05" w:rsidRDefault="001B7BB2" w:rsidP="001B7BB2">
      <w:pPr>
        <w:spacing w:after="0"/>
        <w:rPr>
          <w:rFonts w:ascii="Times New Roman" w:hAnsi="Times New Roman" w:cs="Times New Roman"/>
          <w:b/>
          <w:bCs/>
        </w:rPr>
      </w:pPr>
      <w:r w:rsidRPr="00740A05">
        <w:rPr>
          <w:rFonts w:ascii="Times New Roman" w:hAnsi="Times New Roman" w:cs="Times New Roman"/>
          <w:b/>
          <w:bCs/>
        </w:rPr>
        <w:t>Daily Booking Patterns</w:t>
      </w:r>
    </w:p>
    <w:p w14:paraId="6AE8B16B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visual helps understand:</w:t>
      </w:r>
    </w:p>
    <w:p w14:paraId="7BEB3CD2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0A89344F" w14:textId="77777777" w:rsidR="001B7BB2" w:rsidRPr="00740A05" w:rsidRDefault="001B7BB2" w:rsidP="00740A0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How bookings vary across days</w:t>
      </w:r>
    </w:p>
    <w:p w14:paraId="4CA88374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77C7E14A" w14:textId="77777777" w:rsidR="001B7BB2" w:rsidRPr="00740A05" w:rsidRDefault="001B7BB2" w:rsidP="00740A0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Peak vs. low-demand days</w:t>
      </w:r>
    </w:p>
    <w:p w14:paraId="4A1AC027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7F4A8423" w14:textId="77777777" w:rsidR="001B7BB2" w:rsidRPr="00740A05" w:rsidRDefault="001B7BB2" w:rsidP="00740A0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Influence of weekends, events, or holidays</w:t>
      </w:r>
    </w:p>
    <w:p w14:paraId="68BC2919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1581A3FD" w14:textId="77777777" w:rsidR="001B7BB2" w:rsidRPr="00740A05" w:rsidRDefault="001B7BB2" w:rsidP="00740A0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740A05">
        <w:rPr>
          <w:rFonts w:ascii="Times New Roman" w:hAnsi="Times New Roman" w:cs="Times New Roman"/>
        </w:rPr>
        <w:t>Insights useful for pricing and driver allocation</w:t>
      </w:r>
    </w:p>
    <w:p w14:paraId="297CD6B6" w14:textId="77777777" w:rsidR="001B7BB2" w:rsidRPr="001B7BB2" w:rsidRDefault="001B7BB2" w:rsidP="001B7BB2">
      <w:pPr>
        <w:spacing w:after="0"/>
        <w:rPr>
          <w:rFonts w:ascii="Times New Roman" w:hAnsi="Times New Roman" w:cs="Times New Roman"/>
        </w:rPr>
      </w:pPr>
    </w:p>
    <w:p w14:paraId="51083837" w14:textId="5CACBA8C" w:rsidR="001B7BB2" w:rsidRPr="00DA16F2" w:rsidRDefault="001B7BB2" w:rsidP="001B7BB2">
      <w:pPr>
        <w:spacing w:after="0"/>
        <w:rPr>
          <w:rFonts w:ascii="Times New Roman" w:hAnsi="Times New Roman" w:cs="Times New Roman"/>
          <w:b/>
          <w:bCs/>
        </w:rPr>
      </w:pPr>
      <w:r w:rsidRPr="00740A05">
        <w:rPr>
          <w:rFonts w:ascii="Times New Roman" w:hAnsi="Times New Roman" w:cs="Times New Roman"/>
          <w:b/>
          <w:bCs/>
        </w:rPr>
        <w:t>LOCATION ANALYSIS</w:t>
      </w:r>
    </w:p>
    <w:p w14:paraId="43616FD2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 dedicated section focuses on understanding trip locations and movement patterns:</w:t>
      </w:r>
    </w:p>
    <w:p w14:paraId="0C0B9CF7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48867AB4" w14:textId="01D2F07D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Most Frequent Pickup Location</w:t>
      </w:r>
    </w:p>
    <w:p w14:paraId="6A1E1724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Shows places where bookings start most often, useful for placing drivers strategically.</w:t>
      </w:r>
    </w:p>
    <w:p w14:paraId="1F6AB26C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7D7027A1" w14:textId="6A33B4D2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Most Frequent Drop-off Location</w:t>
      </w:r>
    </w:p>
    <w:p w14:paraId="52AD477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Highlights the most common end points.</w:t>
      </w:r>
    </w:p>
    <w:p w14:paraId="5C9C9E4A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uses an inactive relationship in the model, activated only for this analysis.</w:t>
      </w:r>
    </w:p>
    <w:p w14:paraId="7F715DD6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3B29DC98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Longest (Farthest) Trip</w:t>
      </w:r>
    </w:p>
    <w:p w14:paraId="500084D1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3EF41859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Identifies the trip with the maximum distance—helpful to analyze outliers and long-distance demand.</w:t>
      </w:r>
    </w:p>
    <w:p w14:paraId="3556E0A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0F63E96" w14:textId="77777777" w:rsidR="001B7BB2" w:rsidRPr="00DA16F2" w:rsidRDefault="001B7BB2" w:rsidP="00DA16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Top 5 Locations by Bookings</w:t>
      </w:r>
    </w:p>
    <w:p w14:paraId="61CBF65A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8B6D02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 xml:space="preserve">Lists the pickup/drop areas with the </w:t>
      </w:r>
      <w:r w:rsidRPr="00DA16F2">
        <w:rPr>
          <w:rFonts w:ascii="Times New Roman" w:hAnsi="Times New Roman" w:cs="Times New Roman"/>
          <w:b/>
          <w:bCs/>
        </w:rPr>
        <w:t>highest number</w:t>
      </w:r>
      <w:r w:rsidRPr="001B7BB2">
        <w:rPr>
          <w:rFonts w:ascii="Times New Roman" w:hAnsi="Times New Roman" w:cs="Times New Roman"/>
        </w:rPr>
        <w:t xml:space="preserve"> of trips.</w:t>
      </w:r>
    </w:p>
    <w:p w14:paraId="485D6DB8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18B46519" w14:textId="697D7A0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 xml:space="preserve">Preferred </w:t>
      </w:r>
      <w:r w:rsidRPr="00DA16F2">
        <w:rPr>
          <w:rFonts w:ascii="Times New Roman" w:hAnsi="Times New Roman" w:cs="Times New Roman"/>
          <w:b/>
          <w:bCs/>
        </w:rPr>
        <w:t>Vehicle Type</w:t>
      </w:r>
      <w:r w:rsidRPr="001B7BB2">
        <w:rPr>
          <w:rFonts w:ascii="Times New Roman" w:hAnsi="Times New Roman" w:cs="Times New Roman"/>
        </w:rPr>
        <w:t xml:space="preserve"> by Pickup Location</w:t>
      </w:r>
    </w:p>
    <w:p w14:paraId="5B9740B4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Shows which vehicle category is most booked in each area, useful for planning vehicle distribution.</w:t>
      </w:r>
    </w:p>
    <w:p w14:paraId="549A2450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386FF29F" w14:textId="77777777" w:rsidR="001B7BB2" w:rsidRPr="00DA16F2" w:rsidRDefault="001B7BB2" w:rsidP="00DA16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ADDITIONAL FEATURES IN THE DASHBOARD</w:t>
      </w:r>
    </w:p>
    <w:p w14:paraId="39BB8445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Data Details Bookmark</w:t>
      </w:r>
    </w:p>
    <w:p w14:paraId="69CE21FB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23FA8F00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 special bookmark reveals a panel explaining:</w:t>
      </w:r>
    </w:p>
    <w:p w14:paraId="5E4CAD4B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3EA0FC39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Definitions of key KPIs</w:t>
      </w:r>
    </w:p>
    <w:p w14:paraId="40F8F8B7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2A6A4E70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Summary of tables used</w:t>
      </w:r>
    </w:p>
    <w:p w14:paraId="4B4FDCE1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51D9746F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Data source and refresh cycle</w:t>
      </w:r>
    </w:p>
    <w:p w14:paraId="1E54B838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332BF36B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Useful for users viewing the report for the first time.</w:t>
      </w:r>
    </w:p>
    <w:p w14:paraId="382616C1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2843BD83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Clear Slicer Button</w:t>
      </w:r>
    </w:p>
    <w:p w14:paraId="49CA046F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618F8DA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A reset button clears all applied filters in one click, making navigation easier.</w:t>
      </w:r>
    </w:p>
    <w:p w14:paraId="670FBDED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1F61B2A" w14:textId="77777777" w:rsidR="001B7BB2" w:rsidRPr="00DA16F2" w:rsidRDefault="001B7BB2" w:rsidP="00DA16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Download Raw Data</w:t>
      </w:r>
    </w:p>
    <w:p w14:paraId="397D13F1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0E72DDCB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Users can export the underlying data as CSV/Excel using Power Automate or Power BI’s export feature.</w:t>
      </w:r>
    </w:p>
    <w:p w14:paraId="67B37508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supports further offline analysis.</w:t>
      </w:r>
    </w:p>
    <w:p w14:paraId="6A9DAE43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3E3331EE" w14:textId="77777777" w:rsidR="001B7BB2" w:rsidRPr="00DA16F2" w:rsidRDefault="001B7BB2" w:rsidP="00DA16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DASHBOARD 2: TIME ANALYSIS</w:t>
      </w:r>
    </w:p>
    <w:p w14:paraId="4D0F5F63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1CB3054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page studies how ride demand changes throughout the day and week, helping with workforce planning and surge pricing.</w:t>
      </w:r>
    </w:p>
    <w:p w14:paraId="4B09FEC6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597FE039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 Global Dynamic Measure controls all visuals and lets users switch between:</w:t>
      </w:r>
    </w:p>
    <w:p w14:paraId="19C9D2EF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EADE7B3" w14:textId="77777777" w:rsidR="001B7BB2" w:rsidRPr="00DA16F2" w:rsidRDefault="001B7BB2" w:rsidP="00DA16F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Total Bookings</w:t>
      </w:r>
    </w:p>
    <w:p w14:paraId="209EA5C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014B9958" w14:textId="77777777" w:rsidR="001B7BB2" w:rsidRPr="00DA16F2" w:rsidRDefault="001B7BB2" w:rsidP="00DA16F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Total Booking Value</w:t>
      </w:r>
    </w:p>
    <w:p w14:paraId="4C467FB6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479E528B" w14:textId="77777777" w:rsidR="001B7BB2" w:rsidRPr="00DA16F2" w:rsidRDefault="001B7BB2" w:rsidP="00DA16F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Total Trip Distance</w:t>
      </w:r>
    </w:p>
    <w:p w14:paraId="1FD1733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413ED5B5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Visuals Included:</w:t>
      </w:r>
    </w:p>
    <w:p w14:paraId="229965D6" w14:textId="1CD4DF31" w:rsidR="001B7BB2" w:rsidRPr="00DA16F2" w:rsidRDefault="001B7BB2" w:rsidP="00DA16F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Pickup Time – 10-Minute Interval Area Chart</w:t>
      </w:r>
    </w:p>
    <w:p w14:paraId="71E4777D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4C8F1D1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Trips are grouped in 10-minute slots to show short-interval demand peaks.</w:t>
      </w:r>
    </w:p>
    <w:p w14:paraId="0BF1BF10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543B7E03" w14:textId="3DB7E6A3" w:rsidR="001B7BB2" w:rsidRPr="00DA16F2" w:rsidRDefault="001B7BB2" w:rsidP="00DA16F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Bookings by Day Name – Line Chart</w:t>
      </w:r>
    </w:p>
    <w:p w14:paraId="095E1195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78D54875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Shows trends from Monday to Sunday, useful for identifying weekday vs weekend differences.</w:t>
      </w:r>
    </w:p>
    <w:p w14:paraId="2949ADB6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0A99E6AD" w14:textId="0506AAE6" w:rsidR="001B7BB2" w:rsidRPr="00DA16F2" w:rsidRDefault="001B7BB2" w:rsidP="00DA16F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DA16F2">
        <w:rPr>
          <w:rFonts w:ascii="Times New Roman" w:hAnsi="Times New Roman" w:cs="Times New Roman"/>
        </w:rPr>
        <w:t>Hour × Day Heatmap</w:t>
      </w:r>
    </w:p>
    <w:p w14:paraId="4D33403B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4233F8EA" w14:textId="336B7823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 xml:space="preserve">A matrix showing hours (0–23) vs. days of the week, filled with </w:t>
      </w:r>
      <w:r w:rsidR="000C5F8A" w:rsidRPr="001B7BB2">
        <w:rPr>
          <w:rFonts w:ascii="Times New Roman" w:hAnsi="Times New Roman" w:cs="Times New Roman"/>
        </w:rPr>
        <w:t>colour</w:t>
      </w:r>
      <w:r w:rsidRPr="001B7BB2">
        <w:rPr>
          <w:rFonts w:ascii="Times New Roman" w:hAnsi="Times New Roman" w:cs="Times New Roman"/>
        </w:rPr>
        <w:t xml:space="preserve"> intensity based on the selected dynamic measure.</w:t>
      </w:r>
    </w:p>
    <w:p w14:paraId="5EE10EE9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clearly highlights peak hours.</w:t>
      </w:r>
    </w:p>
    <w:p w14:paraId="7B05DBA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2AC996A7" w14:textId="77777777" w:rsidR="001B7BB2" w:rsidRPr="00DA16F2" w:rsidRDefault="001B7BB2" w:rsidP="00DA16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DASHBOARD 3: DETAILS TAB</w:t>
      </w:r>
    </w:p>
    <w:p w14:paraId="12A542A3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68FA2301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This page provides a detailed, row-level look at the trip data.</w:t>
      </w:r>
    </w:p>
    <w:p w14:paraId="5F1DDB9E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177F18B7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Key Elements:</w:t>
      </w:r>
    </w:p>
    <w:p w14:paraId="1B9EB22A" w14:textId="74D3B038" w:rsidR="001B7BB2" w:rsidRPr="00DA16F2" w:rsidRDefault="001B7BB2" w:rsidP="00DA16F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Grid Table</w:t>
      </w:r>
    </w:p>
    <w:p w14:paraId="3225A97D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Displays fields such as Trip ID, Pickup Time, Drop Time, Distance, Fare, Vehicle Type, Payment Method, etc.</w:t>
      </w:r>
    </w:p>
    <w:p w14:paraId="69E3DBAD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7F1C85BB" w14:textId="33AAEC8B" w:rsidR="001B7BB2" w:rsidRPr="00DA16F2" w:rsidRDefault="001B7BB2" w:rsidP="00DA16F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Drill-Through Feature</w:t>
      </w:r>
    </w:p>
    <w:p w14:paraId="04434C20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Users can right-click on any visual (from Dashboard 1 or 2) and drill through to see detailed data specific to that selection.</w:t>
      </w:r>
    </w:p>
    <w:p w14:paraId="24CC1E66" w14:textId="77777777" w:rsidR="001B7BB2" w:rsidRPr="001B7BB2" w:rsidRDefault="001B7BB2" w:rsidP="00DA16F2">
      <w:pPr>
        <w:spacing w:after="0" w:line="240" w:lineRule="auto"/>
        <w:rPr>
          <w:rFonts w:ascii="Times New Roman" w:hAnsi="Times New Roman" w:cs="Times New Roman"/>
        </w:rPr>
      </w:pPr>
    </w:p>
    <w:p w14:paraId="1898397B" w14:textId="6D91131D" w:rsidR="001B7BB2" w:rsidRPr="00DA16F2" w:rsidRDefault="001B7BB2" w:rsidP="00DA16F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DA16F2">
        <w:rPr>
          <w:rFonts w:ascii="Times New Roman" w:hAnsi="Times New Roman" w:cs="Times New Roman"/>
          <w:b/>
          <w:bCs/>
        </w:rPr>
        <w:t>Full Data Bookmark</w:t>
      </w:r>
    </w:p>
    <w:p w14:paraId="2662B1EB" w14:textId="22E1DC08" w:rsidR="001B7BB2" w:rsidRPr="005D7AE4" w:rsidRDefault="001B7BB2" w:rsidP="00DA16F2">
      <w:pPr>
        <w:spacing w:after="0" w:line="240" w:lineRule="auto"/>
        <w:rPr>
          <w:rFonts w:ascii="Times New Roman" w:hAnsi="Times New Roman" w:cs="Times New Roman"/>
        </w:rPr>
      </w:pPr>
      <w:r w:rsidRPr="001B7BB2">
        <w:rPr>
          <w:rFonts w:ascii="Times New Roman" w:hAnsi="Times New Roman" w:cs="Times New Roman"/>
        </w:rPr>
        <w:t>A dedicated bookmark resets the drill-through filters and shows the entire dataset again.</w:t>
      </w:r>
    </w:p>
    <w:sectPr w:rsidR="001B7BB2" w:rsidRPr="005D7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DE5"/>
    <w:multiLevelType w:val="hybridMultilevel"/>
    <w:tmpl w:val="5B82F01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ED51BEE"/>
    <w:multiLevelType w:val="hybridMultilevel"/>
    <w:tmpl w:val="5322C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71145"/>
    <w:multiLevelType w:val="hybridMultilevel"/>
    <w:tmpl w:val="8A30C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00F8F"/>
    <w:multiLevelType w:val="hybridMultilevel"/>
    <w:tmpl w:val="20B89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24D88"/>
    <w:multiLevelType w:val="hybridMultilevel"/>
    <w:tmpl w:val="2376A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C363AE"/>
    <w:multiLevelType w:val="hybridMultilevel"/>
    <w:tmpl w:val="3F782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0F1A46"/>
    <w:multiLevelType w:val="hybridMultilevel"/>
    <w:tmpl w:val="4D58A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37542"/>
    <w:multiLevelType w:val="hybridMultilevel"/>
    <w:tmpl w:val="66621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876F7"/>
    <w:multiLevelType w:val="hybridMultilevel"/>
    <w:tmpl w:val="45D42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E78A1"/>
    <w:multiLevelType w:val="hybridMultilevel"/>
    <w:tmpl w:val="C4244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126582">
    <w:abstractNumId w:val="7"/>
  </w:num>
  <w:num w:numId="2" w16cid:durableId="783618044">
    <w:abstractNumId w:val="6"/>
  </w:num>
  <w:num w:numId="3" w16cid:durableId="698745225">
    <w:abstractNumId w:val="1"/>
  </w:num>
  <w:num w:numId="4" w16cid:durableId="1940023861">
    <w:abstractNumId w:val="4"/>
  </w:num>
  <w:num w:numId="5" w16cid:durableId="2065982423">
    <w:abstractNumId w:val="8"/>
  </w:num>
  <w:num w:numId="6" w16cid:durableId="163475740">
    <w:abstractNumId w:val="0"/>
  </w:num>
  <w:num w:numId="7" w16cid:durableId="505246905">
    <w:abstractNumId w:val="2"/>
  </w:num>
  <w:num w:numId="8" w16cid:durableId="798644953">
    <w:abstractNumId w:val="9"/>
  </w:num>
  <w:num w:numId="9" w16cid:durableId="1528906917">
    <w:abstractNumId w:val="3"/>
  </w:num>
  <w:num w:numId="10" w16cid:durableId="315886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E4"/>
    <w:rsid w:val="000C5F8A"/>
    <w:rsid w:val="00133E27"/>
    <w:rsid w:val="001B7BB2"/>
    <w:rsid w:val="001D77DD"/>
    <w:rsid w:val="002920EE"/>
    <w:rsid w:val="004214FF"/>
    <w:rsid w:val="005704E6"/>
    <w:rsid w:val="005B5AD7"/>
    <w:rsid w:val="005D7AE4"/>
    <w:rsid w:val="00605E15"/>
    <w:rsid w:val="006C2D29"/>
    <w:rsid w:val="0074058F"/>
    <w:rsid w:val="00740A05"/>
    <w:rsid w:val="008D63DF"/>
    <w:rsid w:val="009B27C9"/>
    <w:rsid w:val="00AF1D01"/>
    <w:rsid w:val="00CB0C88"/>
    <w:rsid w:val="00D81DE1"/>
    <w:rsid w:val="00DA16F2"/>
    <w:rsid w:val="00E3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38D0"/>
  <w15:chartTrackingRefBased/>
  <w15:docId w15:val="{64200726-DE14-44E4-9B1F-41A36046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1227</Words>
  <Characters>6995</Characters>
  <Application>Microsoft Office Word</Application>
  <DocSecurity>2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Joshi</dc:creator>
  <cp:keywords/>
  <dc:description/>
  <cp:lastModifiedBy>Rachit Joshi</cp:lastModifiedBy>
  <cp:revision>8</cp:revision>
  <dcterms:created xsi:type="dcterms:W3CDTF">2025-11-13T18:09:00Z</dcterms:created>
  <dcterms:modified xsi:type="dcterms:W3CDTF">2025-11-14T10:33:00Z</dcterms:modified>
</cp:coreProperties>
</file>