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D711E" w14:textId="77777777" w:rsidR="003E7F8A" w:rsidRDefault="00E626F6">
      <w:pPr>
        <w:spacing w:line="268" w:lineRule="exact"/>
        <w:ind w:left="165"/>
        <w:rPr>
          <w:b/>
        </w:rPr>
      </w:pPr>
      <w:r>
        <w:rPr>
          <w:b/>
        </w:rPr>
        <w:t>QUOTATION</w:t>
      </w:r>
      <w:r>
        <w:rPr>
          <w:b/>
          <w:spacing w:val="-10"/>
        </w:rPr>
        <w:t xml:space="preserve"> </w:t>
      </w:r>
      <w:r>
        <w:rPr>
          <w:b/>
        </w:rPr>
        <w:t>DATE/NUMBER:</w:t>
      </w:r>
      <w:r>
        <w:rPr>
          <w:b/>
          <w:spacing w:val="-5"/>
        </w:rPr>
        <w:t xml:space="preserve"> </w:t>
      </w:r>
      <w:r w:rsidR="002E5F5F" w:rsidRPr="00FA6E5B">
        <w:rPr>
          <w:b/>
          <w:highlight w:val="yellow"/>
        </w:rPr>
        <w:t>1</w:t>
      </w:r>
      <w:r w:rsidR="000A6D84" w:rsidRPr="00FA6E5B">
        <w:rPr>
          <w:b/>
          <w:highlight w:val="yellow"/>
        </w:rPr>
        <w:t>8/03</w:t>
      </w:r>
      <w:r w:rsidR="002E5F5F" w:rsidRPr="00FA6E5B">
        <w:rPr>
          <w:b/>
          <w:highlight w:val="yellow"/>
        </w:rPr>
        <w:t>/2026</w:t>
      </w:r>
      <w:r w:rsidRPr="00FA6E5B">
        <w:rPr>
          <w:b/>
          <w:spacing w:val="-7"/>
          <w:highlight w:val="yellow"/>
        </w:rPr>
        <w:t xml:space="preserve"> </w:t>
      </w:r>
      <w:r w:rsidRPr="00FA6E5B">
        <w:rPr>
          <w:b/>
          <w:highlight w:val="yellow"/>
        </w:rPr>
        <w:t>-</w:t>
      </w:r>
      <w:r w:rsidRPr="00FA6E5B">
        <w:rPr>
          <w:b/>
          <w:spacing w:val="-9"/>
          <w:highlight w:val="yellow"/>
        </w:rPr>
        <w:t xml:space="preserve"> </w:t>
      </w:r>
      <w:r w:rsidR="000A6D84" w:rsidRPr="00FA6E5B">
        <w:rPr>
          <w:b/>
          <w:spacing w:val="-2"/>
          <w:highlight w:val="yellow"/>
        </w:rPr>
        <w:t>260311</w:t>
      </w:r>
    </w:p>
    <w:p w14:paraId="2E7D711F" w14:textId="77777777" w:rsidR="003E7F8A" w:rsidRDefault="00E626F6">
      <w:pPr>
        <w:spacing w:before="243"/>
        <w:ind w:left="3766"/>
        <w:rPr>
          <w:b/>
          <w:sz w:val="28"/>
        </w:rPr>
      </w:pPr>
      <w:r>
        <w:rPr>
          <w:b/>
          <w:sz w:val="28"/>
        </w:rPr>
        <w:t>OFFER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CUM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AGREEMENT</w:t>
      </w:r>
    </w:p>
    <w:p w14:paraId="2E7D7120" w14:textId="77777777" w:rsidR="003E7F8A" w:rsidRDefault="00E626F6">
      <w:pPr>
        <w:spacing w:before="251"/>
        <w:ind w:left="165"/>
        <w:rPr>
          <w:b/>
          <w:sz w:val="28"/>
        </w:rPr>
      </w:pPr>
      <w:r>
        <w:rPr>
          <w:b/>
          <w:spacing w:val="-5"/>
          <w:sz w:val="28"/>
        </w:rPr>
        <w:t>To,</w:t>
      </w:r>
    </w:p>
    <w:p w14:paraId="2E7D7121" w14:textId="77777777" w:rsidR="003E7F8A" w:rsidRPr="00FA6E5B" w:rsidRDefault="00FA6E5B">
      <w:pPr>
        <w:spacing w:before="251" w:line="317" w:lineRule="exact"/>
        <w:ind w:left="165"/>
        <w:rPr>
          <w:b/>
          <w:sz w:val="26"/>
          <w:highlight w:val="yellow"/>
        </w:rPr>
      </w:pPr>
      <w:r w:rsidRPr="00FA6E5B">
        <w:rPr>
          <w:b/>
          <w:sz w:val="26"/>
          <w:highlight w:val="yellow"/>
        </w:rPr>
        <w:t>Company Name</w:t>
      </w:r>
      <w:r w:rsidR="00E626F6" w:rsidRPr="00FA6E5B">
        <w:rPr>
          <w:b/>
          <w:spacing w:val="-4"/>
          <w:sz w:val="26"/>
          <w:highlight w:val="yellow"/>
        </w:rPr>
        <w:t>.</w:t>
      </w:r>
    </w:p>
    <w:p w14:paraId="2E7D7122" w14:textId="77777777" w:rsidR="002E5F5F" w:rsidRDefault="00FA6E5B">
      <w:pPr>
        <w:ind w:left="165" w:right="3941"/>
        <w:rPr>
          <w:sz w:val="24"/>
          <w:szCs w:val="24"/>
        </w:rPr>
      </w:pPr>
      <w:r w:rsidRPr="006B5D9B">
        <w:rPr>
          <w:sz w:val="24"/>
          <w:szCs w:val="24"/>
          <w:highlight w:val="yellow"/>
        </w:rPr>
        <w:t>Address</w:t>
      </w:r>
    </w:p>
    <w:p w14:paraId="2E7D7123" w14:textId="77777777" w:rsidR="000A6D84" w:rsidRDefault="000A6D84">
      <w:pPr>
        <w:ind w:left="165" w:right="3941"/>
        <w:rPr>
          <w:spacing w:val="40"/>
          <w:sz w:val="26"/>
        </w:rPr>
      </w:pPr>
    </w:p>
    <w:p w14:paraId="2E7D7124" w14:textId="77777777" w:rsidR="003E7F8A" w:rsidRDefault="00E626F6">
      <w:pPr>
        <w:ind w:left="165" w:right="3941"/>
        <w:rPr>
          <w:b/>
          <w:sz w:val="26"/>
        </w:rPr>
      </w:pPr>
      <w:r>
        <w:rPr>
          <w:b/>
          <w:sz w:val="26"/>
        </w:rPr>
        <w:t>Kin</w:t>
      </w:r>
      <w:r w:rsidR="000A6D84">
        <w:rPr>
          <w:b/>
          <w:sz w:val="26"/>
        </w:rPr>
        <w:t xml:space="preserve">d Attention: Mr. </w:t>
      </w:r>
      <w:r w:rsidR="00FA6E5B" w:rsidRPr="00FA6E5B">
        <w:rPr>
          <w:b/>
          <w:sz w:val="26"/>
          <w:highlight w:val="yellow"/>
        </w:rPr>
        <w:t>Representative Name</w:t>
      </w:r>
      <w:r w:rsidR="00F44D60">
        <w:rPr>
          <w:b/>
          <w:sz w:val="26"/>
        </w:rPr>
        <w:t xml:space="preserve">  </w:t>
      </w:r>
    </w:p>
    <w:p w14:paraId="2E7D7125" w14:textId="77777777" w:rsidR="003E7F8A" w:rsidRDefault="003E7F8A">
      <w:pPr>
        <w:pStyle w:val="BodyText"/>
        <w:ind w:left="0"/>
        <w:rPr>
          <w:b/>
          <w:sz w:val="26"/>
        </w:rPr>
      </w:pPr>
    </w:p>
    <w:p w14:paraId="2E7D7126" w14:textId="77777777" w:rsidR="003E7F8A" w:rsidRDefault="00E626F6">
      <w:pPr>
        <w:pStyle w:val="Title"/>
      </w:pPr>
      <w:r>
        <w:rPr>
          <w:spacing w:val="11"/>
        </w:rPr>
        <w:t>Scope</w:t>
      </w:r>
      <w:r>
        <w:rPr>
          <w:spacing w:val="34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rPr>
          <w:spacing w:val="11"/>
        </w:rPr>
        <w:t>Services:</w:t>
      </w:r>
    </w:p>
    <w:p w14:paraId="2E7D7127" w14:textId="77777777" w:rsidR="003E7F8A" w:rsidRDefault="00FA6E5B">
      <w:pPr>
        <w:spacing w:line="341" w:lineRule="exact"/>
        <w:ind w:left="165"/>
        <w:rPr>
          <w:b/>
          <w:color w:val="212121"/>
          <w:sz w:val="28"/>
        </w:rPr>
      </w:pPr>
      <w:r w:rsidRPr="00FA6E5B">
        <w:rPr>
          <w:b/>
          <w:color w:val="212121"/>
          <w:sz w:val="28"/>
          <w:highlight w:val="yellow"/>
        </w:rPr>
        <w:t>Training</w:t>
      </w:r>
    </w:p>
    <w:p w14:paraId="2E7D7128" w14:textId="77777777" w:rsidR="009E3DC1" w:rsidRDefault="009E3DC1">
      <w:pPr>
        <w:spacing w:line="341" w:lineRule="exact"/>
        <w:ind w:left="165"/>
        <w:rPr>
          <w:b/>
          <w:sz w:val="28"/>
        </w:rPr>
      </w:pPr>
    </w:p>
    <w:p w14:paraId="2E7D7129" w14:textId="77777777" w:rsidR="00FA6E5B" w:rsidRDefault="00FA6E5B">
      <w:pPr>
        <w:spacing w:line="341" w:lineRule="exact"/>
        <w:ind w:left="165"/>
        <w:rPr>
          <w:b/>
          <w:sz w:val="28"/>
        </w:rPr>
      </w:pPr>
    </w:p>
    <w:p w14:paraId="2E7D712A" w14:textId="77777777" w:rsidR="00650001" w:rsidRDefault="00650001" w:rsidP="009E3DC1">
      <w:pPr>
        <w:pStyle w:val="BodyText"/>
        <w:spacing w:before="150" w:line="276" w:lineRule="auto"/>
        <w:ind w:left="165"/>
      </w:pPr>
    </w:p>
    <w:p w14:paraId="2E7D712B" w14:textId="77777777" w:rsidR="00FA6E5B" w:rsidRDefault="00FA6E5B" w:rsidP="009E3DC1">
      <w:pPr>
        <w:pStyle w:val="BodyText"/>
        <w:spacing w:before="150" w:line="276" w:lineRule="auto"/>
        <w:ind w:left="165"/>
      </w:pPr>
    </w:p>
    <w:p w14:paraId="2E7D712C" w14:textId="77777777" w:rsidR="00FA6E5B" w:rsidRDefault="00FA6E5B" w:rsidP="009E3DC1">
      <w:pPr>
        <w:pStyle w:val="BodyText"/>
        <w:spacing w:before="150" w:line="276" w:lineRule="auto"/>
        <w:ind w:left="165"/>
      </w:pPr>
    </w:p>
    <w:p w14:paraId="2E7D712D" w14:textId="77777777" w:rsidR="00FA6E5B" w:rsidRDefault="00FA6E5B" w:rsidP="009E3DC1">
      <w:pPr>
        <w:pStyle w:val="BodyText"/>
        <w:spacing w:before="150" w:line="276" w:lineRule="auto"/>
        <w:ind w:left="165"/>
      </w:pPr>
    </w:p>
    <w:p w14:paraId="2E7D712E" w14:textId="77777777" w:rsidR="00FA6E5B" w:rsidRDefault="00FA6E5B" w:rsidP="009E3DC1">
      <w:pPr>
        <w:pStyle w:val="BodyText"/>
        <w:spacing w:before="150" w:line="276" w:lineRule="auto"/>
        <w:ind w:left="165"/>
      </w:pPr>
    </w:p>
    <w:p w14:paraId="2E7D712F" w14:textId="77777777" w:rsidR="00FA6E5B" w:rsidRDefault="00FA6E5B" w:rsidP="009E3DC1">
      <w:pPr>
        <w:pStyle w:val="BodyText"/>
        <w:spacing w:before="150" w:line="276" w:lineRule="auto"/>
        <w:ind w:left="165"/>
      </w:pPr>
    </w:p>
    <w:p w14:paraId="2E7D7130" w14:textId="77777777" w:rsidR="00FA6E5B" w:rsidRDefault="00FA6E5B" w:rsidP="009E3DC1">
      <w:pPr>
        <w:pStyle w:val="BodyText"/>
        <w:spacing w:before="150" w:line="276" w:lineRule="auto"/>
        <w:ind w:left="165"/>
      </w:pPr>
    </w:p>
    <w:p w14:paraId="2E7D7131" w14:textId="77777777" w:rsidR="00FA6E5B" w:rsidRDefault="00FA6E5B" w:rsidP="009E3DC1">
      <w:pPr>
        <w:pStyle w:val="BodyText"/>
        <w:spacing w:before="150" w:line="276" w:lineRule="auto"/>
        <w:ind w:left="165"/>
      </w:pPr>
    </w:p>
    <w:p w14:paraId="2E7D7132" w14:textId="77777777" w:rsidR="00FA6E5B" w:rsidRDefault="00FA6E5B" w:rsidP="009E3DC1">
      <w:pPr>
        <w:pStyle w:val="BodyText"/>
        <w:spacing w:before="150" w:line="276" w:lineRule="auto"/>
        <w:ind w:left="165"/>
      </w:pPr>
    </w:p>
    <w:p w14:paraId="2E7D7133" w14:textId="77777777" w:rsidR="00FA6E5B" w:rsidRDefault="00FA6E5B" w:rsidP="009E3DC1">
      <w:pPr>
        <w:pStyle w:val="BodyText"/>
        <w:spacing w:before="150" w:line="276" w:lineRule="auto"/>
        <w:ind w:left="165"/>
      </w:pPr>
    </w:p>
    <w:p w14:paraId="2E7D7134" w14:textId="77777777" w:rsidR="00FA6E5B" w:rsidRDefault="00FA6E5B" w:rsidP="009E3DC1">
      <w:pPr>
        <w:pStyle w:val="BodyText"/>
        <w:spacing w:before="150" w:line="276" w:lineRule="auto"/>
        <w:ind w:left="165"/>
      </w:pPr>
    </w:p>
    <w:p w14:paraId="2E7D7135" w14:textId="77777777" w:rsidR="003E7F8A" w:rsidRPr="000D1A11" w:rsidRDefault="00E626F6">
      <w:pPr>
        <w:pStyle w:val="Heading1"/>
        <w:rPr>
          <w:sz w:val="28"/>
          <w:szCs w:val="28"/>
        </w:rPr>
      </w:pPr>
      <w:r w:rsidRPr="000D1A11">
        <w:rPr>
          <w:spacing w:val="-2"/>
          <w:sz w:val="28"/>
          <w:szCs w:val="28"/>
        </w:rPr>
        <w:t>Commercials:</w:t>
      </w:r>
    </w:p>
    <w:p w14:paraId="2E7D7136" w14:textId="77777777" w:rsidR="003E7F8A" w:rsidRDefault="00E626F6">
      <w:pPr>
        <w:spacing w:before="151"/>
        <w:ind w:left="525"/>
        <w:rPr>
          <w:b/>
          <w:sz w:val="24"/>
        </w:rPr>
      </w:pPr>
      <w:r>
        <w:rPr>
          <w:b/>
          <w:sz w:val="24"/>
        </w:rPr>
        <w:t>1.</w:t>
      </w:r>
      <w:r>
        <w:rPr>
          <w:b/>
          <w:spacing w:val="30"/>
          <w:sz w:val="24"/>
        </w:rPr>
        <w:t xml:space="preserve">  </w:t>
      </w:r>
      <w:r w:rsidR="000A6D84" w:rsidRPr="000A6D84">
        <w:rPr>
          <w:b/>
          <w:color w:val="212121"/>
          <w:sz w:val="24"/>
        </w:rPr>
        <w:t>Total Project Cost</w:t>
      </w:r>
      <w:r>
        <w:rPr>
          <w:spacing w:val="-1"/>
          <w:sz w:val="24"/>
        </w:rPr>
        <w:t xml:space="preserve"> </w:t>
      </w:r>
      <w:r w:rsidR="00FA6E5B">
        <w:rPr>
          <w:b/>
          <w:sz w:val="24"/>
        </w:rPr>
        <w:t xml:space="preserve">- </w:t>
      </w:r>
      <w:r w:rsidR="00FA6E5B" w:rsidRPr="00E220F6">
        <w:rPr>
          <w:b/>
          <w:sz w:val="24"/>
          <w:highlight w:val="yellow"/>
        </w:rPr>
        <w:t>0</w:t>
      </w:r>
      <w:r w:rsidR="0071794C" w:rsidRPr="00E220F6">
        <w:rPr>
          <w:b/>
          <w:sz w:val="24"/>
          <w:highlight w:val="yellow"/>
        </w:rPr>
        <w:t>0,000</w:t>
      </w:r>
      <w:r w:rsidR="0071794C">
        <w:rPr>
          <w:b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Taxes</w:t>
      </w:r>
      <w:r w:rsidR="000A6D84">
        <w:rPr>
          <w:b/>
          <w:spacing w:val="-2"/>
          <w:sz w:val="24"/>
        </w:rPr>
        <w:t xml:space="preserve"> </w:t>
      </w:r>
    </w:p>
    <w:p w14:paraId="2E7D7137" w14:textId="77777777" w:rsidR="001A1A63" w:rsidRDefault="001A1A63">
      <w:pPr>
        <w:pStyle w:val="Heading1"/>
      </w:pPr>
    </w:p>
    <w:p w14:paraId="2E7D7138" w14:textId="77777777" w:rsidR="001A1A63" w:rsidRDefault="001A1A63">
      <w:pPr>
        <w:pStyle w:val="Heading1"/>
      </w:pPr>
    </w:p>
    <w:p w14:paraId="2E7D7139" w14:textId="77777777" w:rsidR="003E7F8A" w:rsidRDefault="00E626F6">
      <w:pPr>
        <w:pStyle w:val="Heading1"/>
        <w:rPr>
          <w:b w:val="0"/>
        </w:rPr>
      </w:pPr>
      <w:r w:rsidRPr="000D1A11">
        <w:rPr>
          <w:sz w:val="28"/>
          <w:szCs w:val="28"/>
        </w:rPr>
        <w:t>Payment</w:t>
      </w:r>
      <w:r w:rsidRPr="000D1A11">
        <w:rPr>
          <w:spacing w:val="-1"/>
          <w:sz w:val="28"/>
          <w:szCs w:val="28"/>
        </w:rPr>
        <w:t xml:space="preserve"> </w:t>
      </w:r>
      <w:r w:rsidRPr="000D1A11">
        <w:rPr>
          <w:spacing w:val="-2"/>
          <w:sz w:val="28"/>
          <w:szCs w:val="28"/>
        </w:rPr>
        <w:t>Terms</w:t>
      </w:r>
      <w:r w:rsidRPr="000D1A11">
        <w:rPr>
          <w:b w:val="0"/>
          <w:spacing w:val="-2"/>
          <w:sz w:val="28"/>
          <w:szCs w:val="28"/>
        </w:rPr>
        <w:t>:</w:t>
      </w:r>
    </w:p>
    <w:p w14:paraId="4E71D4EB" w14:textId="649CDC2D" w:rsidR="00366FF8" w:rsidRDefault="001C02EA" w:rsidP="00366FF8">
      <w:pPr>
        <w:pStyle w:val="BodyText"/>
        <w:spacing w:before="244"/>
        <w:ind w:left="165"/>
      </w:pPr>
      <w:r w:rsidRPr="001C02EA">
        <w:t>100% of the total contract value is due and payable immediately upon receipt of the invoice.</w:t>
      </w:r>
    </w:p>
    <w:p w14:paraId="2E7D713B" w14:textId="77777777" w:rsidR="009E3DC1" w:rsidRDefault="009E3DC1">
      <w:pPr>
        <w:pStyle w:val="Heading1"/>
        <w:spacing w:before="245"/>
      </w:pPr>
    </w:p>
    <w:p w14:paraId="2E7D713C" w14:textId="77777777" w:rsidR="003E7F8A" w:rsidRDefault="00E626F6">
      <w:pPr>
        <w:pStyle w:val="Heading1"/>
        <w:spacing w:before="245"/>
      </w:pPr>
      <w:r w:rsidRPr="000D1A11">
        <w:rPr>
          <w:sz w:val="28"/>
          <w:szCs w:val="28"/>
        </w:rPr>
        <w:t>Customer</w:t>
      </w:r>
      <w:r w:rsidRPr="000D1A11">
        <w:rPr>
          <w:spacing w:val="-5"/>
          <w:sz w:val="28"/>
          <w:szCs w:val="28"/>
        </w:rPr>
        <w:t xml:space="preserve"> </w:t>
      </w:r>
      <w:r w:rsidRPr="000D1A11">
        <w:rPr>
          <w:sz w:val="28"/>
          <w:szCs w:val="28"/>
        </w:rPr>
        <w:t>Acknowledgement</w:t>
      </w:r>
      <w:r w:rsidRPr="000D1A11">
        <w:rPr>
          <w:spacing w:val="-2"/>
          <w:sz w:val="28"/>
          <w:szCs w:val="28"/>
        </w:rPr>
        <w:t xml:space="preserve"> </w:t>
      </w:r>
      <w:r w:rsidRPr="000D1A11">
        <w:rPr>
          <w:sz w:val="28"/>
          <w:szCs w:val="28"/>
        </w:rPr>
        <w:t>&amp;</w:t>
      </w:r>
      <w:r w:rsidRPr="000D1A11">
        <w:rPr>
          <w:spacing w:val="-4"/>
          <w:sz w:val="28"/>
          <w:szCs w:val="28"/>
        </w:rPr>
        <w:t xml:space="preserve"> </w:t>
      </w:r>
      <w:r w:rsidRPr="000D1A11">
        <w:rPr>
          <w:spacing w:val="-2"/>
          <w:sz w:val="28"/>
          <w:szCs w:val="28"/>
        </w:rPr>
        <w:t>Agreement</w:t>
      </w:r>
    </w:p>
    <w:p w14:paraId="2E7D713D" w14:textId="77777777" w:rsidR="003E7F8A" w:rsidRDefault="00E626F6">
      <w:pPr>
        <w:pStyle w:val="BodyText"/>
        <w:spacing w:before="244" w:line="439" w:lineRule="auto"/>
        <w:ind w:left="165" w:right="1371"/>
      </w:pPr>
      <w:r>
        <w:t>I</w:t>
      </w:r>
      <w:r>
        <w:rPr>
          <w:spacing w:val="-3"/>
        </w:rPr>
        <w:t xml:space="preserve"> </w:t>
      </w:r>
      <w:r>
        <w:t>agree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rates,</w:t>
      </w:r>
      <w:r>
        <w:rPr>
          <w:spacing w:val="-5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mentioned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proceed</w:t>
      </w:r>
      <w:r>
        <w:rPr>
          <w:spacing w:val="-4"/>
        </w:rPr>
        <w:t xml:space="preserve"> </w:t>
      </w:r>
      <w:r>
        <w:t>for project Signature: -</w:t>
      </w:r>
    </w:p>
    <w:p w14:paraId="2E7D713E" w14:textId="77777777" w:rsidR="001C02EA" w:rsidRDefault="00E626F6" w:rsidP="009E3DC1">
      <w:pPr>
        <w:pStyle w:val="BodyText"/>
        <w:spacing w:before="2" w:line="441" w:lineRule="auto"/>
        <w:ind w:left="165" w:right="7183"/>
      </w:pPr>
      <w:r>
        <w:t>Client</w:t>
      </w:r>
      <w:r>
        <w:rPr>
          <w:spacing w:val="-14"/>
        </w:rPr>
        <w:t xml:space="preserve"> </w:t>
      </w:r>
      <w:r>
        <w:t>Name:</w:t>
      </w:r>
      <w:r>
        <w:rPr>
          <w:spacing w:val="-14"/>
        </w:rPr>
        <w:t xml:space="preserve"> </w:t>
      </w:r>
      <w:r>
        <w:t>- Date: -</w:t>
      </w:r>
    </w:p>
    <w:p w14:paraId="2E7D713F" w14:textId="77777777" w:rsidR="00FA6E5B" w:rsidRDefault="00FA6E5B" w:rsidP="009E3DC1">
      <w:pPr>
        <w:pStyle w:val="BodyText"/>
        <w:spacing w:before="2" w:line="441" w:lineRule="auto"/>
        <w:ind w:left="165" w:right="7183"/>
      </w:pPr>
    </w:p>
    <w:p w14:paraId="2E7D7140" w14:textId="77777777" w:rsidR="00FA6E5B" w:rsidRDefault="00FA6E5B" w:rsidP="009E3DC1">
      <w:pPr>
        <w:pStyle w:val="BodyText"/>
        <w:spacing w:before="2" w:line="441" w:lineRule="auto"/>
        <w:ind w:left="165" w:right="7183"/>
      </w:pPr>
    </w:p>
    <w:p w14:paraId="2E7D7141" w14:textId="77777777" w:rsidR="00FA6E5B" w:rsidRDefault="00FA6E5B" w:rsidP="009E3DC1">
      <w:pPr>
        <w:pStyle w:val="BodyText"/>
        <w:spacing w:before="2" w:line="441" w:lineRule="auto"/>
        <w:ind w:left="165" w:right="7183"/>
      </w:pPr>
    </w:p>
    <w:p w14:paraId="2E7D7142" w14:textId="77777777" w:rsidR="009E3DC1" w:rsidRPr="000D1A11" w:rsidRDefault="009E3DC1">
      <w:pPr>
        <w:pStyle w:val="Heading1"/>
        <w:spacing w:line="288" w:lineRule="exact"/>
        <w:rPr>
          <w:sz w:val="28"/>
          <w:szCs w:val="28"/>
        </w:rPr>
      </w:pPr>
    </w:p>
    <w:p w14:paraId="2E7D7143" w14:textId="77777777" w:rsidR="003E7F8A" w:rsidRPr="000D1A11" w:rsidRDefault="00E626F6">
      <w:pPr>
        <w:pStyle w:val="Heading1"/>
        <w:spacing w:line="288" w:lineRule="exact"/>
        <w:rPr>
          <w:sz w:val="28"/>
          <w:szCs w:val="28"/>
        </w:rPr>
      </w:pPr>
      <w:r w:rsidRPr="000D1A11">
        <w:rPr>
          <w:sz w:val="28"/>
          <w:szCs w:val="28"/>
        </w:rPr>
        <w:t>Our</w:t>
      </w:r>
      <w:r w:rsidRPr="000D1A11">
        <w:rPr>
          <w:spacing w:val="-2"/>
          <w:sz w:val="28"/>
          <w:szCs w:val="28"/>
        </w:rPr>
        <w:t xml:space="preserve"> </w:t>
      </w:r>
      <w:r w:rsidRPr="000D1A11">
        <w:rPr>
          <w:sz w:val="28"/>
          <w:szCs w:val="28"/>
        </w:rPr>
        <w:t xml:space="preserve">Contact </w:t>
      </w:r>
      <w:r w:rsidRPr="000D1A11">
        <w:rPr>
          <w:spacing w:val="-2"/>
          <w:sz w:val="28"/>
          <w:szCs w:val="28"/>
        </w:rPr>
        <w:t>Details</w:t>
      </w:r>
    </w:p>
    <w:p w14:paraId="2E7D7144" w14:textId="77777777" w:rsidR="003E7F8A" w:rsidRDefault="00E626F6">
      <w:pPr>
        <w:pStyle w:val="BodyText"/>
        <w:spacing w:before="244"/>
        <w:ind w:left="165"/>
      </w:pPr>
      <w:r>
        <w:t>Please</w:t>
      </w:r>
      <w:r>
        <w:rPr>
          <w:spacing w:val="-4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hesitate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contact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persons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further</w:t>
      </w:r>
      <w:r>
        <w:rPr>
          <w:spacing w:val="-2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there are questions regarding the offer:</w:t>
      </w:r>
    </w:p>
    <w:p w14:paraId="2E7D7145" w14:textId="77777777" w:rsidR="003E7F8A" w:rsidRDefault="00E626F6">
      <w:pPr>
        <w:pStyle w:val="BodyText"/>
        <w:spacing w:before="202"/>
        <w:ind w:left="165"/>
      </w:pPr>
      <w:r>
        <w:t>Pravin</w:t>
      </w:r>
      <w:r>
        <w:rPr>
          <w:spacing w:val="-2"/>
        </w:rPr>
        <w:t xml:space="preserve"> Halkikar</w:t>
      </w:r>
    </w:p>
    <w:p w14:paraId="2E7D7146" w14:textId="77777777" w:rsidR="003E7F8A" w:rsidRDefault="00E626F6">
      <w:pPr>
        <w:pStyle w:val="BodyText"/>
        <w:tabs>
          <w:tab w:val="left" w:pos="4767"/>
        </w:tabs>
        <w:spacing w:before="199"/>
        <w:ind w:left="165"/>
      </w:pPr>
      <w:r>
        <w:t>Mobile:</w:t>
      </w:r>
      <w:r>
        <w:rPr>
          <w:spacing w:val="-2"/>
        </w:rPr>
        <w:t xml:space="preserve"> </w:t>
      </w:r>
      <w:r>
        <w:t>+91</w:t>
      </w:r>
      <w:r>
        <w:rPr>
          <w:spacing w:val="-3"/>
        </w:rPr>
        <w:t xml:space="preserve"> </w:t>
      </w:r>
      <w:r>
        <w:rPr>
          <w:spacing w:val="-2"/>
        </w:rPr>
        <w:t>9970707801</w:t>
      </w:r>
      <w:r>
        <w:tab/>
        <w:t>E-mail:</w:t>
      </w:r>
      <w:r>
        <w:rPr>
          <w:spacing w:val="6"/>
        </w:rPr>
        <w:t xml:space="preserve"> </w:t>
      </w:r>
      <w:hyperlink r:id="rId7">
        <w:r>
          <w:rPr>
            <w:spacing w:val="-2"/>
          </w:rPr>
          <w:t>Pravin.halkikar@qlssconsulting.com</w:t>
        </w:r>
      </w:hyperlink>
    </w:p>
    <w:p w14:paraId="2E7D7147" w14:textId="77777777" w:rsidR="003E7F8A" w:rsidRDefault="00E626F6">
      <w:pPr>
        <w:pStyle w:val="BodyText"/>
        <w:spacing w:before="199"/>
        <w:ind w:left="165" w:right="176"/>
      </w:pPr>
      <w:r>
        <w:t>We</w:t>
      </w:r>
      <w:r>
        <w:rPr>
          <w:spacing w:val="-1"/>
        </w:rPr>
        <w:t xml:space="preserve"> </w:t>
      </w:r>
      <w:r>
        <w:t>look</w:t>
      </w:r>
      <w:r>
        <w:rPr>
          <w:spacing w:val="-5"/>
        </w:rPr>
        <w:t xml:space="preserve"> </w:t>
      </w:r>
      <w:r>
        <w:t>forward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long-term</w:t>
      </w:r>
      <w:r>
        <w:rPr>
          <w:spacing w:val="-4"/>
        </w:rPr>
        <w:t xml:space="preserve"> </w:t>
      </w:r>
      <w:r>
        <w:t>cooperation</w:t>
      </w:r>
      <w:r>
        <w:rPr>
          <w:spacing w:val="-3"/>
        </w:rPr>
        <w:t xml:space="preserve"> </w:t>
      </w:r>
      <w:r>
        <w:t xml:space="preserve">that </w:t>
      </w:r>
      <w:r w:rsidR="00FA6E5B" w:rsidRPr="00FA6E5B">
        <w:rPr>
          <w:highlight w:val="yellow"/>
        </w:rPr>
        <w:t>Company Name</w:t>
      </w:r>
      <w:r>
        <w:t>.</w:t>
      </w:r>
      <w:r>
        <w:rPr>
          <w:spacing w:val="-2"/>
        </w:rPr>
        <w:t xml:space="preserve"> </w:t>
      </w:r>
      <w:r>
        <w:t>prove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rewarding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both QLSS Business Consulting LLP and </w:t>
      </w:r>
      <w:r w:rsidR="00FA6E5B" w:rsidRPr="00FA6E5B">
        <w:rPr>
          <w:highlight w:val="yellow"/>
        </w:rPr>
        <w:t>Company Name</w:t>
      </w:r>
      <w:r>
        <w:t>. and guarantee our full commitment and execution of the project within the set time frame.</w:t>
      </w:r>
    </w:p>
    <w:p w14:paraId="2E7D7148" w14:textId="77777777" w:rsidR="009E3DC1" w:rsidRDefault="009E3DC1">
      <w:pPr>
        <w:pStyle w:val="Heading1"/>
        <w:spacing w:before="201"/>
      </w:pPr>
    </w:p>
    <w:p w14:paraId="2E7D7149" w14:textId="77777777" w:rsidR="003E7F8A" w:rsidRPr="000D1A11" w:rsidRDefault="00E626F6">
      <w:pPr>
        <w:pStyle w:val="Heading1"/>
        <w:spacing w:before="201"/>
        <w:rPr>
          <w:sz w:val="28"/>
          <w:szCs w:val="28"/>
        </w:rPr>
      </w:pPr>
      <w:r w:rsidRPr="000D1A11">
        <w:rPr>
          <w:sz w:val="28"/>
          <w:szCs w:val="28"/>
        </w:rPr>
        <w:t>Terms</w:t>
      </w:r>
      <w:r w:rsidRPr="000D1A11">
        <w:rPr>
          <w:spacing w:val="-2"/>
          <w:sz w:val="28"/>
          <w:szCs w:val="28"/>
        </w:rPr>
        <w:t xml:space="preserve"> </w:t>
      </w:r>
      <w:r w:rsidRPr="000D1A11">
        <w:rPr>
          <w:sz w:val="28"/>
          <w:szCs w:val="28"/>
        </w:rPr>
        <w:t xml:space="preserve">and </w:t>
      </w:r>
      <w:r w:rsidRPr="000D1A11">
        <w:rPr>
          <w:spacing w:val="-2"/>
          <w:sz w:val="28"/>
          <w:szCs w:val="28"/>
        </w:rPr>
        <w:t>Conditions:</w:t>
      </w:r>
    </w:p>
    <w:p w14:paraId="2E7D714A" w14:textId="77777777" w:rsidR="003E7F8A" w:rsidRDefault="00E626F6">
      <w:pPr>
        <w:pStyle w:val="BodyText"/>
        <w:spacing w:before="245"/>
        <w:ind w:left="165"/>
      </w:pPr>
      <w:r>
        <w:rPr>
          <w:color w:val="212121"/>
        </w:rPr>
        <w:t>Travel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Accommodation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will</w:t>
      </w:r>
      <w:r>
        <w:rPr>
          <w:color w:val="212121"/>
          <w:spacing w:val="-4"/>
        </w:rPr>
        <w:t xml:space="preserve"> </w:t>
      </w:r>
      <w:r>
        <w:rPr>
          <w:color w:val="212121"/>
        </w:rPr>
        <w:t>be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charged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at</w:t>
      </w:r>
      <w:r>
        <w:rPr>
          <w:color w:val="212121"/>
          <w:spacing w:val="-3"/>
        </w:rPr>
        <w:t xml:space="preserve"> </w:t>
      </w:r>
      <w:r>
        <w:rPr>
          <w:color w:val="212121"/>
          <w:spacing w:val="-2"/>
        </w:rPr>
        <w:t>actual.</w:t>
      </w:r>
    </w:p>
    <w:p w14:paraId="2E7D714B" w14:textId="77777777" w:rsidR="003E7F8A" w:rsidRDefault="00E626F6">
      <w:pPr>
        <w:pStyle w:val="BodyText"/>
        <w:spacing w:before="242"/>
        <w:ind w:left="165"/>
      </w:pPr>
      <w:r>
        <w:t>Taxes</w:t>
      </w:r>
      <w:r>
        <w:rPr>
          <w:spacing w:val="-2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invoice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charged</w:t>
      </w:r>
      <w:r>
        <w:rPr>
          <w:spacing w:val="-1"/>
        </w:rPr>
        <w:t xml:space="preserve"> </w:t>
      </w:r>
      <w:r>
        <w:t>extra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applicable</w:t>
      </w:r>
      <w:r>
        <w:rPr>
          <w:spacing w:val="-3"/>
        </w:rPr>
        <w:t xml:space="preserve"> </w:t>
      </w:r>
      <w:r>
        <w:t xml:space="preserve">18 </w:t>
      </w:r>
      <w:r>
        <w:rPr>
          <w:spacing w:val="-10"/>
        </w:rPr>
        <w:t>%</w:t>
      </w:r>
    </w:p>
    <w:p w14:paraId="2E7D714C" w14:textId="77777777" w:rsidR="003E7F8A" w:rsidRDefault="00E626F6">
      <w:pPr>
        <w:pStyle w:val="BodyText"/>
        <w:spacing w:before="245" w:line="278" w:lineRule="auto"/>
        <w:ind w:left="165"/>
      </w:pP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received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Customer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confidential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divulge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anyone, without a written and signed agreement.</w:t>
      </w:r>
    </w:p>
    <w:p w14:paraId="2E7D714D" w14:textId="77777777" w:rsidR="003E7F8A" w:rsidRDefault="003E7F8A">
      <w:pPr>
        <w:pStyle w:val="BodyText"/>
        <w:spacing w:line="278" w:lineRule="auto"/>
        <w:sectPr w:rsidR="003E7F8A" w:rsidSect="00C35722">
          <w:headerReference w:type="default" r:id="rId8"/>
          <w:footerReference w:type="default" r:id="rId9"/>
          <w:pgSz w:w="11910" w:h="16840"/>
          <w:pgMar w:top="1958" w:right="1411" w:bottom="2275" w:left="1282" w:header="706" w:footer="1728" w:gutter="0"/>
          <w:cols w:space="720"/>
          <w:docGrid w:linePitch="299"/>
        </w:sectPr>
      </w:pPr>
    </w:p>
    <w:p w14:paraId="2E7D714E" w14:textId="77777777" w:rsidR="003E7F8A" w:rsidRDefault="00E626F6">
      <w:pPr>
        <w:ind w:left="165"/>
        <w:rPr>
          <w:b/>
          <w:spacing w:val="-2"/>
          <w:sz w:val="28"/>
        </w:rPr>
      </w:pPr>
      <w:r>
        <w:rPr>
          <w:b/>
          <w:sz w:val="28"/>
        </w:rPr>
        <w:lastRenderedPageBreak/>
        <w:t>Our</w:t>
      </w:r>
      <w:r>
        <w:rPr>
          <w:b/>
          <w:spacing w:val="-2"/>
          <w:sz w:val="28"/>
        </w:rPr>
        <w:t xml:space="preserve"> </w:t>
      </w:r>
      <w:proofErr w:type="gramStart"/>
      <w:r>
        <w:rPr>
          <w:b/>
          <w:spacing w:val="-2"/>
          <w:sz w:val="28"/>
        </w:rPr>
        <w:t>Clients</w:t>
      </w:r>
      <w:proofErr w:type="gramEnd"/>
      <w:r>
        <w:rPr>
          <w:b/>
          <w:spacing w:val="-2"/>
          <w:sz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8"/>
        <w:gridCol w:w="4826"/>
      </w:tblGrid>
      <w:tr w:rsidR="00C51C6E" w:rsidRPr="00C723CE" w14:paraId="10A61813" w14:textId="77777777" w:rsidTr="0062418D">
        <w:tc>
          <w:tcPr>
            <w:tcW w:w="4608" w:type="dxa"/>
            <w:hideMark/>
          </w:tcPr>
          <w:p w14:paraId="707F84A7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BAJAJ AUTO LTD</w:t>
            </w:r>
          </w:p>
        </w:tc>
        <w:tc>
          <w:tcPr>
            <w:tcW w:w="4826" w:type="dxa"/>
            <w:hideMark/>
          </w:tcPr>
          <w:p w14:paraId="6710F579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TATA SEMICONDUCTOR PVT. LTD</w:t>
            </w:r>
          </w:p>
        </w:tc>
      </w:tr>
      <w:tr w:rsidR="00C51C6E" w:rsidRPr="00C723CE" w14:paraId="73909563" w14:textId="77777777" w:rsidTr="0062418D">
        <w:tc>
          <w:tcPr>
            <w:tcW w:w="4608" w:type="dxa"/>
            <w:hideMark/>
          </w:tcPr>
          <w:p w14:paraId="4EF640B5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TATA ELECTRONICS PRIVATE LIMITED</w:t>
            </w:r>
          </w:p>
        </w:tc>
        <w:tc>
          <w:tcPr>
            <w:tcW w:w="4826" w:type="dxa"/>
            <w:hideMark/>
          </w:tcPr>
          <w:p w14:paraId="581D353F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HITACHI GLOBAL AIRPOWER LLC USA</w:t>
            </w:r>
          </w:p>
        </w:tc>
      </w:tr>
      <w:tr w:rsidR="00C51C6E" w:rsidRPr="00C723CE" w14:paraId="10EE9044" w14:textId="77777777" w:rsidTr="0062418D">
        <w:tc>
          <w:tcPr>
            <w:tcW w:w="4608" w:type="dxa"/>
            <w:hideMark/>
          </w:tcPr>
          <w:p w14:paraId="0CBFFF90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AMRAK - RED SEA GLOBAL SAUDI ARABIA</w:t>
            </w:r>
          </w:p>
        </w:tc>
        <w:tc>
          <w:tcPr>
            <w:tcW w:w="4826" w:type="dxa"/>
            <w:hideMark/>
          </w:tcPr>
          <w:p w14:paraId="3CBBEFE2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DOLPHIN MANUFACTURING LLC, UAE</w:t>
            </w:r>
          </w:p>
        </w:tc>
      </w:tr>
      <w:tr w:rsidR="00C51C6E" w:rsidRPr="00C723CE" w14:paraId="422F78B4" w14:textId="77777777" w:rsidTr="0062418D">
        <w:tc>
          <w:tcPr>
            <w:tcW w:w="4608" w:type="dxa"/>
            <w:hideMark/>
          </w:tcPr>
          <w:p w14:paraId="2B21280B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CG POWER AND INDUSTRIAL SOLUTIONS LIMITED</w:t>
            </w:r>
          </w:p>
        </w:tc>
        <w:tc>
          <w:tcPr>
            <w:tcW w:w="4826" w:type="dxa"/>
            <w:hideMark/>
          </w:tcPr>
          <w:p w14:paraId="3209EF56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GREAVES COTTON LIMITED</w:t>
            </w:r>
          </w:p>
        </w:tc>
      </w:tr>
      <w:tr w:rsidR="00C51C6E" w:rsidRPr="00C723CE" w14:paraId="01F8B4C0" w14:textId="77777777" w:rsidTr="0062418D">
        <w:tc>
          <w:tcPr>
            <w:tcW w:w="4608" w:type="dxa"/>
            <w:hideMark/>
          </w:tcPr>
          <w:p w14:paraId="32366FA7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KION INDIA PRIVATE LIMITED</w:t>
            </w:r>
          </w:p>
        </w:tc>
        <w:tc>
          <w:tcPr>
            <w:tcW w:w="4826" w:type="dxa"/>
            <w:hideMark/>
          </w:tcPr>
          <w:p w14:paraId="6D662079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EPL LIMITED</w:t>
            </w:r>
          </w:p>
        </w:tc>
      </w:tr>
      <w:tr w:rsidR="00C51C6E" w:rsidRPr="00C723CE" w14:paraId="5D28111B" w14:textId="77777777" w:rsidTr="0062418D">
        <w:tc>
          <w:tcPr>
            <w:tcW w:w="4608" w:type="dxa"/>
            <w:hideMark/>
          </w:tcPr>
          <w:p w14:paraId="3D3AE7B7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RAYCHEM RPG PVT. LTD.</w:t>
            </w:r>
          </w:p>
        </w:tc>
        <w:tc>
          <w:tcPr>
            <w:tcW w:w="4826" w:type="dxa"/>
            <w:hideMark/>
          </w:tcPr>
          <w:p w14:paraId="17D839A4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HAPPY FORGINGS LTD.</w:t>
            </w:r>
          </w:p>
        </w:tc>
      </w:tr>
      <w:tr w:rsidR="00C51C6E" w:rsidRPr="00C723CE" w14:paraId="6B2E20D9" w14:textId="77777777" w:rsidTr="0062418D">
        <w:tc>
          <w:tcPr>
            <w:tcW w:w="4608" w:type="dxa"/>
            <w:hideMark/>
          </w:tcPr>
          <w:p w14:paraId="6525326A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SFS GROUP INDIA PRIVATE LIMITED</w:t>
            </w:r>
          </w:p>
        </w:tc>
        <w:tc>
          <w:tcPr>
            <w:tcW w:w="4826" w:type="dxa"/>
            <w:hideMark/>
          </w:tcPr>
          <w:p w14:paraId="5F0C0524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HALDEX HUNGARY KFT</w:t>
            </w:r>
          </w:p>
        </w:tc>
      </w:tr>
      <w:tr w:rsidR="00C51C6E" w:rsidRPr="00C723CE" w14:paraId="7692F103" w14:textId="77777777" w:rsidTr="0062418D">
        <w:tc>
          <w:tcPr>
            <w:tcW w:w="4608" w:type="dxa"/>
            <w:hideMark/>
          </w:tcPr>
          <w:p w14:paraId="63AF1ED0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KROMBERG &amp; SCHUBERT MIDDLE EAST FZE, FUJAIRAH BRANCH</w:t>
            </w:r>
          </w:p>
        </w:tc>
        <w:tc>
          <w:tcPr>
            <w:tcW w:w="4826" w:type="dxa"/>
            <w:hideMark/>
          </w:tcPr>
          <w:p w14:paraId="503E06AD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HYUNDAI ENGINEERING PLASTICS INDIA PVT. LTD.</w:t>
            </w:r>
          </w:p>
        </w:tc>
      </w:tr>
      <w:tr w:rsidR="00C51C6E" w:rsidRPr="00C723CE" w14:paraId="41AD090C" w14:textId="77777777" w:rsidTr="0062418D">
        <w:tc>
          <w:tcPr>
            <w:tcW w:w="4608" w:type="dxa"/>
            <w:hideMark/>
          </w:tcPr>
          <w:p w14:paraId="7E34FBF1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IMPERIAL AUTO INDUSTRIES LTD.</w:t>
            </w:r>
          </w:p>
        </w:tc>
        <w:tc>
          <w:tcPr>
            <w:tcW w:w="4826" w:type="dxa"/>
            <w:hideMark/>
          </w:tcPr>
          <w:p w14:paraId="51B2567E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TUV RHEINLAND ARABIA LLC</w:t>
            </w:r>
          </w:p>
        </w:tc>
      </w:tr>
      <w:tr w:rsidR="00C51C6E" w:rsidRPr="00C723CE" w14:paraId="01604D71" w14:textId="77777777" w:rsidTr="0062418D">
        <w:tc>
          <w:tcPr>
            <w:tcW w:w="4608" w:type="dxa"/>
            <w:hideMark/>
          </w:tcPr>
          <w:p w14:paraId="2640F311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NICE INTERACTIVE SOLUTIONS INDIA PVT. LTD.</w:t>
            </w:r>
          </w:p>
        </w:tc>
        <w:tc>
          <w:tcPr>
            <w:tcW w:w="4826" w:type="dxa"/>
            <w:hideMark/>
          </w:tcPr>
          <w:p w14:paraId="24B9A79F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RENU ELECTRONICS PVT. LTD.</w:t>
            </w:r>
          </w:p>
        </w:tc>
      </w:tr>
      <w:tr w:rsidR="00C51C6E" w:rsidRPr="00C723CE" w14:paraId="75CAA3DB" w14:textId="77777777" w:rsidTr="0062418D">
        <w:tc>
          <w:tcPr>
            <w:tcW w:w="4608" w:type="dxa"/>
            <w:hideMark/>
          </w:tcPr>
          <w:p w14:paraId="668790E2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WINOA-2EFFE PVT. LTD.</w:t>
            </w:r>
          </w:p>
        </w:tc>
        <w:tc>
          <w:tcPr>
            <w:tcW w:w="4826" w:type="dxa"/>
            <w:hideMark/>
          </w:tcPr>
          <w:p w14:paraId="79CE2E14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ABERDARE TECHNOLOGIES PRIVATE LIMITED</w:t>
            </w:r>
          </w:p>
        </w:tc>
      </w:tr>
      <w:tr w:rsidR="00C51C6E" w:rsidRPr="00C723CE" w14:paraId="2BC5C73E" w14:textId="77777777" w:rsidTr="0062418D">
        <w:tc>
          <w:tcPr>
            <w:tcW w:w="4608" w:type="dxa"/>
            <w:hideMark/>
          </w:tcPr>
          <w:p w14:paraId="79FD0CA7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ACE MANUFACTURING CO.</w:t>
            </w:r>
          </w:p>
        </w:tc>
        <w:tc>
          <w:tcPr>
            <w:tcW w:w="4826" w:type="dxa"/>
            <w:hideMark/>
          </w:tcPr>
          <w:p w14:paraId="7BDB6BDC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ADARSH STAINLESS PVT. LTD.</w:t>
            </w:r>
          </w:p>
        </w:tc>
      </w:tr>
      <w:tr w:rsidR="00C51C6E" w:rsidRPr="00C723CE" w14:paraId="438F6E21" w14:textId="77777777" w:rsidTr="0062418D">
        <w:tc>
          <w:tcPr>
            <w:tcW w:w="4608" w:type="dxa"/>
            <w:hideMark/>
          </w:tcPr>
          <w:p w14:paraId="5D7953CA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IMPERIAL MARTOR ENGINE TUBES PRIVATE LIMITED</w:t>
            </w:r>
          </w:p>
        </w:tc>
        <w:tc>
          <w:tcPr>
            <w:tcW w:w="4826" w:type="dxa"/>
            <w:hideMark/>
          </w:tcPr>
          <w:p w14:paraId="1290440D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INYANTRA TECHNOLOGIES PVT. LTD.</w:t>
            </w:r>
          </w:p>
        </w:tc>
      </w:tr>
      <w:tr w:rsidR="00C51C6E" w:rsidRPr="00C723CE" w14:paraId="4FC62C9B" w14:textId="77777777" w:rsidTr="0062418D">
        <w:tc>
          <w:tcPr>
            <w:tcW w:w="4608" w:type="dxa"/>
            <w:hideMark/>
          </w:tcPr>
          <w:p w14:paraId="7080C5CC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MASTER GASKETS PVT. LTD.</w:t>
            </w:r>
          </w:p>
        </w:tc>
        <w:tc>
          <w:tcPr>
            <w:tcW w:w="4826" w:type="dxa"/>
            <w:hideMark/>
          </w:tcPr>
          <w:p w14:paraId="17310CD6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MAVEN TOOLS AND TECHNOLOGIES PVT. LTD.</w:t>
            </w:r>
          </w:p>
        </w:tc>
      </w:tr>
      <w:tr w:rsidR="00C51C6E" w:rsidRPr="00C723CE" w14:paraId="25774084" w14:textId="77777777" w:rsidTr="0062418D">
        <w:tc>
          <w:tcPr>
            <w:tcW w:w="4608" w:type="dxa"/>
            <w:hideMark/>
          </w:tcPr>
          <w:p w14:paraId="00AA1F5D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PV CLEAN MOBILITY TECHNOLOGY PVT. LTD.</w:t>
            </w:r>
          </w:p>
        </w:tc>
        <w:tc>
          <w:tcPr>
            <w:tcW w:w="4826" w:type="dxa"/>
            <w:hideMark/>
          </w:tcPr>
          <w:p w14:paraId="1981D93A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SIGMA ELECTRIC</w:t>
            </w:r>
          </w:p>
        </w:tc>
      </w:tr>
      <w:tr w:rsidR="00C51C6E" w:rsidRPr="00C723CE" w14:paraId="06CC5C73" w14:textId="77777777" w:rsidTr="0062418D">
        <w:tc>
          <w:tcPr>
            <w:tcW w:w="4608" w:type="dxa"/>
            <w:hideMark/>
          </w:tcPr>
          <w:p w14:paraId="6AF2E101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WEPROPEL INDIA PVT. LTD.</w:t>
            </w:r>
          </w:p>
        </w:tc>
        <w:tc>
          <w:tcPr>
            <w:tcW w:w="4826" w:type="dxa"/>
            <w:hideMark/>
          </w:tcPr>
          <w:p w14:paraId="02AECBC8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PMEA SOLAR TECH SOLUTIONS LTD.</w:t>
            </w:r>
          </w:p>
        </w:tc>
      </w:tr>
      <w:tr w:rsidR="00C51C6E" w:rsidRPr="00C723CE" w14:paraId="0DE897CF" w14:textId="77777777" w:rsidTr="0062418D">
        <w:tc>
          <w:tcPr>
            <w:tcW w:w="4608" w:type="dxa"/>
            <w:hideMark/>
          </w:tcPr>
          <w:p w14:paraId="6903625F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ECOMAX SOLUTIONS PVT. LTD.</w:t>
            </w:r>
          </w:p>
        </w:tc>
        <w:tc>
          <w:tcPr>
            <w:tcW w:w="4826" w:type="dxa"/>
            <w:hideMark/>
          </w:tcPr>
          <w:p w14:paraId="41E1C8FE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EPOWERX LEARNING TECHNOLOGIES PVT. LTD.</w:t>
            </w:r>
          </w:p>
        </w:tc>
      </w:tr>
      <w:tr w:rsidR="00C51C6E" w:rsidRPr="00C723CE" w14:paraId="126D8D94" w14:textId="77777777" w:rsidTr="0062418D">
        <w:tc>
          <w:tcPr>
            <w:tcW w:w="4608" w:type="dxa"/>
            <w:hideMark/>
          </w:tcPr>
          <w:p w14:paraId="2F14AA61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KOGMEN METALS PRIVATE LIMITED</w:t>
            </w:r>
          </w:p>
        </w:tc>
        <w:tc>
          <w:tcPr>
            <w:tcW w:w="4826" w:type="dxa"/>
            <w:hideMark/>
          </w:tcPr>
          <w:p w14:paraId="46D91E55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PLA CRAFT ENGINEERING</w:t>
            </w:r>
          </w:p>
        </w:tc>
      </w:tr>
      <w:tr w:rsidR="00C51C6E" w:rsidRPr="00C723CE" w14:paraId="0D7AE8D2" w14:textId="77777777" w:rsidTr="0062418D">
        <w:tc>
          <w:tcPr>
            <w:tcW w:w="4608" w:type="dxa"/>
            <w:hideMark/>
          </w:tcPr>
          <w:p w14:paraId="0FDD336C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PLATEX INDIA</w:t>
            </w:r>
          </w:p>
        </w:tc>
        <w:tc>
          <w:tcPr>
            <w:tcW w:w="4826" w:type="dxa"/>
            <w:hideMark/>
          </w:tcPr>
          <w:p w14:paraId="340A62BE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RBM INDUSTRIES</w:t>
            </w:r>
          </w:p>
        </w:tc>
      </w:tr>
      <w:tr w:rsidR="00C51C6E" w:rsidRPr="00C723CE" w14:paraId="06AE98F9" w14:textId="77777777" w:rsidTr="0062418D">
        <w:tc>
          <w:tcPr>
            <w:tcW w:w="4608" w:type="dxa"/>
            <w:hideMark/>
          </w:tcPr>
          <w:p w14:paraId="3F4272F1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SANTAJ TECHNOLOGIES</w:t>
            </w:r>
          </w:p>
        </w:tc>
        <w:tc>
          <w:tcPr>
            <w:tcW w:w="4826" w:type="dxa"/>
            <w:hideMark/>
          </w:tcPr>
          <w:p w14:paraId="7340594B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STARGOLD INFRASTRUCTURE LLP</w:t>
            </w:r>
          </w:p>
        </w:tc>
      </w:tr>
      <w:tr w:rsidR="00C51C6E" w:rsidRPr="00C723CE" w14:paraId="6E45056A" w14:textId="77777777" w:rsidTr="0062418D">
        <w:tc>
          <w:tcPr>
            <w:tcW w:w="4608" w:type="dxa"/>
            <w:hideMark/>
          </w:tcPr>
          <w:p w14:paraId="732F2C58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SUYASH INDUSTRIES</w:t>
            </w:r>
          </w:p>
        </w:tc>
        <w:tc>
          <w:tcPr>
            <w:tcW w:w="4826" w:type="dxa"/>
            <w:hideMark/>
          </w:tcPr>
          <w:p w14:paraId="73C52C65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TECHSPEQ SOLUTIONS</w:t>
            </w:r>
          </w:p>
        </w:tc>
      </w:tr>
      <w:tr w:rsidR="00C51C6E" w:rsidRPr="00C723CE" w14:paraId="3D5782E5" w14:textId="77777777" w:rsidTr="0062418D">
        <w:tc>
          <w:tcPr>
            <w:tcW w:w="4608" w:type="dxa"/>
            <w:hideMark/>
          </w:tcPr>
          <w:p w14:paraId="68EDB4E8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AUTOBUS LASER UAE</w:t>
            </w:r>
          </w:p>
        </w:tc>
        <w:tc>
          <w:tcPr>
            <w:tcW w:w="4826" w:type="dxa"/>
            <w:hideMark/>
          </w:tcPr>
          <w:p w14:paraId="02421CCD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SAF- HOLLAND, HUNGARY</w:t>
            </w:r>
          </w:p>
        </w:tc>
      </w:tr>
      <w:tr w:rsidR="00C51C6E" w:rsidRPr="00C723CE" w14:paraId="7D907AAA" w14:textId="77777777" w:rsidTr="0062418D">
        <w:tc>
          <w:tcPr>
            <w:tcW w:w="4608" w:type="dxa"/>
            <w:hideMark/>
          </w:tcPr>
          <w:p w14:paraId="61455B4A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 xml:space="preserve">YANBU INTERNATIONAL WATER COMPANY </w:t>
            </w:r>
          </w:p>
        </w:tc>
        <w:tc>
          <w:tcPr>
            <w:tcW w:w="4826" w:type="dxa"/>
            <w:hideMark/>
          </w:tcPr>
          <w:p w14:paraId="3CCC1D65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MAYUR INDUSTRIES PVT LTD</w:t>
            </w:r>
          </w:p>
        </w:tc>
      </w:tr>
      <w:tr w:rsidR="00C51C6E" w:rsidRPr="00C723CE" w14:paraId="433389BA" w14:textId="77777777" w:rsidTr="0062418D">
        <w:tc>
          <w:tcPr>
            <w:tcW w:w="4608" w:type="dxa"/>
            <w:hideMark/>
          </w:tcPr>
          <w:p w14:paraId="2ABEB6D5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THERMAX LTD.</w:t>
            </w:r>
          </w:p>
        </w:tc>
        <w:tc>
          <w:tcPr>
            <w:tcW w:w="4826" w:type="dxa"/>
            <w:hideMark/>
          </w:tcPr>
          <w:p w14:paraId="7178D295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SIGMA ENGINEERED SOLUTIONS</w:t>
            </w:r>
          </w:p>
        </w:tc>
      </w:tr>
      <w:tr w:rsidR="00C51C6E" w:rsidRPr="00C723CE" w14:paraId="6AF6937F" w14:textId="77777777" w:rsidTr="0062418D">
        <w:tc>
          <w:tcPr>
            <w:tcW w:w="4608" w:type="dxa"/>
            <w:hideMark/>
          </w:tcPr>
          <w:p w14:paraId="2B37781E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MECORDS INDIA PRIVATE LIMITED</w:t>
            </w:r>
          </w:p>
        </w:tc>
        <w:tc>
          <w:tcPr>
            <w:tcW w:w="4826" w:type="dxa"/>
            <w:hideMark/>
          </w:tcPr>
          <w:p w14:paraId="0A07DEAF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TRACK COMPONENTS</w:t>
            </w:r>
          </w:p>
        </w:tc>
      </w:tr>
      <w:tr w:rsidR="00C51C6E" w:rsidRPr="00C723CE" w14:paraId="73612411" w14:textId="77777777" w:rsidTr="0062418D">
        <w:tc>
          <w:tcPr>
            <w:tcW w:w="4608" w:type="dxa"/>
            <w:hideMark/>
          </w:tcPr>
          <w:p w14:paraId="10856A9F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ELECTRICA ENGINEERS PVT. LTD.</w:t>
            </w:r>
          </w:p>
        </w:tc>
        <w:tc>
          <w:tcPr>
            <w:tcW w:w="4826" w:type="dxa"/>
            <w:hideMark/>
          </w:tcPr>
          <w:p w14:paraId="6958166C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JAYASHREE TUBESTECH COMPONENTS PVT LTD.</w:t>
            </w:r>
          </w:p>
        </w:tc>
      </w:tr>
      <w:tr w:rsidR="00C51C6E" w:rsidRPr="00C723CE" w14:paraId="19A25564" w14:textId="77777777" w:rsidTr="0062418D">
        <w:tc>
          <w:tcPr>
            <w:tcW w:w="4608" w:type="dxa"/>
            <w:hideMark/>
          </w:tcPr>
          <w:p w14:paraId="70B1A386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CENTRAL INSTITUTE OF ROAD TRANSPORT</w:t>
            </w:r>
          </w:p>
        </w:tc>
        <w:tc>
          <w:tcPr>
            <w:tcW w:w="4826" w:type="dxa"/>
            <w:hideMark/>
          </w:tcPr>
          <w:p w14:paraId="69DB358D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DYNA-TECH</w:t>
            </w:r>
          </w:p>
        </w:tc>
      </w:tr>
      <w:tr w:rsidR="00C51C6E" w:rsidRPr="00C723CE" w14:paraId="3136CC73" w14:textId="77777777" w:rsidTr="0062418D">
        <w:tc>
          <w:tcPr>
            <w:tcW w:w="4608" w:type="dxa"/>
            <w:hideMark/>
          </w:tcPr>
          <w:p w14:paraId="03B297C7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AMRUT PAPER PRODUCTS PVT LTD</w:t>
            </w:r>
          </w:p>
        </w:tc>
        <w:tc>
          <w:tcPr>
            <w:tcW w:w="4826" w:type="dxa"/>
            <w:hideMark/>
          </w:tcPr>
          <w:p w14:paraId="7575547A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PROSE TECHNOLOGIES INDIA PVT LTD</w:t>
            </w:r>
          </w:p>
        </w:tc>
      </w:tr>
      <w:tr w:rsidR="00C51C6E" w:rsidRPr="00C723CE" w14:paraId="4FBA6DCC" w14:textId="77777777" w:rsidTr="0062418D">
        <w:tc>
          <w:tcPr>
            <w:tcW w:w="4608" w:type="dxa"/>
            <w:hideMark/>
          </w:tcPr>
          <w:p w14:paraId="1E4E22A2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SPECIALITY SINTERED PRODUCTS PVT. LTD.</w:t>
            </w:r>
          </w:p>
        </w:tc>
        <w:tc>
          <w:tcPr>
            <w:tcW w:w="4826" w:type="dxa"/>
            <w:hideMark/>
          </w:tcPr>
          <w:p w14:paraId="369365F0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EPILSON AUTO, MUMBAI</w:t>
            </w:r>
          </w:p>
        </w:tc>
      </w:tr>
      <w:tr w:rsidR="00C51C6E" w:rsidRPr="00C723CE" w14:paraId="1FAFA6FE" w14:textId="77777777" w:rsidTr="0062418D">
        <w:tc>
          <w:tcPr>
            <w:tcW w:w="4608" w:type="dxa"/>
            <w:hideMark/>
          </w:tcPr>
          <w:p w14:paraId="3E12FB22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ADM JOINFLEX INDIA PVT.LTD.</w:t>
            </w:r>
          </w:p>
        </w:tc>
        <w:tc>
          <w:tcPr>
            <w:tcW w:w="4826" w:type="dxa"/>
            <w:hideMark/>
          </w:tcPr>
          <w:p w14:paraId="793920E3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SAARLOHA ADVANCE MATERIALS PVT.LTD</w:t>
            </w:r>
          </w:p>
        </w:tc>
      </w:tr>
      <w:tr w:rsidR="00C51C6E" w:rsidRPr="00C723CE" w14:paraId="2CFC9502" w14:textId="77777777" w:rsidTr="0062418D">
        <w:tc>
          <w:tcPr>
            <w:tcW w:w="4608" w:type="dxa"/>
            <w:hideMark/>
          </w:tcPr>
          <w:p w14:paraId="30A621EF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ABHIJEET PLASTICS (INDIA) PVT. LTD</w:t>
            </w:r>
          </w:p>
        </w:tc>
        <w:tc>
          <w:tcPr>
            <w:tcW w:w="4826" w:type="dxa"/>
            <w:hideMark/>
          </w:tcPr>
          <w:p w14:paraId="7070A87C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PRECISION STAMPING INDUSTRIES</w:t>
            </w:r>
          </w:p>
        </w:tc>
      </w:tr>
      <w:tr w:rsidR="00C51C6E" w:rsidRPr="00C723CE" w14:paraId="31324170" w14:textId="77777777" w:rsidTr="0062418D">
        <w:tc>
          <w:tcPr>
            <w:tcW w:w="4608" w:type="dxa"/>
            <w:hideMark/>
          </w:tcPr>
          <w:p w14:paraId="70ED4038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YUHAN TECH SAUDI ARABIA</w:t>
            </w:r>
          </w:p>
        </w:tc>
        <w:tc>
          <w:tcPr>
            <w:tcW w:w="4826" w:type="dxa"/>
            <w:hideMark/>
          </w:tcPr>
          <w:p w14:paraId="58C5A405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SEMIFAB INDIA PVT LTD</w:t>
            </w:r>
          </w:p>
        </w:tc>
      </w:tr>
      <w:tr w:rsidR="00C51C6E" w:rsidRPr="00C723CE" w14:paraId="67FE157C" w14:textId="77777777" w:rsidTr="0062418D">
        <w:tc>
          <w:tcPr>
            <w:tcW w:w="4608" w:type="dxa"/>
            <w:hideMark/>
          </w:tcPr>
          <w:p w14:paraId="7005358F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EGEARZ PRIVATE LIMITED</w:t>
            </w:r>
          </w:p>
        </w:tc>
        <w:tc>
          <w:tcPr>
            <w:tcW w:w="4826" w:type="dxa"/>
            <w:hideMark/>
          </w:tcPr>
          <w:p w14:paraId="12E4A0EB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TERMINAL TECHNOLOGIES</w:t>
            </w:r>
          </w:p>
        </w:tc>
      </w:tr>
      <w:tr w:rsidR="00C51C6E" w:rsidRPr="00C723CE" w14:paraId="47CC76A2" w14:textId="77777777" w:rsidTr="0062418D">
        <w:tc>
          <w:tcPr>
            <w:tcW w:w="4608" w:type="dxa"/>
            <w:hideMark/>
          </w:tcPr>
          <w:p w14:paraId="198B2624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SUJAN CONTINENTAL INDIA</w:t>
            </w:r>
          </w:p>
        </w:tc>
        <w:tc>
          <w:tcPr>
            <w:tcW w:w="4826" w:type="dxa"/>
            <w:hideMark/>
          </w:tcPr>
          <w:p w14:paraId="0A4302BB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TECHNOTREE ENGINEERS</w:t>
            </w:r>
          </w:p>
        </w:tc>
      </w:tr>
      <w:tr w:rsidR="00C51C6E" w:rsidRPr="00C723CE" w14:paraId="10B1FD60" w14:textId="77777777" w:rsidTr="0062418D">
        <w:tc>
          <w:tcPr>
            <w:tcW w:w="4608" w:type="dxa"/>
            <w:hideMark/>
          </w:tcPr>
          <w:p w14:paraId="09EFEF42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MAGNA AUTOMOTIVE, TALEGAON</w:t>
            </w:r>
          </w:p>
        </w:tc>
        <w:tc>
          <w:tcPr>
            <w:tcW w:w="4826" w:type="dxa"/>
            <w:hideMark/>
          </w:tcPr>
          <w:p w14:paraId="54BA789D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MAGNA ELECTRONICS, BHOSARI</w:t>
            </w:r>
          </w:p>
        </w:tc>
      </w:tr>
      <w:tr w:rsidR="00C51C6E" w:rsidRPr="00C723CE" w14:paraId="1A98E425" w14:textId="77777777" w:rsidTr="0062418D">
        <w:tc>
          <w:tcPr>
            <w:tcW w:w="4608" w:type="dxa"/>
            <w:hideMark/>
          </w:tcPr>
          <w:p w14:paraId="1751F34A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P M ELECTRO AUTO PVT. LTD.</w:t>
            </w:r>
          </w:p>
        </w:tc>
        <w:tc>
          <w:tcPr>
            <w:tcW w:w="4826" w:type="dxa"/>
            <w:hideMark/>
          </w:tcPr>
          <w:p w14:paraId="3DEF2630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TIRUMALA INDUSTRIAL</w:t>
            </w:r>
          </w:p>
        </w:tc>
      </w:tr>
      <w:tr w:rsidR="00C51C6E" w:rsidRPr="00C723CE" w14:paraId="0CA75F8B" w14:textId="77777777" w:rsidTr="0062418D">
        <w:tc>
          <w:tcPr>
            <w:tcW w:w="4608" w:type="dxa"/>
            <w:hideMark/>
          </w:tcPr>
          <w:p w14:paraId="767517B6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RIJ ENGINEERING PVT.LTD.</w:t>
            </w:r>
          </w:p>
        </w:tc>
        <w:tc>
          <w:tcPr>
            <w:tcW w:w="4826" w:type="dxa"/>
            <w:hideMark/>
          </w:tcPr>
          <w:p w14:paraId="051B8AC5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GORDON VENTURES LLP</w:t>
            </w:r>
          </w:p>
        </w:tc>
      </w:tr>
      <w:tr w:rsidR="00C51C6E" w:rsidRPr="00C723CE" w14:paraId="288666FC" w14:textId="77777777" w:rsidTr="0062418D">
        <w:tc>
          <w:tcPr>
            <w:tcW w:w="4608" w:type="dxa"/>
            <w:hideMark/>
          </w:tcPr>
          <w:p w14:paraId="0C08FEE9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TEFF PLAST INDIA PVT LTD, PUNE</w:t>
            </w:r>
          </w:p>
        </w:tc>
        <w:tc>
          <w:tcPr>
            <w:tcW w:w="4826" w:type="dxa"/>
            <w:hideMark/>
          </w:tcPr>
          <w:p w14:paraId="5027F8F3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DELKART INDUSTRIES PRIVATE LIMITED</w:t>
            </w:r>
          </w:p>
        </w:tc>
      </w:tr>
      <w:tr w:rsidR="00C51C6E" w:rsidRPr="00C723CE" w14:paraId="4BB7E596" w14:textId="77777777" w:rsidTr="0062418D">
        <w:tc>
          <w:tcPr>
            <w:tcW w:w="4608" w:type="dxa"/>
            <w:hideMark/>
          </w:tcPr>
          <w:p w14:paraId="472989D1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SHARV POLYPLAST PVT LTD</w:t>
            </w:r>
          </w:p>
        </w:tc>
        <w:tc>
          <w:tcPr>
            <w:tcW w:w="4826" w:type="dxa"/>
            <w:hideMark/>
          </w:tcPr>
          <w:p w14:paraId="1F990094" w14:textId="77777777" w:rsidR="00C51C6E" w:rsidRPr="00C723CE" w:rsidRDefault="00C51C6E" w:rsidP="0062418D">
            <w:pPr>
              <w:rPr>
                <w:b/>
                <w:bCs/>
                <w:lang w:val="en-IN"/>
              </w:rPr>
            </w:pPr>
            <w:r w:rsidRPr="00C723CE">
              <w:rPr>
                <w:b/>
                <w:bCs/>
                <w:lang w:val="en-IN"/>
              </w:rPr>
              <w:t>SANHUA INDIA PVT. LTD.</w:t>
            </w:r>
          </w:p>
        </w:tc>
      </w:tr>
    </w:tbl>
    <w:p w14:paraId="2E7D7193" w14:textId="77777777" w:rsidR="00E626F6" w:rsidRDefault="00E626F6"/>
    <w:sectPr w:rsidR="00E626F6" w:rsidSect="00FA7AB3">
      <w:pgSz w:w="11910" w:h="16840"/>
      <w:pgMar w:top="1960" w:right="1417" w:bottom="2280" w:left="1275" w:header="708" w:footer="201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FB86F" w14:textId="77777777" w:rsidR="00A619C7" w:rsidRDefault="00A619C7">
      <w:r>
        <w:separator/>
      </w:r>
    </w:p>
  </w:endnote>
  <w:endnote w:type="continuationSeparator" w:id="0">
    <w:p w14:paraId="6AA763D4" w14:textId="77777777" w:rsidR="00A619C7" w:rsidRDefault="00A619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D719B" w14:textId="08414246" w:rsidR="002C6B5B" w:rsidRDefault="00C35722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E7D71A4" wp14:editId="50DD2C2C">
              <wp:simplePos x="0" y="0"/>
              <wp:positionH relativeFrom="page">
                <wp:posOffset>6846570</wp:posOffset>
              </wp:positionH>
              <wp:positionV relativeFrom="page">
                <wp:posOffset>10166350</wp:posOffset>
              </wp:positionV>
              <wp:extent cx="457200" cy="1898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720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7D71A8" w14:textId="77777777" w:rsidR="002C6B5B" w:rsidRDefault="002C6B5B">
                          <w:pPr>
                            <w:spacing w:before="20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separate"/>
                          </w:r>
                          <w:r w:rsidR="00FA6E5B">
                            <w:rPr>
                              <w:rFonts w:ascii="Cambria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7D71A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39.1pt;margin-top:800.5pt;width:36pt;height:14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" filled="f" stroked="f">
              <v:textbox inset="0,0,0,0">
                <w:txbxContent>
                  <w:p w14:paraId="2E7D71A8" w14:textId="77777777" w:rsidR="002C6B5B" w:rsidRDefault="002C6B5B">
                    <w:pPr>
                      <w:spacing w:before="20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  <w:spacing w:val="-10"/>
                      </w:rPr>
                      <w:fldChar w:fldCharType="begin"/>
                    </w:r>
                    <w:r>
                      <w:rPr>
                        <w:rFonts w:ascii="Cambria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mbria"/>
                        <w:spacing w:val="-10"/>
                      </w:rPr>
                      <w:fldChar w:fldCharType="separate"/>
                    </w:r>
                    <w:r w:rsidR="00FA6E5B">
                      <w:rPr>
                        <w:rFonts w:ascii="Cambria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Cambri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4144" behindDoc="1" locked="0" layoutInCell="1" allowOverlap="1" wp14:anchorId="2E7D71A0" wp14:editId="65AEEF23">
              <wp:simplePos x="0" y="0"/>
              <wp:positionH relativeFrom="page">
                <wp:posOffset>895985</wp:posOffset>
              </wp:positionH>
              <wp:positionV relativeFrom="page">
                <wp:posOffset>9857105</wp:posOffset>
              </wp:positionV>
              <wp:extent cx="5769610" cy="56515"/>
              <wp:effectExtent l="0" t="0" r="2540" b="635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961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9610" h="56515">
                            <a:moveTo>
                              <a:pt x="5769229" y="47256"/>
                            </a:moveTo>
                            <a:lnTo>
                              <a:pt x="0" y="47256"/>
                            </a:lnTo>
                            <a:lnTo>
                              <a:pt x="0" y="56388"/>
                            </a:lnTo>
                            <a:lnTo>
                              <a:pt x="5769229" y="56388"/>
                            </a:lnTo>
                            <a:lnTo>
                              <a:pt x="5769229" y="47256"/>
                            </a:lnTo>
                            <a:close/>
                          </a:path>
                          <a:path w="5769610" h="56515">
                            <a:moveTo>
                              <a:pt x="5769229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769229" y="38100"/>
                            </a:lnTo>
                            <a:lnTo>
                              <a:pt x="5769229" y="0"/>
                            </a:lnTo>
                            <a:close/>
                          </a:path>
                        </a:pathLst>
                      </a:custGeom>
                      <a:solidFill>
                        <a:srgbClr val="612322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D4AA77" id="Graphic 2" o:spid="_x0000_s1026" style="position:absolute;margin-left:70.55pt;margin-top:776.15pt;width:454.3pt;height:4.45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961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" path="m5769229,47256l,47256r,9132l5769229,56388r,-9132xem5769229,l,,,38100r5769229,l5769229,xe" fillcolor="#612322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E7D71A2" wp14:editId="4A982C54">
              <wp:simplePos x="0" y="0"/>
              <wp:positionH relativeFrom="page">
                <wp:posOffset>901700</wp:posOffset>
              </wp:positionH>
              <wp:positionV relativeFrom="page">
                <wp:posOffset>9907270</wp:posOffset>
              </wp:positionV>
              <wp:extent cx="4714875" cy="51625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14875" cy="5162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7D71A6" w14:textId="77777777" w:rsidR="002C6B5B" w:rsidRDefault="002C6B5B">
                          <w:pPr>
                            <w:spacing w:before="20" w:line="258" w:lineRule="exact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</w:rPr>
                            <w:t>QLSS</w:t>
                          </w:r>
                          <w:r>
                            <w:rPr>
                              <w:rFonts w:ascii="Cambria" w:hAnsi="Cambria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Business</w:t>
                          </w:r>
                          <w:r>
                            <w:rPr>
                              <w:rFonts w:ascii="Cambria" w:hAns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Consulting</w:t>
                          </w:r>
                          <w:r>
                            <w:rPr>
                              <w:rFonts w:ascii="Cambria" w:hAnsi="Cambria"/>
                              <w:spacing w:val="-4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Cambria" w:hAnsi="Cambria"/>
                            </w:rPr>
                            <w:t>LLP</w:t>
                          </w:r>
                          <w:r>
                            <w:rPr>
                              <w:rFonts w:ascii="Cambria" w:hAnsi="Cambria"/>
                              <w:spacing w:val="42"/>
                            </w:rPr>
                            <w:t xml:space="preserve">  </w:t>
                          </w:r>
                          <w:r>
                            <w:rPr>
                              <w:rFonts w:ascii="Cambria" w:hAnsi="Cambria"/>
                            </w:rPr>
                            <w:t>GSTIN</w:t>
                          </w:r>
                          <w:proofErr w:type="gramEnd"/>
                          <w:r>
                            <w:rPr>
                              <w:rFonts w:ascii="Cambria" w:hAnsi="Cambria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</w:rPr>
                            <w:t>–</w:t>
                          </w:r>
                          <w:r>
                            <w:rPr>
                              <w:rFonts w:ascii="Cambria" w:hAnsi="Cambri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2"/>
                            </w:rPr>
                            <w:t>27AABFQ1478P1ZO</w:t>
                          </w:r>
                        </w:p>
                        <w:p w14:paraId="2E7D71A7" w14:textId="77777777" w:rsidR="002C6B5B" w:rsidRDefault="002C6B5B">
                          <w:pPr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 xml:space="preserve">1, </w:t>
                          </w:r>
                          <w:proofErr w:type="spellStart"/>
                          <w:r>
                            <w:rPr>
                              <w:rFonts w:ascii="Cambria"/>
                            </w:rPr>
                            <w:t>Navchaitanya</w:t>
                          </w:r>
                          <w:proofErr w:type="spellEnd"/>
                          <w:r>
                            <w:rPr>
                              <w:rFonts w:ascii="Cambria"/>
                            </w:rPr>
                            <w:t xml:space="preserve"> Mitra Mandal Chowk, </w:t>
                          </w:r>
                          <w:proofErr w:type="spellStart"/>
                          <w:r>
                            <w:rPr>
                              <w:rFonts w:ascii="Cambria"/>
                            </w:rPr>
                            <w:t>Malwadi</w:t>
                          </w:r>
                          <w:proofErr w:type="spellEnd"/>
                          <w:r>
                            <w:rPr>
                              <w:rFonts w:ascii="Cambria"/>
                            </w:rPr>
                            <w:t xml:space="preserve">, Hadapsar Pune 411028 </w:t>
                          </w:r>
                          <w:hyperlink r:id="rId1">
                            <w:r>
                              <w:rPr>
                                <w:rFonts w:ascii="Cambria"/>
                                <w:color w:val="0000FF"/>
                                <w:u w:val="single" w:color="0000FF"/>
                              </w:rPr>
                              <w:t>sales@qlssconsulting.com</w:t>
                            </w:r>
                          </w:hyperlink>
                          <w:r>
                            <w:rPr>
                              <w:rFonts w:ascii="Cambria"/>
                              <w:color w:val="0000FF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Phone</w:t>
                          </w:r>
                          <w:r>
                            <w:rPr>
                              <w:rFonts w:ascii="Cambria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+91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9970707801</w:t>
                          </w:r>
                          <w:r>
                            <w:rPr>
                              <w:rFonts w:ascii="Cambria"/>
                              <w:spacing w:val="79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rFonts w:ascii="Cambria"/>
                              </w:rPr>
                              <w:t>www.qlssconsulting.com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7D71A2" id="Textbox 3" o:spid="_x0000_s1027" type="#_x0000_t202" style="position:absolute;margin-left:71pt;margin-top:780.1pt;width:371.25pt;height:40.6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" filled="f" stroked="f">
              <v:textbox inset="0,0,0,0">
                <w:txbxContent>
                  <w:p w14:paraId="2E7D71A6" w14:textId="77777777" w:rsidR="002C6B5B" w:rsidRDefault="002C6B5B">
                    <w:pPr>
                      <w:spacing w:before="20" w:line="258" w:lineRule="exact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</w:rPr>
                      <w:t>QLSS</w:t>
                    </w:r>
                    <w:r>
                      <w:rPr>
                        <w:rFonts w:ascii="Cambria" w:hAnsi="Cambria"/>
                        <w:spacing w:val="-3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Business</w:t>
                    </w:r>
                    <w:r>
                      <w:rPr>
                        <w:rFonts w:ascii="Cambria" w:hAnsi="Cambria"/>
                        <w:spacing w:val="-2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Consulting</w:t>
                    </w:r>
                    <w:r>
                      <w:rPr>
                        <w:rFonts w:ascii="Cambria" w:hAnsi="Cambria"/>
                        <w:spacing w:val="-4"/>
                      </w:rPr>
                      <w:t xml:space="preserve"> </w:t>
                    </w:r>
                    <w:proofErr w:type="gramStart"/>
                    <w:r>
                      <w:rPr>
                        <w:rFonts w:ascii="Cambria" w:hAnsi="Cambria"/>
                      </w:rPr>
                      <w:t>LLP</w:t>
                    </w:r>
                    <w:r>
                      <w:rPr>
                        <w:rFonts w:ascii="Cambria" w:hAnsi="Cambria"/>
                        <w:spacing w:val="42"/>
                      </w:rPr>
                      <w:t xml:space="preserve">  </w:t>
                    </w:r>
                    <w:r>
                      <w:rPr>
                        <w:rFonts w:ascii="Cambria" w:hAnsi="Cambria"/>
                      </w:rPr>
                      <w:t>GSTIN</w:t>
                    </w:r>
                    <w:proofErr w:type="gramEnd"/>
                    <w:r>
                      <w:rPr>
                        <w:rFonts w:ascii="Cambria" w:hAnsi="Cambria"/>
                        <w:spacing w:val="-2"/>
                      </w:rPr>
                      <w:t xml:space="preserve"> </w:t>
                    </w:r>
                    <w:r>
                      <w:rPr>
                        <w:rFonts w:ascii="Cambria" w:hAnsi="Cambria"/>
                      </w:rPr>
                      <w:t>–</w:t>
                    </w:r>
                    <w:r>
                      <w:rPr>
                        <w:rFonts w:ascii="Cambria" w:hAnsi="Cambria"/>
                        <w:spacing w:val="-4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2"/>
                      </w:rPr>
                      <w:t>27AABFQ1478P1ZO</w:t>
                    </w:r>
                  </w:p>
                  <w:p w14:paraId="2E7D71A7" w14:textId="77777777" w:rsidR="002C6B5B" w:rsidRDefault="002C6B5B">
                    <w:pPr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 xml:space="preserve">1, </w:t>
                    </w:r>
                    <w:proofErr w:type="spellStart"/>
                    <w:r>
                      <w:rPr>
                        <w:rFonts w:ascii="Cambria"/>
                      </w:rPr>
                      <w:t>Navchaitanya</w:t>
                    </w:r>
                    <w:proofErr w:type="spellEnd"/>
                    <w:r>
                      <w:rPr>
                        <w:rFonts w:ascii="Cambria"/>
                      </w:rPr>
                      <w:t xml:space="preserve"> Mitra Mandal Chowk, </w:t>
                    </w:r>
                    <w:proofErr w:type="spellStart"/>
                    <w:r>
                      <w:rPr>
                        <w:rFonts w:ascii="Cambria"/>
                      </w:rPr>
                      <w:t>Malwadi</w:t>
                    </w:r>
                    <w:proofErr w:type="spellEnd"/>
                    <w:r>
                      <w:rPr>
                        <w:rFonts w:ascii="Cambria"/>
                      </w:rPr>
                      <w:t xml:space="preserve">, Hadapsar Pune 411028 </w:t>
                    </w:r>
                    <w:hyperlink r:id="rId3">
                      <w:r>
                        <w:rPr>
                          <w:rFonts w:ascii="Cambria"/>
                          <w:color w:val="0000FF"/>
                          <w:u w:val="single" w:color="0000FF"/>
                        </w:rPr>
                        <w:t>sales@qlssconsulting.com</w:t>
                      </w:r>
                    </w:hyperlink>
                    <w:r>
                      <w:rPr>
                        <w:rFonts w:ascii="Cambria"/>
                        <w:color w:val="0000FF"/>
                        <w:spacing w:val="-6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Phone</w:t>
                    </w:r>
                    <w:r>
                      <w:rPr>
                        <w:rFonts w:ascii="Cambria"/>
                        <w:spacing w:val="-6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-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+91</w:t>
                    </w:r>
                    <w:r>
                      <w:rPr>
                        <w:rFonts w:ascii="Cambria"/>
                        <w:spacing w:val="-5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9970707801</w:t>
                    </w:r>
                    <w:r>
                      <w:rPr>
                        <w:rFonts w:ascii="Cambria"/>
                        <w:spacing w:val="79"/>
                      </w:rPr>
                      <w:t xml:space="preserve"> </w:t>
                    </w:r>
                    <w:hyperlink r:id="rId4">
                      <w:r>
                        <w:rPr>
                          <w:rFonts w:ascii="Cambria"/>
                        </w:rPr>
                        <w:t>www.qlssconsulting.com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76101" w14:textId="77777777" w:rsidR="00A619C7" w:rsidRDefault="00A619C7">
      <w:r>
        <w:separator/>
      </w:r>
    </w:p>
  </w:footnote>
  <w:footnote w:type="continuationSeparator" w:id="0">
    <w:p w14:paraId="632B6618" w14:textId="77777777" w:rsidR="00A619C7" w:rsidRDefault="00A619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D7199" w14:textId="77777777" w:rsidR="002C6B5B" w:rsidRDefault="002C6B5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251663360" behindDoc="1" locked="0" layoutInCell="1" allowOverlap="1" wp14:anchorId="2E7D719E" wp14:editId="2E7D719F">
          <wp:simplePos x="0" y="0"/>
          <wp:positionH relativeFrom="page">
            <wp:posOffset>914400</wp:posOffset>
          </wp:positionH>
          <wp:positionV relativeFrom="page">
            <wp:posOffset>449579</wp:posOffset>
          </wp:positionV>
          <wp:extent cx="1786763" cy="80314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86763" cy="803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1477E"/>
    <w:multiLevelType w:val="multilevel"/>
    <w:tmpl w:val="0386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FB1F98"/>
    <w:multiLevelType w:val="multilevel"/>
    <w:tmpl w:val="A05A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097320"/>
    <w:multiLevelType w:val="hybridMultilevel"/>
    <w:tmpl w:val="E8606690"/>
    <w:lvl w:ilvl="0" w:tplc="152A4514">
      <w:numFmt w:val="bullet"/>
      <w:lvlText w:val="-"/>
      <w:lvlJc w:val="left"/>
      <w:pPr>
        <w:ind w:left="887" w:hanging="363"/>
      </w:pPr>
      <w:rPr>
        <w:rFonts w:ascii="Calibri" w:eastAsia="Calibri" w:hAnsi="Calibri" w:cs="Calibri" w:hint="default"/>
        <w:b w:val="0"/>
        <w:bCs w:val="0"/>
        <w:i w:val="0"/>
        <w:iCs w:val="0"/>
        <w:color w:val="202020"/>
        <w:spacing w:val="0"/>
        <w:w w:val="100"/>
        <w:sz w:val="24"/>
        <w:szCs w:val="24"/>
        <w:lang w:val="en-US" w:eastAsia="en-US" w:bidi="ar-SA"/>
      </w:rPr>
    </w:lvl>
    <w:lvl w:ilvl="1" w:tplc="927C0B08">
      <w:numFmt w:val="bullet"/>
      <w:lvlText w:val="o"/>
      <w:lvlJc w:val="left"/>
      <w:pPr>
        <w:ind w:left="12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202020"/>
        <w:spacing w:val="0"/>
        <w:w w:val="100"/>
        <w:sz w:val="24"/>
        <w:szCs w:val="24"/>
        <w:lang w:val="en-US" w:eastAsia="en-US" w:bidi="ar-SA"/>
      </w:rPr>
    </w:lvl>
    <w:lvl w:ilvl="2" w:tplc="7D5CA742">
      <w:numFmt w:val="bullet"/>
      <w:lvlText w:val="•"/>
      <w:lvlJc w:val="left"/>
      <w:pPr>
        <w:ind w:left="2126" w:hanging="360"/>
      </w:pPr>
      <w:rPr>
        <w:rFonts w:hint="default"/>
        <w:lang w:val="en-US" w:eastAsia="en-US" w:bidi="ar-SA"/>
      </w:rPr>
    </w:lvl>
    <w:lvl w:ilvl="3" w:tplc="161EE694"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4" w:tplc="6158C648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5" w:tplc="422CFB0A"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6" w:tplc="3EF21E18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7" w:tplc="C77A4506">
      <w:numFmt w:val="bullet"/>
      <w:lvlText w:val="•"/>
      <w:lvlJc w:val="left"/>
      <w:pPr>
        <w:ind w:left="6556" w:hanging="360"/>
      </w:pPr>
      <w:rPr>
        <w:rFonts w:hint="default"/>
        <w:lang w:val="en-US" w:eastAsia="en-US" w:bidi="ar-SA"/>
      </w:rPr>
    </w:lvl>
    <w:lvl w:ilvl="8" w:tplc="42CE2E24">
      <w:numFmt w:val="bullet"/>
      <w:lvlText w:val="•"/>
      <w:lvlJc w:val="left"/>
      <w:pPr>
        <w:ind w:left="744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4AD6630"/>
    <w:multiLevelType w:val="multilevel"/>
    <w:tmpl w:val="0BEE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579826">
    <w:abstractNumId w:val="2"/>
  </w:num>
  <w:num w:numId="2" w16cid:durableId="193422523">
    <w:abstractNumId w:val="1"/>
  </w:num>
  <w:num w:numId="3" w16cid:durableId="1111319753">
    <w:abstractNumId w:val="3"/>
  </w:num>
  <w:num w:numId="4" w16cid:durableId="1376349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E7F8A"/>
    <w:rsid w:val="00047EE8"/>
    <w:rsid w:val="00060237"/>
    <w:rsid w:val="00081611"/>
    <w:rsid w:val="000A6D84"/>
    <w:rsid w:val="000C0313"/>
    <w:rsid w:val="000D1A11"/>
    <w:rsid w:val="001A1A63"/>
    <w:rsid w:val="001B2BA9"/>
    <w:rsid w:val="001C02EA"/>
    <w:rsid w:val="0025476B"/>
    <w:rsid w:val="00273035"/>
    <w:rsid w:val="002C6B5B"/>
    <w:rsid w:val="002E5F5F"/>
    <w:rsid w:val="002F0532"/>
    <w:rsid w:val="00366FF8"/>
    <w:rsid w:val="003E7F8A"/>
    <w:rsid w:val="0041620B"/>
    <w:rsid w:val="0044196A"/>
    <w:rsid w:val="005D7207"/>
    <w:rsid w:val="00601D6D"/>
    <w:rsid w:val="00650001"/>
    <w:rsid w:val="006B5D9B"/>
    <w:rsid w:val="0071794C"/>
    <w:rsid w:val="007C2DB2"/>
    <w:rsid w:val="007C6A36"/>
    <w:rsid w:val="0080560E"/>
    <w:rsid w:val="00876704"/>
    <w:rsid w:val="009E3DC1"/>
    <w:rsid w:val="00A619C7"/>
    <w:rsid w:val="00A84699"/>
    <w:rsid w:val="00B811EC"/>
    <w:rsid w:val="00C35722"/>
    <w:rsid w:val="00C51C6E"/>
    <w:rsid w:val="00C642ED"/>
    <w:rsid w:val="00C714D1"/>
    <w:rsid w:val="00CE3CB6"/>
    <w:rsid w:val="00E037BF"/>
    <w:rsid w:val="00E220F6"/>
    <w:rsid w:val="00E33816"/>
    <w:rsid w:val="00E5491F"/>
    <w:rsid w:val="00E626F6"/>
    <w:rsid w:val="00F44D60"/>
    <w:rsid w:val="00FA6E5B"/>
    <w:rsid w:val="00FA7AB3"/>
    <w:rsid w:val="00FE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D711E"/>
  <w15:docId w15:val="{FAC2DD5D-B2B6-4876-928A-89A6327BE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65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D8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25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left="165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1246" w:hanging="359"/>
    </w:pPr>
  </w:style>
  <w:style w:type="paragraph" w:customStyle="1" w:styleId="TableParagraph">
    <w:name w:val="Table Paragraph"/>
    <w:basedOn w:val="Normal"/>
    <w:uiPriority w:val="1"/>
    <w:qFormat/>
    <w:pPr>
      <w:spacing w:line="243" w:lineRule="exact"/>
      <w:ind w:left="9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5F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F5F"/>
    <w:rPr>
      <w:rFonts w:ascii="Tahoma" w:eastAsia="Calibri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9E3DC1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D8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0A6D8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B2B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2BA9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1B2B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2BA9"/>
    <w:rPr>
      <w:rFonts w:ascii="Calibri" w:eastAsia="Calibri" w:hAnsi="Calibri" w:cs="Calibri"/>
    </w:rPr>
  </w:style>
  <w:style w:type="table" w:styleId="TableGrid">
    <w:name w:val="Table Grid"/>
    <w:basedOn w:val="TableNormal"/>
    <w:uiPriority w:val="59"/>
    <w:rsid w:val="00C51C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2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Pravin.halkikar@qlssconsulting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sales@qlssconsulting.com" TargetMode="External"/><Relationship Id="rId2" Type="http://schemas.openxmlformats.org/officeDocument/2006/relationships/hyperlink" Target="http://www.qlssconsulting.com/" TargetMode="External"/><Relationship Id="rId1" Type="http://schemas.openxmlformats.org/officeDocument/2006/relationships/hyperlink" Target="mailto:sales@qlssconsulting.com" TargetMode="External"/><Relationship Id="rId4" Type="http://schemas.openxmlformats.org/officeDocument/2006/relationships/hyperlink" Target="http://www.qlssconsulting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</TotalTime>
  <Pages>3</Pages>
  <Words>519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Pravin Halkikar</dc:creator>
  <cp:lastModifiedBy>Kapil Joshi</cp:lastModifiedBy>
  <cp:revision>29</cp:revision>
  <cp:lastPrinted>2026-03-18T07:01:00Z</cp:lastPrinted>
  <dcterms:created xsi:type="dcterms:W3CDTF">2026-02-11T16:15:00Z</dcterms:created>
  <dcterms:modified xsi:type="dcterms:W3CDTF">2026-08-22T11:49:00Z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Word 2019</vt:lpwstr>
  </property>
</Properties>
</file>