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F55C" w14:textId="4D727041" w:rsidR="00551F3B" w:rsidRPr="00C72F19" w:rsidRDefault="00C72F19" w:rsidP="00C72F19">
      <w:pPr>
        <w:pStyle w:val="Title"/>
        <w:jc w:val="center"/>
        <w:rPr>
          <w:color w:val="1F497D" w:themeColor="text2"/>
          <w:u w:val="single"/>
        </w:rPr>
      </w:pPr>
      <w:proofErr w:type="gramStart"/>
      <w:r w:rsidRPr="00C72F19">
        <w:rPr>
          <w:color w:val="1F497D" w:themeColor="text2"/>
          <w:u w:val="single"/>
        </w:rPr>
        <w:t>FET  PRACTICAL</w:t>
      </w:r>
      <w:proofErr w:type="gramEnd"/>
      <w:r w:rsidRPr="00C72F19">
        <w:rPr>
          <w:color w:val="1F497D" w:themeColor="text2"/>
          <w:u w:val="single"/>
        </w:rPr>
        <w:t xml:space="preserve"> – 5</w:t>
      </w:r>
    </w:p>
    <w:p w14:paraId="3A95737E" w14:textId="77777777" w:rsidR="00C72F19" w:rsidRPr="00C72F19" w:rsidRDefault="00C72F19" w:rsidP="00C72F19">
      <w:pPr>
        <w:pStyle w:val="IntenseQuote"/>
        <w:rPr>
          <w:b/>
          <w:bCs/>
          <w:color w:val="000000" w:themeColor="text1"/>
          <w:sz w:val="24"/>
          <w:szCs w:val="24"/>
        </w:rPr>
      </w:pPr>
      <w:r w:rsidRPr="00C72F19">
        <w:rPr>
          <w:b/>
          <w:bCs/>
          <w:color w:val="000000" w:themeColor="text1"/>
          <w:sz w:val="24"/>
          <w:szCs w:val="24"/>
        </w:rPr>
        <w:t>Exercise 1:</w:t>
      </w:r>
    </w:p>
    <w:p w14:paraId="211861A3" w14:textId="77777777" w:rsidR="00C72F19" w:rsidRDefault="00C72F19" w:rsidP="00C72F19">
      <w:pPr>
        <w:rPr>
          <w:b/>
          <w:bCs/>
          <w:sz w:val="26"/>
          <w:szCs w:val="26"/>
        </w:rPr>
      </w:pPr>
      <w:r w:rsidRPr="00C72F19">
        <w:rPr>
          <w:b/>
          <w:bCs/>
          <w:sz w:val="26"/>
          <w:szCs w:val="26"/>
        </w:rPr>
        <w:t>In a part of development an algorithm for security, there is a need to get a perfect number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greater than a number entered by the end-user.</w:t>
      </w:r>
    </w:p>
    <w:p w14:paraId="2415900B" w14:textId="6A43AB45" w:rsidR="00C72F19" w:rsidRDefault="00C72F19" w:rsidP="00C72F19">
      <w:pPr>
        <w:rPr>
          <w:b/>
          <w:bCs/>
          <w:sz w:val="26"/>
          <w:szCs w:val="26"/>
        </w:rPr>
      </w:pPr>
      <w:proofErr w:type="gramStart"/>
      <w:r w:rsidRPr="00C72F19">
        <w:rPr>
          <w:b/>
          <w:bCs/>
          <w:sz w:val="26"/>
          <w:szCs w:val="26"/>
        </w:rPr>
        <w:t>Note :</w:t>
      </w:r>
      <w:proofErr w:type="gramEnd"/>
      <w:r w:rsidRPr="00C72F19">
        <w:rPr>
          <w:b/>
          <w:bCs/>
          <w:sz w:val="26"/>
          <w:szCs w:val="26"/>
        </w:rPr>
        <w:t xml:space="preserve"> According to Wikipedia : In number theory, a perfect number is a positive integer that is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equal to the sum of its proper positive divisors, that is, the sum of its positive divisors excluding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the number itself (also known as its aliquot sum).OR Equivalently, a perfect number is a number that is half the sum of all of its positive divisors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(including itself).</w:t>
      </w:r>
      <w:r>
        <w:rPr>
          <w:b/>
          <w:bCs/>
          <w:sz w:val="26"/>
          <w:szCs w:val="26"/>
        </w:rPr>
        <w:t xml:space="preserve"> </w:t>
      </w:r>
    </w:p>
    <w:p w14:paraId="317CE46A" w14:textId="7813A107" w:rsidR="00C72F19" w:rsidRPr="00C72F19" w:rsidRDefault="00C72F19" w:rsidP="00C72F19">
      <w:pPr>
        <w:rPr>
          <w:b/>
          <w:bCs/>
          <w:sz w:val="26"/>
          <w:szCs w:val="26"/>
        </w:rPr>
      </w:pPr>
      <w:proofErr w:type="gramStart"/>
      <w:r w:rsidRPr="00C72F19">
        <w:rPr>
          <w:b/>
          <w:bCs/>
          <w:sz w:val="26"/>
          <w:szCs w:val="26"/>
        </w:rPr>
        <w:t>Example :</w:t>
      </w:r>
      <w:proofErr w:type="gramEnd"/>
      <w:r w:rsidRPr="00C72F19">
        <w:rPr>
          <w:b/>
          <w:bCs/>
          <w:sz w:val="26"/>
          <w:szCs w:val="26"/>
        </w:rPr>
        <w:t xml:space="preserve"> The first perfect number is 6, because 1, 2, and 3 are its proper positive divisors, and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1 + 2 + 3 = 6.Equivalently, the number 6 is equal to half the sum of all its positive divisors: ( 1 + 2 + 3 + 6 ) / 2= 6. The next perfect number is 28 = 1 + 2 + 4 + 7 + 14. This is followed by the perfect numbers</w:t>
      </w:r>
      <w:r>
        <w:rPr>
          <w:b/>
          <w:bCs/>
          <w:sz w:val="26"/>
          <w:szCs w:val="26"/>
        </w:rPr>
        <w:t xml:space="preserve"> </w:t>
      </w:r>
      <w:r w:rsidRPr="00C72F19">
        <w:rPr>
          <w:b/>
          <w:bCs/>
          <w:sz w:val="26"/>
          <w:szCs w:val="26"/>
        </w:rPr>
        <w:t>496 and 8128.</w:t>
      </w:r>
    </w:p>
    <w:p w14:paraId="7B548B63" w14:textId="38E18340" w:rsidR="00C72F19" w:rsidRPr="00C72F19" w:rsidRDefault="00C72F19" w:rsidP="00C72F19">
      <w:pPr>
        <w:pStyle w:val="IntenseQuote"/>
        <w:rPr>
          <w:b/>
          <w:bCs/>
          <w:color w:val="000000" w:themeColor="text1"/>
          <w:sz w:val="24"/>
          <w:szCs w:val="24"/>
        </w:rPr>
      </w:pPr>
      <w:proofErr w:type="gramStart"/>
      <w:r w:rsidRPr="00C72F19">
        <w:rPr>
          <w:b/>
          <w:bCs/>
          <w:color w:val="000000" w:themeColor="text1"/>
          <w:sz w:val="24"/>
          <w:szCs w:val="24"/>
        </w:rPr>
        <w:t>Code:-</w:t>
      </w:r>
      <w:proofErr w:type="gramEnd"/>
    </w:p>
    <w:p w14:paraId="1781323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270090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F1708FE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perfect number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1C0BBA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9EB1B00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6A9955"/>
          <w:sz w:val="21"/>
          <w:szCs w:val="21"/>
          <w:lang w:val="en-US" w:bidi="gu-IN"/>
        </w:rPr>
        <w:t xml:space="preserve">/*function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6A9955"/>
          <w:sz w:val="21"/>
          <w:szCs w:val="21"/>
          <w:lang w:val="en-US" w:bidi="gu-IN"/>
        </w:rPr>
        <w:t>FindPerfectNum</w:t>
      </w:r>
      <w:proofErr w:type="spellEnd"/>
      <w:r w:rsidRPr="00C72F19">
        <w:rPr>
          <w:rFonts w:ascii="Consolas" w:eastAsia="Times New Roman" w:hAnsi="Consolas" w:cs="Times New Roman"/>
          <w:color w:val="6A9955"/>
          <w:sz w:val="21"/>
          <w:szCs w:val="21"/>
          <w:lang w:val="en-US" w:bidi="gu-IN"/>
        </w:rPr>
        <w:t>(</w:t>
      </w:r>
      <w:proofErr w:type="gramEnd"/>
      <w:r w:rsidRPr="00C72F19">
        <w:rPr>
          <w:rFonts w:ascii="Consolas" w:eastAsia="Times New Roman" w:hAnsi="Consolas" w:cs="Times New Roman"/>
          <w:color w:val="6A9955"/>
          <w:sz w:val="21"/>
          <w:szCs w:val="21"/>
          <w:lang w:val="en-US" w:bidi="gu-IN"/>
        </w:rPr>
        <w:t>) {*/</w:t>
      </w:r>
    </w:p>
    <w:p w14:paraId="4B77D772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proofErr w:type="gramStart"/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prompt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"Enter a number: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</w:p>
    <w:p w14:paraId="4F910169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while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true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08F0008D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{</w:t>
      </w:r>
    </w:p>
    <w:p w14:paraId="7A51C7CF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</w:p>
    <w:p w14:paraId="2E6B3EF2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gramStart"/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for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; 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&lt;=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; 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++)</w:t>
      </w:r>
    </w:p>
    <w:p w14:paraId="635A8F5F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{</w:t>
      </w:r>
    </w:p>
    <w:p w14:paraId="243B17F7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gramStart"/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if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% 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== 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0A131A27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{</w:t>
      </w:r>
    </w:p>
    <w:p w14:paraId="19DEFF38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+=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1AF1D1E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}</w:t>
      </w:r>
    </w:p>
    <w:p w14:paraId="4A0E342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}</w:t>
      </w:r>
    </w:p>
    <w:p w14:paraId="1DF2AC15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if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((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)/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==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01C07028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{</w:t>
      </w:r>
    </w:p>
    <w:p w14:paraId="4E9B6FCB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proofErr w:type="gramStart"/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alert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'The next perfect number is: '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3C1CA09B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proofErr w:type="gramStart"/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break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314A2D55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}</w:t>
      </w:r>
    </w:p>
    <w:p w14:paraId="05B9D340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else</w:t>
      </w:r>
    </w:p>
    <w:p w14:paraId="44E9E8A9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lastRenderedPageBreak/>
        <w:t>    {</w:t>
      </w:r>
    </w:p>
    <w:p w14:paraId="5C8F6DE4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num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proofErr w:type="gramStart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+;</w:t>
      </w:r>
      <w:proofErr w:type="gramEnd"/>
    </w:p>
    <w:p w14:paraId="05779D2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}</w:t>
      </w:r>
    </w:p>
    <w:p w14:paraId="58D45BB2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}</w:t>
      </w:r>
    </w:p>
    <w:p w14:paraId="65CEB1E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6A9955"/>
          <w:sz w:val="21"/>
          <w:szCs w:val="21"/>
          <w:lang w:val="en-US" w:bidi="gu-IN"/>
        </w:rPr>
        <w:t>/*}*/</w:t>
      </w:r>
    </w:p>
    <w:p w14:paraId="458BB685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BE5F0B9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F50ABF7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perfect number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4E21CDD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E7512BB" w14:textId="6F379C03" w:rsidR="00C72F19" w:rsidRDefault="00C72F19" w:rsidP="00C72F19">
      <w:pPr>
        <w:rPr>
          <w:b/>
          <w:bCs/>
          <w:sz w:val="28"/>
          <w:szCs w:val="28"/>
        </w:rPr>
      </w:pPr>
    </w:p>
    <w:p w14:paraId="4369078A" w14:textId="6450CA9A" w:rsidR="00C72F19" w:rsidRPr="00C72F19" w:rsidRDefault="00C72F19" w:rsidP="00C72F19">
      <w:pPr>
        <w:pStyle w:val="IntenseQuote"/>
        <w:rPr>
          <w:color w:val="000000" w:themeColor="text1"/>
          <w:sz w:val="24"/>
          <w:szCs w:val="24"/>
        </w:rPr>
      </w:pPr>
      <w:proofErr w:type="gramStart"/>
      <w:r w:rsidRPr="00C72F19">
        <w:rPr>
          <w:color w:val="000000" w:themeColor="text1"/>
          <w:sz w:val="24"/>
          <w:szCs w:val="24"/>
        </w:rPr>
        <w:t>Output:-</w:t>
      </w:r>
      <w:proofErr w:type="gramEnd"/>
    </w:p>
    <w:p w14:paraId="1F538842" w14:textId="2B2AA67D" w:rsidR="00C72F19" w:rsidRDefault="00C72F19" w:rsidP="00C72F1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33FBD" wp14:editId="371491D0">
            <wp:extent cx="5731510" cy="322262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FA8" w14:textId="4DC1F42E" w:rsidR="00C72F19" w:rsidRPr="00C72F19" w:rsidRDefault="00C72F19" w:rsidP="00C72F1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16FAA" wp14:editId="48EFB863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5F8" w14:textId="77777777" w:rsidR="00C72F19" w:rsidRPr="00C72F19" w:rsidRDefault="00C72F19" w:rsidP="00C72F19">
      <w:pPr>
        <w:pStyle w:val="IntenseQuote"/>
        <w:rPr>
          <w:b/>
          <w:bCs/>
          <w:color w:val="000000" w:themeColor="text1"/>
          <w:sz w:val="24"/>
          <w:szCs w:val="24"/>
        </w:rPr>
      </w:pPr>
      <w:r w:rsidRPr="00C72F19">
        <w:rPr>
          <w:b/>
          <w:bCs/>
          <w:color w:val="000000" w:themeColor="text1"/>
          <w:sz w:val="24"/>
          <w:szCs w:val="24"/>
        </w:rPr>
        <w:t>Exercise 2:</w:t>
      </w:r>
    </w:p>
    <w:p w14:paraId="09B4EB91" w14:textId="77777777" w:rsidR="00C72F19" w:rsidRPr="00C72F19" w:rsidRDefault="00C72F19" w:rsidP="00C72F19">
      <w:pPr>
        <w:rPr>
          <w:b/>
          <w:bCs/>
          <w:sz w:val="28"/>
          <w:szCs w:val="28"/>
        </w:rPr>
      </w:pPr>
      <w:r w:rsidRPr="00C72F19">
        <w:rPr>
          <w:b/>
          <w:bCs/>
          <w:sz w:val="28"/>
          <w:szCs w:val="28"/>
        </w:rPr>
        <w:t>In an application of computing salaries of the employees, consider name, salary and number of</w:t>
      </w:r>
    </w:p>
    <w:p w14:paraId="7CBDBF70" w14:textId="77777777" w:rsidR="00C72F19" w:rsidRPr="00C72F19" w:rsidRDefault="00C72F19" w:rsidP="00C72F19">
      <w:pPr>
        <w:rPr>
          <w:b/>
          <w:bCs/>
          <w:sz w:val="28"/>
          <w:szCs w:val="28"/>
        </w:rPr>
      </w:pPr>
      <w:r w:rsidRPr="00C72F19">
        <w:rPr>
          <w:b/>
          <w:bCs/>
          <w:sz w:val="28"/>
          <w:szCs w:val="28"/>
        </w:rPr>
        <w:t>working days of an employee to calculate his salary. (Create an object having 2 properties,</w:t>
      </w:r>
    </w:p>
    <w:p w14:paraId="16661A82" w14:textId="77777777" w:rsidR="00C72F19" w:rsidRPr="00C72F19" w:rsidRDefault="00C72F19" w:rsidP="00C72F19">
      <w:pPr>
        <w:rPr>
          <w:b/>
          <w:bCs/>
          <w:sz w:val="28"/>
          <w:szCs w:val="28"/>
        </w:rPr>
      </w:pPr>
      <w:r w:rsidRPr="00C72F19">
        <w:rPr>
          <w:b/>
          <w:bCs/>
          <w:sz w:val="28"/>
          <w:szCs w:val="28"/>
        </w:rPr>
        <w:t>namely name and working days per month, for each employee. Then compute the salary of</w:t>
      </w:r>
    </w:p>
    <w:p w14:paraId="6613B994" w14:textId="77777777" w:rsidR="00C72F19" w:rsidRPr="00C72F19" w:rsidRDefault="00C72F19" w:rsidP="00C72F19">
      <w:pPr>
        <w:rPr>
          <w:b/>
          <w:bCs/>
          <w:sz w:val="28"/>
          <w:szCs w:val="28"/>
        </w:rPr>
      </w:pPr>
      <w:r w:rsidRPr="00C72F19">
        <w:rPr>
          <w:b/>
          <w:bCs/>
          <w:sz w:val="28"/>
          <w:szCs w:val="28"/>
        </w:rPr>
        <w:t>each employee.)</w:t>
      </w:r>
    </w:p>
    <w:p w14:paraId="1133E30E" w14:textId="228A0C86" w:rsidR="00C72F19" w:rsidRDefault="00C72F19" w:rsidP="00C72F19">
      <w:pPr>
        <w:rPr>
          <w:b/>
          <w:bCs/>
          <w:sz w:val="28"/>
          <w:szCs w:val="28"/>
        </w:rPr>
      </w:pPr>
      <w:r w:rsidRPr="00C72F19">
        <w:rPr>
          <w:b/>
          <w:bCs/>
          <w:sz w:val="28"/>
          <w:szCs w:val="28"/>
        </w:rPr>
        <w:t>** Take at least 5 employees in an object.</w:t>
      </w:r>
    </w:p>
    <w:p w14:paraId="250F2E33" w14:textId="4194AC6B" w:rsidR="00C72F19" w:rsidRDefault="00C72F19" w:rsidP="00C72F19">
      <w:pPr>
        <w:pStyle w:val="IntenseQuote"/>
        <w:rPr>
          <w:b/>
          <w:bCs/>
          <w:color w:val="auto"/>
          <w:sz w:val="24"/>
          <w:szCs w:val="24"/>
        </w:rPr>
      </w:pPr>
      <w:proofErr w:type="gramStart"/>
      <w:r w:rsidRPr="00C72F19">
        <w:rPr>
          <w:b/>
          <w:bCs/>
          <w:color w:val="auto"/>
          <w:sz w:val="24"/>
          <w:szCs w:val="24"/>
        </w:rPr>
        <w:t>Code:-</w:t>
      </w:r>
      <w:proofErr w:type="gramEnd"/>
    </w:p>
    <w:p w14:paraId="29D83AF9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</w:p>
    <w:p w14:paraId="675B2A7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F78E010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4B388E9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employee salary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3C238D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</w:p>
    <w:p w14:paraId="5D0AE2EC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</w:p>
    <w:p w14:paraId="05B063A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AEB06E8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574CFF2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lastRenderedPageBreak/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for objects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D5A2C5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"demo"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763CCA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proofErr w:type="gramStart"/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 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"demo1"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AAE6A8D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"demo2"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03A54D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proofErr w:type="gramStart"/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 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"demo3"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8D505EF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"demo4"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F516F26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221F007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emp1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={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Name: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"pari</w:t>
      </w:r>
      <w:proofErr w:type="gramStart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_days: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25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};</w:t>
      </w:r>
    </w:p>
    <w:p w14:paraId="7B02139B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={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Name: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"dhruvi</w:t>
      </w:r>
      <w:proofErr w:type="gramStart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_days: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28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};</w:t>
      </w:r>
    </w:p>
    <w:p w14:paraId="19B72410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emp3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={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Name: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"yash</w:t>
      </w:r>
      <w:proofErr w:type="gramStart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_days: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18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};</w:t>
      </w:r>
    </w:p>
    <w:p w14:paraId="21EF2BF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emp4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={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Name: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"om</w:t>
      </w:r>
      <w:proofErr w:type="gramStart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_days: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10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};</w:t>
      </w:r>
    </w:p>
    <w:p w14:paraId="6F7583E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emp5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={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Name: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"surbhi</w:t>
      </w:r>
      <w:proofErr w:type="gramStart"/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</w:t>
      </w:r>
      <w:proofErr w:type="gramEnd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_days:</w:t>
      </w:r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5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};</w:t>
      </w:r>
    </w:p>
    <w:p w14:paraId="0A514BF2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proofErr w:type="gramStart"/>
      <w:r w:rsidRPr="00C72F1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500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6BDB4A78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"Name: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emp1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 Salary: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emp1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Work_days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*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56C4C957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"demo1"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"Name: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 Salary: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Work_days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*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566CF03C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"demo2"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"Name: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emp3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 Salary: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emp3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Work_days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*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2C4921A3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"demo3"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"Name: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 Salary: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emp4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Work_days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*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0C9C3D04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"demo4"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"Name: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emp2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Name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</w:t>
      </w:r>
      <w:r w:rsidRPr="00C72F1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 Salary: "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emp5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Work_days</w:t>
      </w: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*</w:t>
      </w:r>
      <w:proofErr w:type="spellStart"/>
      <w:r w:rsidRPr="00C72F1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salary_perday</w:t>
      </w:r>
      <w:proofErr w:type="spellEnd"/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60DD6AEA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</w:p>
    <w:p w14:paraId="295B7025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3EA0CD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4FA6B71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72F1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72F1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5F8ACC4" w14:textId="77777777" w:rsidR="00C72F19" w:rsidRPr="00C72F19" w:rsidRDefault="00C72F19" w:rsidP="00C72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</w:p>
    <w:p w14:paraId="7FA76BE5" w14:textId="30087F18" w:rsidR="00C72F19" w:rsidRDefault="00C72F19" w:rsidP="00C72F19"/>
    <w:p w14:paraId="510095C8" w14:textId="42B2338D" w:rsidR="00C72F19" w:rsidRDefault="00C72F19" w:rsidP="00C72F19">
      <w:pPr>
        <w:pStyle w:val="IntenseQuote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Output:-</w:t>
      </w:r>
      <w:proofErr w:type="gramEnd"/>
    </w:p>
    <w:p w14:paraId="49708881" w14:textId="31565D60" w:rsidR="00C72F19" w:rsidRPr="00C72F19" w:rsidRDefault="00C72F19" w:rsidP="00C72F19">
      <w:r>
        <w:rPr>
          <w:noProof/>
        </w:rPr>
        <w:lastRenderedPageBreak/>
        <w:drawing>
          <wp:inline distT="0" distB="0" distL="0" distR="0" wp14:anchorId="59490A82" wp14:editId="48D471B7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19" w:rsidRPr="00C72F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BCCE" w14:textId="77777777" w:rsidR="005B2477" w:rsidRDefault="005B2477" w:rsidP="00C72F19">
      <w:pPr>
        <w:spacing w:after="0"/>
      </w:pPr>
      <w:r>
        <w:separator/>
      </w:r>
    </w:p>
  </w:endnote>
  <w:endnote w:type="continuationSeparator" w:id="0">
    <w:p w14:paraId="5CCE9201" w14:textId="77777777" w:rsidR="005B2477" w:rsidRDefault="005B2477" w:rsidP="00C72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EF2D" w14:textId="77777777" w:rsidR="00C72F19" w:rsidRDefault="00C72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A6EA" w14:textId="77777777" w:rsidR="00C72F19" w:rsidRDefault="00C72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6638" w14:textId="77777777" w:rsidR="00C72F19" w:rsidRDefault="00C72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F2F8" w14:textId="77777777" w:rsidR="005B2477" w:rsidRDefault="005B2477" w:rsidP="00C72F19">
      <w:pPr>
        <w:spacing w:after="0"/>
      </w:pPr>
      <w:r>
        <w:separator/>
      </w:r>
    </w:p>
  </w:footnote>
  <w:footnote w:type="continuationSeparator" w:id="0">
    <w:p w14:paraId="6325F678" w14:textId="77777777" w:rsidR="005B2477" w:rsidRDefault="005B2477" w:rsidP="00C72F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1F3B" w14:textId="77777777" w:rsidR="00C72F19" w:rsidRDefault="00C72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1D0" w14:textId="3166618F" w:rsidR="00C72F19" w:rsidRDefault="00C72F19">
    <w:pPr>
      <w:pStyle w:val="Header"/>
    </w:pPr>
    <w:r>
      <w:t>JOSHI PRARTHI</w:t>
    </w:r>
    <w:r>
      <w:ptab w:relativeTo="margin" w:alignment="center" w:leader="none"/>
    </w:r>
    <w:r>
      <w:t>CBA</w:t>
    </w:r>
    <w:r>
      <w:ptab w:relativeTo="margin" w:alignment="right" w:leader="none"/>
    </w:r>
    <w:r>
      <w:t>21162101009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27AA" w14:textId="77777777" w:rsidR="00C72F19" w:rsidRDefault="00C72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19"/>
    <w:rsid w:val="00551F3B"/>
    <w:rsid w:val="005B2477"/>
    <w:rsid w:val="0084130A"/>
    <w:rsid w:val="008A1516"/>
    <w:rsid w:val="008D5C30"/>
    <w:rsid w:val="00C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2874"/>
  <w15:chartTrackingRefBased/>
  <w15:docId w15:val="{CE97E15D-C875-4A3D-9ACE-542CDF35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F1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F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F19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72F1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2F19"/>
  </w:style>
  <w:style w:type="paragraph" w:styleId="Footer">
    <w:name w:val="footer"/>
    <w:basedOn w:val="Normal"/>
    <w:link w:val="FooterChar"/>
    <w:uiPriority w:val="99"/>
    <w:unhideWhenUsed/>
    <w:rsid w:val="00C72F1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Joshi</dc:creator>
  <cp:keywords/>
  <dc:description/>
  <cp:lastModifiedBy>Prarthi Joshi</cp:lastModifiedBy>
  <cp:revision>1</cp:revision>
  <dcterms:created xsi:type="dcterms:W3CDTF">2023-01-30T18:27:00Z</dcterms:created>
  <dcterms:modified xsi:type="dcterms:W3CDTF">2023-01-30T18:37:00Z</dcterms:modified>
</cp:coreProperties>
</file>