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3A2" w:rsidRDefault="00DD5774" w:rsidP="00DD5774">
      <w:pPr>
        <w:jc w:val="center"/>
        <w:rPr>
          <w:rFonts w:ascii="Times New Roman" w:hAnsi="Times New Roman" w:cs="Times New Roman"/>
          <w:sz w:val="28"/>
          <w:szCs w:val="28"/>
        </w:rPr>
      </w:pPr>
      <w:r w:rsidRPr="00DD5774">
        <w:rPr>
          <w:rFonts w:ascii="Times New Roman" w:hAnsi="Times New Roman" w:cs="Times New Roman"/>
          <w:sz w:val="28"/>
          <w:szCs w:val="28"/>
        </w:rPr>
        <w:t>Optimized BI-LSTM and Genetic Algorithm-Based Extreme Learning Machine Framework for Air Quality Forecasting</w:t>
      </w:r>
      <w:bookmarkStart w:id="0" w:name="_GoBack"/>
      <w:bookmarkEnd w:id="0"/>
    </w:p>
    <w:p w:rsidR="00825BEF" w:rsidRDefault="00825BEF" w:rsidP="00825BEF">
      <w:pPr>
        <w:jc w:val="both"/>
        <w:rPr>
          <w:rFonts w:ascii="Times New Roman" w:hAnsi="Times New Roman" w:cs="Times New Roman"/>
          <w:sz w:val="28"/>
          <w:szCs w:val="28"/>
        </w:rPr>
      </w:pPr>
      <w:r>
        <w:rPr>
          <w:rFonts w:ascii="Times New Roman" w:hAnsi="Times New Roman" w:cs="Times New Roman"/>
          <w:sz w:val="28"/>
          <w:szCs w:val="28"/>
        </w:rPr>
        <w:t xml:space="preserve">For humans to live Air and Water is the basic requirement but because of pollutions both basic requirements are getting polluted and now it become mandatory to adjust pollution by monitoring Air Quality, if air quality is low then government can make necessary arrangement like reducing carbon emission and other dangerous chemicals. </w:t>
      </w:r>
    </w:p>
    <w:p w:rsidR="00825BEF" w:rsidRDefault="00825BEF" w:rsidP="00825BEF">
      <w:pPr>
        <w:jc w:val="both"/>
        <w:rPr>
          <w:rFonts w:ascii="Times New Roman" w:hAnsi="Times New Roman" w:cs="Times New Roman"/>
          <w:sz w:val="28"/>
          <w:szCs w:val="28"/>
        </w:rPr>
      </w:pPr>
      <w:r>
        <w:rPr>
          <w:rFonts w:ascii="Times New Roman" w:hAnsi="Times New Roman" w:cs="Times New Roman"/>
          <w:sz w:val="28"/>
          <w:szCs w:val="28"/>
        </w:rPr>
        <w:t>In the past many deep and machine learning algorithms are introduced but their performance is not accurate as training weights of those algorithms are not accurate enough to predict Air Quality with high accuracy and less error rate like MSE (mean square error) and RMSE (root mean square error). Both MSE and RMSE refers to difference between original and predicted values so the lower the MSE the better is the mode.</w:t>
      </w:r>
    </w:p>
    <w:p w:rsidR="00825BEF" w:rsidRDefault="00825BEF" w:rsidP="00DB696D">
      <w:pPr>
        <w:jc w:val="both"/>
        <w:rPr>
          <w:rFonts w:ascii="Times New Roman" w:hAnsi="Times New Roman" w:cs="Times New Roman"/>
          <w:sz w:val="28"/>
          <w:szCs w:val="28"/>
        </w:rPr>
      </w:pPr>
      <w:r>
        <w:rPr>
          <w:rFonts w:ascii="Times New Roman" w:hAnsi="Times New Roman" w:cs="Times New Roman"/>
          <w:sz w:val="28"/>
          <w:szCs w:val="28"/>
        </w:rPr>
        <w:t>So to update weights accurately author of this paper enhancing Extreme Learning Machine with Genetic Algorithm</w:t>
      </w:r>
      <w:r w:rsidR="00397467">
        <w:rPr>
          <w:rFonts w:ascii="Times New Roman" w:hAnsi="Times New Roman" w:cs="Times New Roman"/>
          <w:sz w:val="28"/>
          <w:szCs w:val="28"/>
        </w:rPr>
        <w:t xml:space="preserve"> (GA-KLEM)</w:t>
      </w:r>
      <w:r>
        <w:rPr>
          <w:rFonts w:ascii="Times New Roman" w:hAnsi="Times New Roman" w:cs="Times New Roman"/>
          <w:sz w:val="28"/>
          <w:szCs w:val="28"/>
        </w:rPr>
        <w:t>.</w:t>
      </w:r>
      <w:r w:rsidR="00DB696D" w:rsidRPr="00DB696D">
        <w:rPr>
          <w:rFonts w:ascii="Times New Roman" w:hAnsi="Times New Roman" w:cs="Times New Roman"/>
          <w:sz w:val="28"/>
          <w:szCs w:val="28"/>
        </w:rPr>
        <w:t xml:space="preserve">To </w:t>
      </w:r>
      <w:r w:rsidR="00DB696D">
        <w:rPr>
          <w:rFonts w:ascii="Times New Roman" w:hAnsi="Times New Roman" w:cs="Times New Roman"/>
          <w:sz w:val="28"/>
          <w:szCs w:val="28"/>
        </w:rPr>
        <w:t xml:space="preserve">solve </w:t>
      </w:r>
      <w:r w:rsidR="00DB696D" w:rsidRPr="00DB696D">
        <w:rPr>
          <w:rFonts w:ascii="Times New Roman" w:hAnsi="Times New Roman" w:cs="Times New Roman"/>
          <w:sz w:val="28"/>
          <w:szCs w:val="28"/>
        </w:rPr>
        <w:t xml:space="preserve">the issue of the conventional limit learning machine where the number of hidden nodes and </w:t>
      </w:r>
      <w:proofErr w:type="gramStart"/>
      <w:r w:rsidR="00DB696D" w:rsidRPr="00DB696D">
        <w:rPr>
          <w:rFonts w:ascii="Times New Roman" w:hAnsi="Times New Roman" w:cs="Times New Roman"/>
          <w:sz w:val="28"/>
          <w:szCs w:val="28"/>
        </w:rPr>
        <w:t>the</w:t>
      </w:r>
      <w:proofErr w:type="gramEnd"/>
      <w:r w:rsidR="00DB696D" w:rsidRPr="00DB696D">
        <w:rPr>
          <w:rFonts w:ascii="Times New Roman" w:hAnsi="Times New Roman" w:cs="Times New Roman"/>
          <w:sz w:val="28"/>
          <w:szCs w:val="28"/>
        </w:rPr>
        <w:t xml:space="preserve"> randomgeneration of thresholds and weights lead to the degradation of the network learning ability, a geneticalgorithm is then used to optimize the number of hidden nodes and layers of the kernel limit learning machine.The thresholds, the weights, and the root mean square error are used to define the fitness function. Finally, theleast squares method is applied to compute the output weights of the model. Genetic algorithms are able tofind the optimal solution in the search space and gradually improve the performance of the model through aniterative optimization process.</w:t>
      </w:r>
    </w:p>
    <w:p w:rsidR="00DB696D" w:rsidRDefault="00DB696D" w:rsidP="00DB696D">
      <w:pPr>
        <w:jc w:val="both"/>
        <w:rPr>
          <w:rFonts w:ascii="Times New Roman" w:hAnsi="Times New Roman" w:cs="Times New Roman"/>
          <w:sz w:val="28"/>
          <w:szCs w:val="28"/>
        </w:rPr>
      </w:pPr>
      <w:r>
        <w:rPr>
          <w:rFonts w:ascii="Times New Roman" w:hAnsi="Times New Roman" w:cs="Times New Roman"/>
          <w:sz w:val="28"/>
          <w:szCs w:val="28"/>
        </w:rPr>
        <w:t>To enhance ELM we have added genetic algorithm functions like Fitness (weight fitness will be check using RMSE function), crossover and mutation inside ELM to update weights. In below screen showing Enhance ELM code</w:t>
      </w:r>
    </w:p>
    <w:p w:rsidR="00DB696D" w:rsidRDefault="00DB696D"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086"/>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DB696D" w:rsidRDefault="00DB696D" w:rsidP="00DB696D">
      <w:pPr>
        <w:jc w:val="both"/>
        <w:rPr>
          <w:rFonts w:ascii="Times New Roman" w:hAnsi="Times New Roman" w:cs="Times New Roman"/>
          <w:sz w:val="28"/>
          <w:szCs w:val="28"/>
        </w:rPr>
      </w:pPr>
      <w:r>
        <w:rPr>
          <w:rFonts w:ascii="Times New Roman" w:hAnsi="Times New Roman" w:cs="Times New Roman"/>
          <w:sz w:val="28"/>
          <w:szCs w:val="28"/>
        </w:rPr>
        <w:t xml:space="preserve">In above screen read red colour comments to know about GA-KLEM </w:t>
      </w:r>
      <w:r w:rsidR="00397467">
        <w:rPr>
          <w:rFonts w:ascii="Times New Roman" w:hAnsi="Times New Roman" w:cs="Times New Roman"/>
          <w:sz w:val="28"/>
          <w:szCs w:val="28"/>
        </w:rPr>
        <w:t>algorithm.Propose algorithm is compare with traditional algorithm called SVM and each algorithm performance is evaluated using MSE and RMSE. To train all algorithm author has used Air Quality dataset and below screen showing dataset details.</w:t>
      </w:r>
    </w:p>
    <w:p w:rsidR="00397467" w:rsidRDefault="00397467"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08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397467" w:rsidRDefault="00397467" w:rsidP="00DB696D">
      <w:pPr>
        <w:jc w:val="both"/>
        <w:rPr>
          <w:rFonts w:ascii="Times New Roman" w:hAnsi="Times New Roman" w:cs="Times New Roman"/>
          <w:sz w:val="28"/>
          <w:szCs w:val="28"/>
        </w:rPr>
      </w:pPr>
      <w:r>
        <w:rPr>
          <w:rFonts w:ascii="Times New Roman" w:hAnsi="Times New Roman" w:cs="Times New Roman"/>
          <w:sz w:val="28"/>
          <w:szCs w:val="28"/>
        </w:rPr>
        <w:t xml:space="preserve">In above dataset screen first row represents dataset column names and remaining rows represents dataset values and we can test with each column for Air Quality prediction but we are using PM2.5 column for Air Quality </w:t>
      </w:r>
      <w:r>
        <w:rPr>
          <w:rFonts w:ascii="Times New Roman" w:hAnsi="Times New Roman" w:cs="Times New Roman"/>
          <w:sz w:val="28"/>
          <w:szCs w:val="28"/>
        </w:rPr>
        <w:lastRenderedPageBreak/>
        <w:t>prediction. So by using above dataset we will train and test each algorithm performance.</w:t>
      </w:r>
    </w:p>
    <w:p w:rsidR="00397467" w:rsidRDefault="00397467" w:rsidP="00DB696D">
      <w:pPr>
        <w:jc w:val="both"/>
        <w:rPr>
          <w:rFonts w:ascii="Times New Roman" w:hAnsi="Times New Roman" w:cs="Times New Roman"/>
          <w:sz w:val="28"/>
          <w:szCs w:val="28"/>
        </w:rPr>
      </w:pPr>
      <w:r>
        <w:rPr>
          <w:rFonts w:ascii="Times New Roman" w:hAnsi="Times New Roman" w:cs="Times New Roman"/>
          <w:sz w:val="28"/>
          <w:szCs w:val="28"/>
        </w:rPr>
        <w:t>Extension Concept:</w:t>
      </w:r>
    </w:p>
    <w:p w:rsidR="00397467" w:rsidRDefault="00397467" w:rsidP="00DB696D">
      <w:pPr>
        <w:jc w:val="both"/>
        <w:rPr>
          <w:rFonts w:ascii="Times New Roman" w:hAnsi="Times New Roman" w:cs="Times New Roman"/>
          <w:sz w:val="28"/>
          <w:szCs w:val="28"/>
        </w:rPr>
      </w:pPr>
      <w:r>
        <w:rPr>
          <w:rFonts w:ascii="Times New Roman" w:hAnsi="Times New Roman" w:cs="Times New Roman"/>
          <w:sz w:val="28"/>
          <w:szCs w:val="28"/>
        </w:rPr>
        <w:t>In propose paper author plan to enhance traditional ELM algorithm using GA optimization but as extension we have experimented with BI-LSTM algorithm which will optimize features weight in both forward and backward direction. BI-LSTM will optimized features till no more optimizations are possible so prediction accuracy will automatically get increased and error MSE rate will get decrease.</w:t>
      </w:r>
    </w:p>
    <w:p w:rsidR="00397467" w:rsidRDefault="00397467" w:rsidP="00DB696D">
      <w:pPr>
        <w:jc w:val="both"/>
        <w:rPr>
          <w:rFonts w:ascii="Times New Roman" w:hAnsi="Times New Roman" w:cs="Times New Roman"/>
          <w:sz w:val="28"/>
          <w:szCs w:val="28"/>
        </w:rPr>
      </w:pPr>
      <w:r>
        <w:rPr>
          <w:rFonts w:ascii="Times New Roman" w:hAnsi="Times New Roman" w:cs="Times New Roman"/>
          <w:sz w:val="28"/>
          <w:szCs w:val="28"/>
        </w:rPr>
        <w:t>SCREEN SHOTS</w:t>
      </w:r>
    </w:p>
    <w:p w:rsidR="00397467" w:rsidRDefault="00397467" w:rsidP="00DB696D">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 with blue colour comments</w:t>
      </w:r>
    </w:p>
    <w:p w:rsidR="00397467"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086"/>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importing require python classes and packages</w:t>
      </w:r>
    </w:p>
    <w:p w:rsidR="007B18E9"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086"/>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defining interpolate function to deal with missing values and outliers. Outliers refer to values which are not in normal range so such values will get replace with interpolate and standard deviation.</w:t>
      </w:r>
    </w:p>
    <w:p w:rsidR="007B18E9"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086"/>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reading and displaying dataset values</w:t>
      </w:r>
    </w:p>
    <w:p w:rsidR="007B18E9"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086"/>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graph displaying Air Quality where x-axis represents Date and y-axis represents air quality</w:t>
      </w:r>
    </w:p>
    <w:p w:rsidR="007B18E9"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08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Pre-processing such as extracting X and Y features, interpolation and normalization </w:t>
      </w:r>
    </w:p>
    <w:p w:rsidR="007B18E9" w:rsidRDefault="007B18E9"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086"/>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and then defining function to calculate MSE and RMSE.</w:t>
      </w:r>
    </w:p>
    <w:p w:rsidR="007B18E9" w:rsidRDefault="00B62F9F"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655310" cy="272415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1329" t="11180"/>
                    <a:stretch>
                      <a:fillRect/>
                    </a:stretch>
                  </pic:blipFill>
                  <pic:spPr bwMode="auto">
                    <a:xfrm>
                      <a:off x="0" y="0"/>
                      <a:ext cx="5655310" cy="2724150"/>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training SVM algorithm and then with SVM we got 11 as the MSE and in graph x-axis represents TEST COUNT and y-axis represents air quality. Red line represents Original Test Air Quality and green line represents Predicted Air Quality and we can see both lines are closed as they are overlapping with little gaps and this gap can reduce by applying propose algorithm</w:t>
      </w:r>
    </w:p>
    <w:p w:rsidR="007B18E9" w:rsidRDefault="00B62F9F"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600700" cy="266700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1329" t="12225" r="953"/>
                    <a:stretch>
                      <a:fillRect/>
                    </a:stretch>
                  </pic:blipFill>
                  <pic:spPr bwMode="auto">
                    <a:xfrm>
                      <a:off x="0" y="0"/>
                      <a:ext cx="5600700" cy="2667000"/>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we are training propose genetic ELM called GA-KELM and we got its MSE as 6 and in graph we can see now both lines are overlap with too few gap.</w:t>
      </w:r>
    </w:p>
    <w:p w:rsidR="007B18E9" w:rsidRDefault="00B62F9F"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692397"/>
            <wp:effectExtent l="19050" t="0" r="254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731510" cy="2692397"/>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training extension BI-LSTM algorithm and after executing above block will get below output</w:t>
      </w:r>
    </w:p>
    <w:p w:rsidR="007B18E9" w:rsidRDefault="00B62F9F"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2713344"/>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731510" cy="2713344"/>
                    </a:xfrm>
                    <a:prstGeom prst="rect">
                      <a:avLst/>
                    </a:prstGeom>
                    <a:noFill/>
                    <a:ln w="9525">
                      <a:noFill/>
                      <a:miter lim="800000"/>
                      <a:headEnd/>
                      <a:tailEnd/>
                    </a:ln>
                  </pic:spPr>
                </pic:pic>
              </a:graphicData>
            </a:graphic>
          </wp:inline>
        </w:drawing>
      </w:r>
    </w:p>
    <w:p w:rsidR="007B18E9" w:rsidRDefault="007B18E9" w:rsidP="00DB696D">
      <w:pPr>
        <w:jc w:val="both"/>
        <w:rPr>
          <w:rFonts w:ascii="Times New Roman" w:hAnsi="Times New Roman" w:cs="Times New Roman"/>
          <w:sz w:val="28"/>
          <w:szCs w:val="28"/>
        </w:rPr>
      </w:pPr>
      <w:r>
        <w:rPr>
          <w:rFonts w:ascii="Times New Roman" w:hAnsi="Times New Roman" w:cs="Times New Roman"/>
          <w:sz w:val="28"/>
          <w:szCs w:val="28"/>
        </w:rPr>
        <w:t>In above screen with extension BI-LSTM we got MSE as 5% and in graph also nearly 90% test and predicted air quality lines are overlapping and in all algorithms extension BI-LSTM has got less MSE and RMSE</w:t>
      </w:r>
    </w:p>
    <w:p w:rsidR="007B18E9" w:rsidRDefault="00030801"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715385"/>
            <wp:effectExtent l="19050" t="0" r="254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731510" cy="2715385"/>
                    </a:xfrm>
                    <a:prstGeom prst="rect">
                      <a:avLst/>
                    </a:prstGeom>
                    <a:noFill/>
                    <a:ln w="9525">
                      <a:noFill/>
                      <a:miter lim="800000"/>
                      <a:headEnd/>
                      <a:tailEnd/>
                    </a:ln>
                  </pic:spPr>
                </pic:pic>
              </a:graphicData>
            </a:graphic>
          </wp:inline>
        </w:drawing>
      </w:r>
    </w:p>
    <w:p w:rsidR="007F4083" w:rsidRDefault="007B18E9" w:rsidP="00DB696D">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w:t>
      </w:r>
      <w:r w:rsidR="007F4083">
        <w:rPr>
          <w:rFonts w:ascii="Times New Roman" w:hAnsi="Times New Roman" w:cs="Times New Roman"/>
          <w:sz w:val="28"/>
          <w:szCs w:val="28"/>
        </w:rPr>
        <w:t>algorithm names and y-axis represents MSE and RMSE in different colour bars and in all algorithms extension BI-LSTM got less RMSE and MSE</w:t>
      </w:r>
    </w:p>
    <w:p w:rsidR="007F4083" w:rsidRDefault="00030801" w:rsidP="00DB696D">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2679834"/>
            <wp:effectExtent l="19050" t="0" r="254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31510" cy="2679834"/>
                    </a:xfrm>
                    <a:prstGeom prst="rect">
                      <a:avLst/>
                    </a:prstGeom>
                    <a:noFill/>
                    <a:ln w="9525">
                      <a:noFill/>
                      <a:miter lim="800000"/>
                      <a:headEnd/>
                      <a:tailEnd/>
                    </a:ln>
                  </pic:spPr>
                </pic:pic>
              </a:graphicData>
            </a:graphic>
          </wp:inline>
        </w:drawing>
      </w:r>
    </w:p>
    <w:p w:rsidR="007F4083" w:rsidRDefault="007F4083" w:rsidP="00DB696D">
      <w:pPr>
        <w:jc w:val="both"/>
        <w:rPr>
          <w:rFonts w:ascii="Times New Roman" w:hAnsi="Times New Roman" w:cs="Times New Roman"/>
          <w:sz w:val="28"/>
          <w:szCs w:val="28"/>
        </w:rPr>
      </w:pPr>
      <w:r>
        <w:rPr>
          <w:rFonts w:ascii="Times New Roman" w:hAnsi="Times New Roman" w:cs="Times New Roman"/>
          <w:sz w:val="28"/>
          <w:szCs w:val="28"/>
        </w:rPr>
        <w:t>In above screen displaying all algorithms performance in tabular format</w:t>
      </w:r>
    </w:p>
    <w:p w:rsidR="007F4083" w:rsidRDefault="007F4083" w:rsidP="00DB696D">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086"/>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B18E9" w:rsidRDefault="007F4083" w:rsidP="00DB696D">
      <w:pPr>
        <w:jc w:val="both"/>
        <w:rPr>
          <w:rFonts w:ascii="Times New Roman" w:hAnsi="Times New Roman" w:cs="Times New Roman"/>
          <w:sz w:val="28"/>
          <w:szCs w:val="28"/>
        </w:rPr>
      </w:pPr>
      <w:r>
        <w:rPr>
          <w:rFonts w:ascii="Times New Roman" w:hAnsi="Times New Roman" w:cs="Times New Roman"/>
          <w:sz w:val="28"/>
          <w:szCs w:val="28"/>
        </w:rPr>
        <w:t>In above screen loading TEST data and then predicting air quality using extension object and then we can see TEST data and predicted air quality after =</w:t>
      </w:r>
      <w:r w:rsidRPr="007F4083">
        <w:rPr>
          <w:rFonts w:ascii="Times New Roman" w:hAnsi="Times New Roman" w:cs="Times New Roman"/>
          <w:sz w:val="28"/>
          <w:szCs w:val="28"/>
        </w:rPr>
        <w:sym w:font="Wingdings" w:char="F0E8"/>
      </w:r>
      <w:r>
        <w:rPr>
          <w:rFonts w:ascii="Times New Roman" w:hAnsi="Times New Roman" w:cs="Times New Roman"/>
          <w:sz w:val="28"/>
          <w:szCs w:val="28"/>
        </w:rPr>
        <w:t xml:space="preserve"> arrow symbol</w:t>
      </w:r>
    </w:p>
    <w:p w:rsidR="007B18E9" w:rsidRPr="00825BEF" w:rsidRDefault="007B18E9" w:rsidP="00DB696D">
      <w:pPr>
        <w:jc w:val="both"/>
        <w:rPr>
          <w:rFonts w:ascii="Times New Roman" w:hAnsi="Times New Roman" w:cs="Times New Roman"/>
          <w:sz w:val="28"/>
          <w:szCs w:val="28"/>
        </w:rPr>
      </w:pPr>
    </w:p>
    <w:sectPr w:rsidR="007B18E9" w:rsidRPr="00825BEF" w:rsidSect="00F653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5BEF"/>
    <w:rsid w:val="00030801"/>
    <w:rsid w:val="00060B37"/>
    <w:rsid w:val="00397467"/>
    <w:rsid w:val="007B18E9"/>
    <w:rsid w:val="007F4083"/>
    <w:rsid w:val="00825BEF"/>
    <w:rsid w:val="00B62F9F"/>
    <w:rsid w:val="00DB696D"/>
    <w:rsid w:val="00DD5774"/>
    <w:rsid w:val="00F653A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53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69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69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9</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cp:revision>
  <dcterms:created xsi:type="dcterms:W3CDTF">2023-07-30T10:31:00Z</dcterms:created>
  <dcterms:modified xsi:type="dcterms:W3CDTF">2025-12-31T05:36:00Z</dcterms:modified>
</cp:coreProperties>
</file>