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b5dhcyn8csh" w:id="0"/>
      <w:bookmarkEnd w:id="0"/>
      <w:r w:rsidDel="00000000" w:rsidR="00000000" w:rsidRPr="00000000">
        <w:rPr>
          <w:rtl w:val="0"/>
        </w:rPr>
        <w:t xml:space="preserve">DIAGRAMA E/R EJ.4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57v2cdb3kvas" w:id="1"/>
      <w:bookmarkEnd w:id="1"/>
      <w:r w:rsidDel="00000000" w:rsidR="00000000" w:rsidRPr="00000000">
        <w:rPr>
          <w:rtl w:val="0"/>
        </w:rPr>
        <w:t xml:space="preserve">AGENCIA DE VIAJES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211048</wp:posOffset>
            </wp:positionV>
            <wp:extent cx="6728102" cy="457667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8102" cy="4576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OPCIÓN 1 (3 NF)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CLIENTE: (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Nombre,  Apellidos, Teléfono, Email)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VUELO: (</w:t>
            </w: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IDVuelo</w:t>
            </w:r>
            <w:r w:rsidDel="00000000" w:rsidR="00000000" w:rsidRPr="00000000">
              <w:rPr>
                <w:rtl w:val="0"/>
              </w:rPr>
              <w:t xml:space="preserve">, Fecha/</w:t>
            </w:r>
            <w:r w:rsidDel="00000000" w:rsidR="00000000" w:rsidRPr="00000000">
              <w:rPr>
                <w:rtl w:val="0"/>
              </w:rPr>
              <w:t xml:space="preserve">H_salida</w:t>
            </w:r>
            <w:r w:rsidDel="00000000" w:rsidR="00000000" w:rsidRPr="00000000">
              <w:rPr>
                <w:rtl w:val="0"/>
              </w:rPr>
              <w:t xml:space="preserve">, Fecha/</w:t>
            </w:r>
            <w:r w:rsidDel="00000000" w:rsidR="00000000" w:rsidRPr="00000000">
              <w:rPr>
                <w:rtl w:val="0"/>
              </w:rPr>
              <w:t xml:space="preserve">H_llegada</w:t>
            </w:r>
            <w:r w:rsidDel="00000000" w:rsidR="00000000" w:rsidRPr="00000000">
              <w:rPr>
                <w:rtl w:val="0"/>
              </w:rPr>
              <w:t xml:space="preserve">, Origen, Destino, Nºplazas, </w:t>
            </w:r>
            <w:r w:rsidDel="00000000" w:rsidR="00000000" w:rsidRPr="00000000">
              <w:rPr>
                <w:rtl w:val="0"/>
              </w:rPr>
              <w:t xml:space="preserve">Clase)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ESTANCIA: (</w:t>
            </w:r>
            <w:r w:rsidDel="00000000" w:rsidR="00000000" w:rsidRPr="00000000">
              <w:rPr>
                <w:color w:val="9900ff"/>
                <w:u w:val="single"/>
                <w:rtl w:val="0"/>
              </w:rPr>
              <w:t xml:space="preserve">IDEstancia</w:t>
            </w:r>
            <w:r w:rsidDel="00000000" w:rsidR="00000000" w:rsidRPr="00000000">
              <w:rPr>
                <w:rtl w:val="0"/>
              </w:rPr>
              <w:t xml:space="preserve">, Nombre, Dirección, Localidad, Provincia, Teléfono, Estrellas, </w:t>
            </w:r>
            <w:r w:rsidDel="00000000" w:rsidR="00000000" w:rsidRPr="00000000">
              <w:rPr>
                <w:rtl w:val="0"/>
              </w:rPr>
              <w:t xml:space="preserve">Regimen_Estancia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CONTRATAN</w:t>
            </w:r>
            <w:r w:rsidDel="00000000" w:rsidR="00000000" w:rsidRPr="00000000">
              <w:rPr>
                <w:rtl w:val="0"/>
              </w:rPr>
              <w:t xml:space="preserve"> 1 (VUELO): (</w:t>
            </w: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iDVuelo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NIF. </w:t>
            </w:r>
            <w:r w:rsidDel="00000000" w:rsidR="00000000" w:rsidRPr="00000000">
              <w:rPr>
                <w:rtl w:val="0"/>
              </w:rPr>
              <w:t xml:space="preserve">IDSucursa</w:t>
            </w:r>
            <w:r w:rsidDel="00000000" w:rsidR="00000000" w:rsidRPr="00000000">
              <w:rPr>
                <w:rtl w:val="0"/>
              </w:rPr>
              <w:t xml:space="preserve">l)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CONTRATAN  2 (ESTANCIA): (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color w:val="9900ff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00ff"/>
                <w:u w:val="single"/>
                <w:rtl w:val="0"/>
              </w:rPr>
              <w:t xml:space="preserve">IDEstancia</w:t>
            </w:r>
            <w:r w:rsidDel="00000000" w:rsidR="00000000" w:rsidRPr="00000000">
              <w:rPr>
                <w:rtl w:val="0"/>
              </w:rPr>
              <w:t xml:space="preserve">, Fecha E/S, </w:t>
            </w:r>
            <w:r w:rsidDel="00000000" w:rsidR="00000000" w:rsidRPr="00000000">
              <w:rPr>
                <w:rtl w:val="0"/>
              </w:rPr>
              <w:t xml:space="preserve">IDSucursa</w:t>
            </w:r>
            <w:r w:rsidDel="00000000" w:rsidR="00000000" w:rsidRPr="00000000">
              <w:rPr>
                <w:rtl w:val="0"/>
              </w:rPr>
              <w:t xml:space="preserve">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114300</wp:posOffset>
            </wp:positionV>
            <wp:extent cx="6657330" cy="215782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330" cy="2157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OPCIÓN 2 (3 NF)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CLIENTE:(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Nombre, Apellidos, Teléfono, Email)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CONTRATA:(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NIF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ff9900"/>
                <w:u w:val="single"/>
                <w:rtl w:val="0"/>
              </w:rPr>
              <w:t xml:space="preserve">IDProducto</w:t>
            </w:r>
            <w:r w:rsidDel="00000000" w:rsidR="00000000" w:rsidRPr="00000000">
              <w:rPr>
                <w:color w:val="ff9900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IDSucursa</w:t>
            </w:r>
            <w:r w:rsidDel="00000000" w:rsidR="00000000" w:rsidRPr="00000000">
              <w:rPr>
                <w:rtl w:val="0"/>
              </w:rPr>
              <w:t xml:space="preserve">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PRODUCTOS:(</w:t>
            </w:r>
            <w:r w:rsidDel="00000000" w:rsidR="00000000" w:rsidRPr="00000000">
              <w:rPr>
                <w:color w:val="ff9900"/>
                <w:u w:val="single"/>
                <w:rtl w:val="0"/>
              </w:rPr>
              <w:t xml:space="preserve">IDProducto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4a86e8"/>
                <w:rtl w:val="0"/>
              </w:rPr>
              <w:t xml:space="preserve">IDVuelo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9900ff"/>
                <w:rtl w:val="0"/>
              </w:rPr>
              <w:t xml:space="preserve">IDEstancia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000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VUELOS:(</w:t>
            </w: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IDVuelo</w:t>
            </w:r>
            <w:r w:rsidDel="00000000" w:rsidR="00000000" w:rsidRPr="00000000">
              <w:rPr>
                <w:color w:val="4a86e8"/>
                <w:u w:val="singl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 Fecha/</w:t>
            </w:r>
            <w:r w:rsidDel="00000000" w:rsidR="00000000" w:rsidRPr="00000000">
              <w:rPr>
                <w:rtl w:val="0"/>
              </w:rPr>
              <w:t xml:space="preserve">H_salida</w:t>
            </w:r>
            <w:r w:rsidDel="00000000" w:rsidR="00000000" w:rsidRPr="00000000">
              <w:rPr>
                <w:rtl w:val="0"/>
              </w:rPr>
              <w:t xml:space="preserve">, Fecha/</w:t>
            </w:r>
            <w:r w:rsidDel="00000000" w:rsidR="00000000" w:rsidRPr="00000000">
              <w:rPr>
                <w:rtl w:val="0"/>
              </w:rPr>
              <w:t xml:space="preserve">H_llegada</w:t>
            </w:r>
            <w:r w:rsidDel="00000000" w:rsidR="00000000" w:rsidRPr="00000000">
              <w:rPr>
                <w:rtl w:val="0"/>
              </w:rPr>
              <w:t xml:space="preserve">, Origen, Destino, Nºplazas, Clase)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ESTANCIA:(</w:t>
            </w:r>
            <w:r w:rsidDel="00000000" w:rsidR="00000000" w:rsidRPr="00000000">
              <w:rPr>
                <w:color w:val="9900ff"/>
                <w:u w:val="single"/>
                <w:rtl w:val="0"/>
              </w:rPr>
              <w:t xml:space="preserve">IDEstancia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Nombre, Dirección, Localidad, Provincia, Teléfono, Estrellas, </w:t>
            </w:r>
            <w:r w:rsidDel="00000000" w:rsidR="00000000" w:rsidRPr="00000000">
              <w:rPr>
                <w:rtl w:val="0"/>
              </w:rPr>
              <w:t xml:space="preserve">Regimen_Estancia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0" w:firstLine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i w:val="1"/>
        <w:sz w:val="20"/>
        <w:szCs w:val="20"/>
        <w:rtl w:val="0"/>
      </w:rPr>
      <w:t xml:space="preserve">Richard Chadwick Plaza, Joshua Sangareau Quesada, Federico Angert, Rafael García</w:t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