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E312E" w14:textId="77777777" w:rsidR="008063BB" w:rsidRDefault="00A57823">
      <w:pPr>
        <w:pBdr>
          <w:bottom w:val="thinThickThinSmallGap" w:sz="24" w:space="1" w:color="auto"/>
        </w:pBdr>
        <w:shd w:val="clear" w:color="auto" w:fill="D9D9D9"/>
        <w:jc w:val="right"/>
        <w:rPr>
          <w:rFonts w:ascii="Verdana" w:hAnsi="Verdana"/>
          <w:b/>
          <w:sz w:val="28"/>
          <w:szCs w:val="28"/>
        </w:rPr>
      </w:pPr>
      <w:r>
        <w:rPr>
          <w:noProof/>
        </w:rPr>
        <w:drawing>
          <wp:inline distT="0" distB="0" distL="0" distR="0" wp14:anchorId="1C495112" wp14:editId="43B7CE72">
            <wp:extent cx="1097280" cy="6934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64AA" w14:textId="77777777" w:rsidR="008063BB" w:rsidRDefault="00A57823">
      <w:pPr>
        <w:pBdr>
          <w:bottom w:val="thinThickThinSmallGap" w:sz="24" w:space="1" w:color="auto"/>
        </w:pBdr>
        <w:shd w:val="clear" w:color="auto" w:fill="D9D9D9"/>
        <w:jc w:val="right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Prof</w:t>
      </w:r>
      <w:r>
        <w:rPr>
          <w:rFonts w:ascii="Verdana" w:hAnsi="Verdana"/>
          <w:b/>
          <w:sz w:val="28"/>
          <w:szCs w:val="28"/>
        </w:rPr>
        <w:t>. SWATI SAH</w:t>
      </w:r>
    </w:p>
    <w:p w14:paraId="27CF9504" w14:textId="77777777" w:rsidR="008063BB" w:rsidRDefault="00A57823">
      <w:pPr>
        <w:pBdr>
          <w:bottom w:val="thinThickThinSmallGap" w:sz="24" w:space="1" w:color="auto"/>
        </w:pBdr>
        <w:shd w:val="clear" w:color="auto" w:fill="D9D9D9"/>
        <w:jc w:val="right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17"/>
          <w:szCs w:val="17"/>
        </w:rPr>
        <w:t xml:space="preserve">E-Mail: </w:t>
      </w:r>
      <w:r>
        <w:rPr>
          <w:rFonts w:ascii="Verdana" w:hAnsi="Verdana"/>
          <w:sz w:val="17"/>
          <w:szCs w:val="17"/>
        </w:rPr>
        <w:t>iswatisah19@gmail.com</w:t>
      </w:r>
    </w:p>
    <w:p w14:paraId="61948A53" w14:textId="77777777" w:rsidR="008063BB" w:rsidRDefault="00A57823">
      <w:pPr>
        <w:pBdr>
          <w:bottom w:val="thinThickThinSmallGap" w:sz="24" w:space="1" w:color="auto"/>
        </w:pBdr>
        <w:shd w:val="clear" w:color="auto" w:fill="D9D9D9"/>
        <w:spacing w:line="276" w:lineRule="auto"/>
        <w:ind w:firstLine="720"/>
        <w:jc w:val="center"/>
        <w:rPr>
          <w:lang w:eastAsia="ar-SA"/>
        </w:rPr>
      </w:pPr>
      <w:r>
        <w:rPr>
          <w:b/>
        </w:rPr>
        <w:t xml:space="preserve">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Mobile</w:t>
      </w:r>
      <w:r>
        <w:rPr>
          <w:lang w:eastAsia="ar-SA"/>
        </w:rPr>
        <w:t>+91-9811458589(India)</w:t>
      </w:r>
    </w:p>
    <w:p w14:paraId="1A8B841F" w14:textId="77777777" w:rsidR="008063BB" w:rsidRDefault="00A57823">
      <w:pPr>
        <w:pBdr>
          <w:bottom w:val="thinThickThinSmallGap" w:sz="24" w:space="1" w:color="auto"/>
        </w:pBdr>
        <w:shd w:val="clear" w:color="auto" w:fill="D9D9D9"/>
        <w:spacing w:line="276" w:lineRule="auto"/>
        <w:ind w:firstLine="720"/>
      </w:pPr>
      <w:r>
        <w:t xml:space="preserve">                                                                                                             </w:t>
      </w:r>
    </w:p>
    <w:p w14:paraId="7558574D" w14:textId="77777777" w:rsidR="008063BB" w:rsidRDefault="008063BB">
      <w:pPr>
        <w:spacing w:line="276" w:lineRule="auto"/>
        <w:jc w:val="both"/>
        <w:rPr>
          <w:b/>
        </w:rPr>
      </w:pPr>
    </w:p>
    <w:p w14:paraId="591A0E19" w14:textId="77777777" w:rsidR="008063BB" w:rsidRDefault="00A57823">
      <w:pPr>
        <w:spacing w:line="360" w:lineRule="auto"/>
        <w:jc w:val="both"/>
        <w:rPr>
          <w:b/>
        </w:rPr>
      </w:pPr>
      <w:r>
        <w:rPr>
          <w:b/>
        </w:rPr>
        <w:t>To understand the organization, to identify its need and to correlate its mission and vision   with my goals so as to apply myself to responsibil</w:t>
      </w:r>
      <w:r>
        <w:rPr>
          <w:b/>
        </w:rPr>
        <w:t>ities with the total dedication devotion and dynamism to develop myself along with organization</w:t>
      </w:r>
    </w:p>
    <w:p w14:paraId="579BA8ED" w14:textId="77777777" w:rsidR="008063BB" w:rsidRDefault="008063BB">
      <w:pPr>
        <w:spacing w:line="360" w:lineRule="auto"/>
        <w:jc w:val="both"/>
        <w:rPr>
          <w:b/>
        </w:rPr>
      </w:pPr>
    </w:p>
    <w:p w14:paraId="09AC6FC2" w14:textId="77777777" w:rsidR="008063BB" w:rsidRDefault="00A57823">
      <w:pPr>
        <w:pBdr>
          <w:bottom w:val="single" w:sz="4" w:space="1" w:color="auto"/>
        </w:pBdr>
        <w:rPr>
          <w:b/>
          <w:sz w:val="20"/>
          <w:szCs w:val="20"/>
        </w:rPr>
      </w:pPr>
      <w:r>
        <w:rPr>
          <w:b/>
        </w:rPr>
        <w:t>EDUCATION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374808EB" w14:textId="77777777" w:rsidR="008063BB" w:rsidRDefault="00A57823">
      <w:pPr>
        <w:rPr>
          <w:b/>
        </w:rPr>
      </w:pPr>
      <w:r>
        <w:rPr>
          <w:b/>
        </w:rPr>
        <w:t xml:space="preserve">Birmingham City University </w:t>
      </w:r>
      <w:r>
        <w:rPr>
          <w:b/>
        </w:rPr>
        <w:tab/>
      </w:r>
      <w:r>
        <w:rPr>
          <w:b/>
        </w:rPr>
        <w:tab/>
        <w:t xml:space="preserve">                              Singapore </w:t>
      </w:r>
    </w:p>
    <w:p w14:paraId="618AF5FD" w14:textId="77777777" w:rsidR="008063BB" w:rsidRDefault="008063BB">
      <w:pPr>
        <w:rPr>
          <w:b/>
          <w:i/>
        </w:rPr>
      </w:pPr>
    </w:p>
    <w:p w14:paraId="2B0BC3DA" w14:textId="77777777" w:rsidR="008063BB" w:rsidRDefault="00A57823">
      <w:r>
        <w:rPr>
          <w:b/>
          <w:i/>
        </w:rPr>
        <w:t>Masters of Project Management:</w:t>
      </w:r>
      <w:r>
        <w:rPr>
          <w:b/>
          <w:i/>
        </w:rPr>
        <w:tab/>
      </w:r>
      <w:r>
        <w:rPr>
          <w:i/>
        </w:rPr>
        <w:t xml:space="preserve">                                      </w:t>
      </w:r>
      <w:r>
        <w:t>Feb 2</w:t>
      </w:r>
      <w:r>
        <w:t>017 –Jan 2018</w:t>
      </w:r>
    </w:p>
    <w:p w14:paraId="7D654CF8" w14:textId="77777777" w:rsidR="008063BB" w:rsidRDefault="008063BB"/>
    <w:p w14:paraId="3246D0F0" w14:textId="77777777" w:rsidR="008063BB" w:rsidRDefault="00A57823">
      <w:pPr>
        <w:rPr>
          <w:b/>
        </w:rPr>
      </w:pPr>
      <w:r>
        <w:t>Done dissertation on “</w:t>
      </w:r>
      <w:r>
        <w:rPr>
          <w:b/>
        </w:rPr>
        <w:t>Can change management contribute to the success of IT projects in start-ups?</w:t>
      </w:r>
    </w:p>
    <w:p w14:paraId="61CA50FD" w14:textId="77777777" w:rsidR="008063BB" w:rsidRDefault="00A57823">
      <w:pPr>
        <w:pStyle w:val="ListParagraph"/>
        <w:contextualSpacing/>
        <w:rPr>
          <w:i/>
        </w:rPr>
      </w:pPr>
      <w:r>
        <w:t>.</w:t>
      </w:r>
    </w:p>
    <w:p w14:paraId="2991F6E4" w14:textId="77777777" w:rsidR="008063BB" w:rsidRDefault="008063BB">
      <w:pPr>
        <w:spacing w:line="360" w:lineRule="auto"/>
        <w:jc w:val="both"/>
        <w:rPr>
          <w:b/>
        </w:rPr>
      </w:pPr>
    </w:p>
    <w:p w14:paraId="5FB961C4" w14:textId="77777777" w:rsidR="008063BB" w:rsidRDefault="00A57823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>APERCU</w:t>
      </w:r>
    </w:p>
    <w:p w14:paraId="65E88D58" w14:textId="77777777" w:rsidR="008063BB" w:rsidRDefault="008063BB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line="360" w:lineRule="auto"/>
        <w:jc w:val="both"/>
        <w:rPr>
          <w:b/>
          <w:u w:val="single"/>
        </w:rPr>
      </w:pPr>
    </w:p>
    <w:p w14:paraId="25834D73" w14:textId="77777777" w:rsidR="008063BB" w:rsidRDefault="00A57823">
      <w:pPr>
        <w:pStyle w:val="BodyText"/>
        <w:numPr>
          <w:ilvl w:val="0"/>
          <w:numId w:val="1"/>
        </w:num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before="40" w:after="40" w:line="360" w:lineRule="auto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>Working as an Professor From 28</w:t>
      </w:r>
      <w:r>
        <w:rPr>
          <w:rFonts w:ascii="Times New Roman" w:hAnsi="Times New Roman"/>
          <w:i w:val="0"/>
          <w:sz w:val="24"/>
          <w:szCs w:val="24"/>
          <w:vertAlign w:val="superscript"/>
        </w:rPr>
        <w:t>th</w:t>
      </w:r>
      <w:r>
        <w:rPr>
          <w:rFonts w:ascii="Times New Roman" w:hAnsi="Times New Roman"/>
          <w:i w:val="0"/>
          <w:sz w:val="24"/>
          <w:szCs w:val="24"/>
        </w:rPr>
        <w:t xml:space="preserve"> August</w:t>
      </w:r>
      <w:r>
        <w:rPr>
          <w:rFonts w:ascii="Times New Roman" w:hAnsi="Times New Roman"/>
          <w:i w:val="0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i w:val="0"/>
          <w:sz w:val="24"/>
          <w:szCs w:val="24"/>
          <w:lang w:val="en-US"/>
        </w:rPr>
        <w:t xml:space="preserve">2023 </w:t>
      </w:r>
      <w:r>
        <w:rPr>
          <w:rFonts w:ascii="Times New Roman" w:hAnsi="Times New Roman"/>
          <w:i w:val="0"/>
          <w:sz w:val="24"/>
          <w:szCs w:val="24"/>
        </w:rPr>
        <w:t xml:space="preserve"> till</w:t>
      </w:r>
      <w:proofErr w:type="gramEnd"/>
      <w:r>
        <w:rPr>
          <w:rFonts w:ascii="Times New Roman" w:hAnsi="Times New Roman"/>
          <w:i w:val="0"/>
          <w:sz w:val="24"/>
          <w:szCs w:val="24"/>
        </w:rPr>
        <w:t xml:space="preserve"> date in Sharda University Noida</w:t>
      </w:r>
    </w:p>
    <w:p w14:paraId="393EFE82" w14:textId="77777777" w:rsidR="008063BB" w:rsidRDefault="00A57823">
      <w:pPr>
        <w:pStyle w:val="BodyText"/>
        <w:numPr>
          <w:ilvl w:val="0"/>
          <w:numId w:val="1"/>
        </w:num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before="40" w:after="40" w:line="360" w:lineRule="auto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 xml:space="preserve">Working as an Associate Professor in JAIN </w:t>
      </w:r>
      <w:r>
        <w:rPr>
          <w:rFonts w:ascii="Times New Roman" w:hAnsi="Times New Roman"/>
          <w:i w:val="0"/>
          <w:sz w:val="24"/>
          <w:szCs w:val="24"/>
        </w:rPr>
        <w:t>Deemed to be University, Bangalore from 1</w:t>
      </w:r>
      <w:r>
        <w:rPr>
          <w:rFonts w:ascii="Times New Roman" w:hAnsi="Times New Roman"/>
          <w:i w:val="0"/>
          <w:sz w:val="24"/>
          <w:szCs w:val="24"/>
          <w:vertAlign w:val="superscript"/>
        </w:rPr>
        <w:t>st</w:t>
      </w:r>
      <w:r>
        <w:rPr>
          <w:rFonts w:ascii="Times New Roman" w:hAnsi="Times New Roman"/>
          <w:i w:val="0"/>
          <w:sz w:val="24"/>
          <w:szCs w:val="24"/>
        </w:rPr>
        <w:t xml:space="preserve"> </w:t>
      </w:r>
      <w:r>
        <w:rPr>
          <w:rFonts w:ascii="Times New Roman" w:hAnsi="Times New Roman"/>
          <w:i w:val="0"/>
          <w:sz w:val="24"/>
          <w:szCs w:val="24"/>
          <w:lang w:val="en-US"/>
        </w:rPr>
        <w:t>S</w:t>
      </w:r>
      <w:proofErr w:type="spellStart"/>
      <w:r>
        <w:rPr>
          <w:rFonts w:ascii="Times New Roman" w:hAnsi="Times New Roman"/>
          <w:i w:val="0"/>
          <w:sz w:val="24"/>
          <w:szCs w:val="24"/>
        </w:rPr>
        <w:t>ept</w:t>
      </w:r>
      <w:proofErr w:type="spellEnd"/>
      <w:r>
        <w:rPr>
          <w:rFonts w:ascii="Times New Roman" w:hAnsi="Times New Roman"/>
          <w:i w:val="0"/>
          <w:sz w:val="24"/>
          <w:szCs w:val="24"/>
        </w:rPr>
        <w:t xml:space="preserve"> 2022 t</w:t>
      </w:r>
      <w:r>
        <w:rPr>
          <w:rFonts w:ascii="Times New Roman" w:hAnsi="Times New Roman"/>
          <w:i w:val="0"/>
          <w:sz w:val="24"/>
          <w:szCs w:val="24"/>
          <w:lang w:val="en-US"/>
        </w:rPr>
        <w:t xml:space="preserve">o 25 </w:t>
      </w:r>
      <w:proofErr w:type="spellStart"/>
      <w:r>
        <w:rPr>
          <w:rFonts w:ascii="Times New Roman" w:hAnsi="Times New Roman"/>
          <w:i w:val="0"/>
          <w:sz w:val="24"/>
          <w:szCs w:val="24"/>
          <w:lang w:val="en-US"/>
        </w:rPr>
        <w:t>thAugust</w:t>
      </w:r>
      <w:proofErr w:type="spellEnd"/>
      <w:r>
        <w:rPr>
          <w:rFonts w:ascii="Times New Roman" w:hAnsi="Times New Roman"/>
          <w:i w:val="0"/>
          <w:sz w:val="24"/>
          <w:szCs w:val="24"/>
          <w:lang w:val="en-US"/>
        </w:rPr>
        <w:t xml:space="preserve"> 2023</w:t>
      </w:r>
    </w:p>
    <w:p w14:paraId="40B690E0" w14:textId="77777777" w:rsidR="008063BB" w:rsidRDefault="00A57823">
      <w:pPr>
        <w:pStyle w:val="BodyText"/>
        <w:numPr>
          <w:ilvl w:val="0"/>
          <w:numId w:val="1"/>
        </w:num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before="40" w:after="40" w:line="360" w:lineRule="auto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>Worked as an Associate Professor from 20th Jan 2022 till 30 Th August</w:t>
      </w:r>
      <w:r>
        <w:rPr>
          <w:rFonts w:ascii="Times New Roman" w:hAnsi="Times New Roman"/>
          <w:i w:val="0"/>
          <w:sz w:val="24"/>
          <w:szCs w:val="24"/>
          <w:lang w:val="en-US"/>
        </w:rPr>
        <w:t xml:space="preserve"> 2022</w:t>
      </w:r>
      <w:r>
        <w:rPr>
          <w:rFonts w:ascii="Times New Roman" w:hAnsi="Times New Roman"/>
          <w:i w:val="0"/>
          <w:sz w:val="24"/>
          <w:szCs w:val="24"/>
        </w:rPr>
        <w:t xml:space="preserve"> to ADYP, Ajinkya DY Patil University, Pune</w:t>
      </w:r>
    </w:p>
    <w:p w14:paraId="36E0BE70" w14:textId="77777777" w:rsidR="008063BB" w:rsidRDefault="00A57823">
      <w:pPr>
        <w:pStyle w:val="BodyText"/>
        <w:numPr>
          <w:ilvl w:val="0"/>
          <w:numId w:val="1"/>
        </w:num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before="40" w:after="40" w:line="360" w:lineRule="auto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>Worked As Associate Professor from &amp; 7th Feb 2021 to 10</w:t>
      </w:r>
      <w:r>
        <w:rPr>
          <w:rFonts w:ascii="Times New Roman" w:hAnsi="Times New Roman"/>
          <w:i w:val="0"/>
          <w:sz w:val="24"/>
          <w:szCs w:val="24"/>
          <w:vertAlign w:val="superscript"/>
        </w:rPr>
        <w:t>th</w:t>
      </w:r>
      <w:r>
        <w:rPr>
          <w:rFonts w:ascii="Times New Roman" w:hAnsi="Times New Roman"/>
          <w:i w:val="0"/>
          <w:sz w:val="24"/>
          <w:szCs w:val="24"/>
        </w:rPr>
        <w:t xml:space="preserve"> Jan 20</w:t>
      </w:r>
      <w:r>
        <w:rPr>
          <w:rFonts w:ascii="Times New Roman" w:hAnsi="Times New Roman"/>
          <w:i w:val="0"/>
          <w:sz w:val="24"/>
          <w:szCs w:val="24"/>
        </w:rPr>
        <w:t>22 for AMITY University in Tashkent</w:t>
      </w:r>
    </w:p>
    <w:p w14:paraId="66F69917" w14:textId="77777777" w:rsidR="008063BB" w:rsidRDefault="00A57823">
      <w:pPr>
        <w:pStyle w:val="BodyText"/>
        <w:numPr>
          <w:ilvl w:val="0"/>
          <w:numId w:val="1"/>
        </w:num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before="40" w:after="40" w:line="360" w:lineRule="auto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 xml:space="preserve">Head of Computing </w:t>
      </w:r>
      <w:proofErr w:type="gramStart"/>
      <w:r>
        <w:rPr>
          <w:rFonts w:ascii="Times New Roman" w:hAnsi="Times New Roman"/>
          <w:i w:val="0"/>
          <w:sz w:val="24"/>
          <w:szCs w:val="24"/>
        </w:rPr>
        <w:t>of  in</w:t>
      </w:r>
      <w:proofErr w:type="gramEnd"/>
      <w:r>
        <w:rPr>
          <w:rFonts w:ascii="Times New Roman" w:hAnsi="Times New Roman"/>
          <w:i w:val="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 w:val="0"/>
          <w:sz w:val="24"/>
          <w:szCs w:val="24"/>
        </w:rPr>
        <w:t xml:space="preserve">University of Bedfordshire(U.K) </w:t>
      </w:r>
      <w:r>
        <w:rPr>
          <w:rFonts w:ascii="Times New Roman" w:hAnsi="Times New Roman"/>
          <w:i w:val="0"/>
          <w:sz w:val="24"/>
          <w:szCs w:val="24"/>
          <w:lang w:val="en-US"/>
        </w:rPr>
        <w:t xml:space="preserve">its partner campus in </w:t>
      </w:r>
      <w:proofErr w:type="spellStart"/>
      <w:r>
        <w:rPr>
          <w:rFonts w:ascii="Times New Roman" w:hAnsi="Times New Roman"/>
          <w:i w:val="0"/>
          <w:sz w:val="24"/>
          <w:szCs w:val="24"/>
          <w:lang w:val="en-US"/>
        </w:rPr>
        <w:t>kathmandu,Nepal</w:t>
      </w:r>
      <w:proofErr w:type="spellEnd"/>
      <w:r>
        <w:rPr>
          <w:rFonts w:ascii="Times New Roman" w:hAnsi="Times New Roman"/>
          <w:i w:val="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 w:val="0"/>
          <w:sz w:val="24"/>
          <w:szCs w:val="24"/>
        </w:rPr>
        <w:t>from 2014-2016</w:t>
      </w:r>
    </w:p>
    <w:p w14:paraId="1D5BEF5C" w14:textId="77777777" w:rsidR="008063BB" w:rsidRDefault="00A57823">
      <w:pPr>
        <w:pStyle w:val="BodyText"/>
        <w:numPr>
          <w:ilvl w:val="0"/>
          <w:numId w:val="1"/>
        </w:num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before="40" w:after="40" w:line="360" w:lineRule="auto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>Assistant Professor, Computer Department, Bharati Vidyapeeth University, Pune (August 2010 to January 2016)</w:t>
      </w:r>
    </w:p>
    <w:p w14:paraId="6AFA5464" w14:textId="77777777" w:rsidR="008063BB" w:rsidRDefault="008063BB">
      <w:pPr>
        <w:pStyle w:val="BodyText"/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line="360" w:lineRule="auto"/>
        <w:jc w:val="both"/>
        <w:rPr>
          <w:rFonts w:ascii="Times New Roman" w:hAnsi="Times New Roman"/>
          <w:i w:val="0"/>
          <w:sz w:val="24"/>
          <w:szCs w:val="24"/>
        </w:rPr>
      </w:pPr>
    </w:p>
    <w:p w14:paraId="20847478" w14:textId="77777777" w:rsidR="008063BB" w:rsidRDefault="008063BB">
      <w:pPr>
        <w:spacing w:line="360" w:lineRule="auto"/>
        <w:jc w:val="both"/>
        <w:rPr>
          <w:b/>
        </w:rPr>
      </w:pPr>
    </w:p>
    <w:p w14:paraId="1474E80D" w14:textId="77777777" w:rsidR="008063BB" w:rsidRDefault="00A57823">
      <w:pPr>
        <w:pStyle w:val="BodyText"/>
        <w:numPr>
          <w:ilvl w:val="0"/>
          <w:numId w:val="1"/>
        </w:num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before="40" w:after="40" w:line="360" w:lineRule="auto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>Excellent interpersonal, communication and organisational skills with proven abilities leading motivated teams towards achieving organisational goals.</w:t>
      </w:r>
    </w:p>
    <w:p w14:paraId="63F706FF" w14:textId="77777777" w:rsidR="008063BB" w:rsidRDefault="00A57823">
      <w:pPr>
        <w:pStyle w:val="BodyText"/>
        <w:numPr>
          <w:ilvl w:val="0"/>
          <w:numId w:val="1"/>
        </w:num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before="40" w:after="40" w:line="360" w:lineRule="auto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>Enjoying Teaching &amp; Learning paradigm</w:t>
      </w:r>
    </w:p>
    <w:p w14:paraId="16D46165" w14:textId="77777777" w:rsidR="008063BB" w:rsidRDefault="008063BB">
      <w:pPr>
        <w:pStyle w:val="BodyText"/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E0E0E0"/>
        <w:spacing w:line="360" w:lineRule="auto"/>
        <w:jc w:val="both"/>
        <w:rPr>
          <w:rFonts w:ascii="Times New Roman" w:hAnsi="Times New Roman"/>
          <w:i w:val="0"/>
          <w:sz w:val="24"/>
          <w:szCs w:val="24"/>
        </w:rPr>
      </w:pPr>
    </w:p>
    <w:p w14:paraId="6CA923B9" w14:textId="77777777" w:rsidR="008063BB" w:rsidRDefault="008063BB">
      <w:pPr>
        <w:spacing w:line="360" w:lineRule="auto"/>
        <w:jc w:val="both"/>
        <w:rPr>
          <w:b/>
        </w:rPr>
      </w:pPr>
    </w:p>
    <w:p w14:paraId="2FCC6DB7" w14:textId="77777777" w:rsidR="008063BB" w:rsidRDefault="008063BB">
      <w:pPr>
        <w:spacing w:line="360" w:lineRule="auto"/>
        <w:jc w:val="both"/>
        <w:rPr>
          <w:color w:val="3366FF"/>
          <w:u w:val="single"/>
        </w:rPr>
      </w:pPr>
    </w:p>
    <w:p w14:paraId="5099C28C" w14:textId="77777777" w:rsidR="008063BB" w:rsidRDefault="00A57823">
      <w:pPr>
        <w:pBdr>
          <w:bottom w:val="thinThickMediumGap" w:sz="24" w:space="1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ACADEMIC CREDENTIALS</w:t>
      </w:r>
    </w:p>
    <w:p w14:paraId="35C9501F" w14:textId="77777777" w:rsidR="008063BB" w:rsidRDefault="008063BB">
      <w:pPr>
        <w:spacing w:before="40" w:after="40" w:line="276" w:lineRule="auto"/>
        <w:ind w:left="720"/>
        <w:jc w:val="both"/>
        <w:rPr>
          <w:b/>
        </w:rPr>
      </w:pPr>
    </w:p>
    <w:p w14:paraId="0713983F" w14:textId="77777777" w:rsidR="008063BB" w:rsidRDefault="00A57823">
      <w:pPr>
        <w:numPr>
          <w:ilvl w:val="0"/>
          <w:numId w:val="2"/>
        </w:numPr>
        <w:spacing w:before="40" w:after="40" w:line="360" w:lineRule="auto"/>
        <w:jc w:val="both"/>
        <w:rPr>
          <w:b/>
        </w:rPr>
      </w:pPr>
      <w:r>
        <w:rPr>
          <w:b/>
        </w:rPr>
        <w:t xml:space="preserve">Pursuing Executive </w:t>
      </w:r>
      <w:proofErr w:type="spellStart"/>
      <w:r>
        <w:rPr>
          <w:b/>
        </w:rPr>
        <w:t>Mtech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From</w:t>
      </w:r>
      <w:proofErr w:type="gramEnd"/>
      <w:r>
        <w:rPr>
          <w:b/>
        </w:rPr>
        <w:t xml:space="preserve"> IIT Patna Cu</w:t>
      </w:r>
      <w:r>
        <w:rPr>
          <w:b/>
        </w:rPr>
        <w:t>rrently in 3</w:t>
      </w:r>
      <w:r>
        <w:rPr>
          <w:b/>
          <w:vertAlign w:val="superscript"/>
        </w:rPr>
        <w:t>rd</w:t>
      </w:r>
      <w:r>
        <w:rPr>
          <w:b/>
        </w:rPr>
        <w:t xml:space="preserve"> sem.</w:t>
      </w:r>
    </w:p>
    <w:p w14:paraId="15C45A58" w14:textId="77777777" w:rsidR="008063BB" w:rsidRDefault="00A57823">
      <w:pPr>
        <w:numPr>
          <w:ilvl w:val="0"/>
          <w:numId w:val="2"/>
        </w:numPr>
        <w:spacing w:before="40" w:after="40" w:line="360" w:lineRule="auto"/>
        <w:jc w:val="both"/>
        <w:rPr>
          <w:b/>
        </w:rPr>
      </w:pPr>
      <w:r>
        <w:rPr>
          <w:b/>
        </w:rPr>
        <w:t xml:space="preserve">PhD in Computer Application from Bharati Vidyapeeth University in the Topic Evaluating Optimal Clustering Techniques for Efficient Storage retrieval Methods in Language database using soft Computing Techniques, </w:t>
      </w:r>
      <w:proofErr w:type="gramStart"/>
      <w:r>
        <w:rPr>
          <w:b/>
        </w:rPr>
        <w:t>Pune  (</w:t>
      </w:r>
      <w:proofErr w:type="gramEnd"/>
      <w:r>
        <w:rPr>
          <w:b/>
        </w:rPr>
        <w:t xml:space="preserve">June 2012- August </w:t>
      </w:r>
      <w:r>
        <w:rPr>
          <w:b/>
        </w:rPr>
        <w:t>2016)</w:t>
      </w:r>
    </w:p>
    <w:p w14:paraId="28CA90F3" w14:textId="77777777" w:rsidR="008063BB" w:rsidRDefault="00A57823">
      <w:pPr>
        <w:numPr>
          <w:ilvl w:val="0"/>
          <w:numId w:val="2"/>
        </w:numPr>
        <w:spacing w:before="40" w:after="40" w:line="360" w:lineRule="auto"/>
        <w:jc w:val="both"/>
        <w:rPr>
          <w:b/>
        </w:rPr>
      </w:pPr>
      <w:r>
        <w:rPr>
          <w:b/>
        </w:rPr>
        <w:t>MCA from Sri Ram Murti Smarak College of Engineering &amp; Technology, Bareilly (UP, Technical University) in 2009</w:t>
      </w:r>
      <w:r>
        <w:rPr>
          <w:b/>
        </w:rPr>
        <w:tab/>
        <w:t xml:space="preserve"> </w:t>
      </w:r>
    </w:p>
    <w:p w14:paraId="7E278FD8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t xml:space="preserve">B.Sc. (Physics, Computer Science &amp; </w:t>
      </w:r>
      <w:proofErr w:type="spellStart"/>
      <w:r>
        <w:rPr>
          <w:b/>
        </w:rPr>
        <w:t>Maths</w:t>
      </w:r>
      <w:proofErr w:type="spellEnd"/>
      <w:r>
        <w:rPr>
          <w:b/>
        </w:rPr>
        <w:t xml:space="preserve">) from </w:t>
      </w:r>
      <w:proofErr w:type="spellStart"/>
      <w:r>
        <w:rPr>
          <w:b/>
        </w:rPr>
        <w:t>Kumaun</w:t>
      </w:r>
      <w:proofErr w:type="spellEnd"/>
      <w:r>
        <w:rPr>
          <w:b/>
        </w:rPr>
        <w:t xml:space="preserve"> University Nainital in 2006 </w:t>
      </w:r>
    </w:p>
    <w:p w14:paraId="4EC63BF1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t>Schooling from Birla Vidya Mandir, Nainital, Uttarakhand.</w:t>
      </w:r>
    </w:p>
    <w:p w14:paraId="25F66ABD" w14:textId="77777777" w:rsidR="008063BB" w:rsidRDefault="008063BB">
      <w:pPr>
        <w:pStyle w:val="ListParagraph"/>
        <w:spacing w:line="360" w:lineRule="auto"/>
        <w:jc w:val="both"/>
        <w:rPr>
          <w:b/>
        </w:rPr>
      </w:pPr>
    </w:p>
    <w:p w14:paraId="7969947F" w14:textId="77777777" w:rsidR="008063BB" w:rsidRDefault="00A57823">
      <w:pPr>
        <w:pBdr>
          <w:bottom w:val="thinThickMediumGap" w:sz="24" w:space="1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KEY SUBJECT AREAS</w:t>
      </w:r>
    </w:p>
    <w:p w14:paraId="6272C30C" w14:textId="77777777" w:rsidR="008063BB" w:rsidRDefault="008063BB">
      <w:pPr>
        <w:pStyle w:val="ListParagraph"/>
        <w:spacing w:line="360" w:lineRule="auto"/>
        <w:jc w:val="both"/>
        <w:rPr>
          <w:b/>
        </w:rPr>
      </w:pPr>
    </w:p>
    <w:p w14:paraId="67B18763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t>Concept of AI Technologies</w:t>
      </w:r>
    </w:p>
    <w:p w14:paraId="20A3CD9D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t>Machine Learning Using Python</w:t>
      </w:r>
    </w:p>
    <w:p w14:paraId="4713C20C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t>Software Engineering</w:t>
      </w:r>
    </w:p>
    <w:p w14:paraId="5C08212C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t>Introduction to S</w:t>
      </w:r>
      <w:r>
        <w:rPr>
          <w:b/>
        </w:rPr>
        <w:t>oftware Development</w:t>
      </w:r>
    </w:p>
    <w:p w14:paraId="3EED7485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t>Python Programming</w:t>
      </w:r>
    </w:p>
    <w:p w14:paraId="369BDC7F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t>Research Methodologies</w:t>
      </w:r>
    </w:p>
    <w:p w14:paraId="1466C73C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t>OOPS using JAVA</w:t>
      </w:r>
    </w:p>
    <w:p w14:paraId="45F60D22" w14:textId="77777777" w:rsidR="008063BB" w:rsidRDefault="00A5782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</w:rPr>
        <w:lastRenderedPageBreak/>
        <w:t>Project Management</w:t>
      </w:r>
    </w:p>
    <w:p w14:paraId="0B629E02" w14:textId="77777777" w:rsidR="008063BB" w:rsidRDefault="00A57823">
      <w:pPr>
        <w:pBdr>
          <w:bottom w:val="thinThickMediumGap" w:sz="24" w:space="1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A. Books (Edited)</w:t>
      </w:r>
    </w:p>
    <w:p w14:paraId="61545F3B" w14:textId="77777777" w:rsidR="008063BB" w:rsidRDefault="00A57823">
      <w:pPr>
        <w:pStyle w:val="NormalWeb"/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 xml:space="preserve">Sah, S., Sulaiman, R. B., &amp; Tyagi, A. D. (Eds.). (2026). Federated learning in finance: Unlocking privacy-preserving and cyber </w:t>
      </w:r>
      <w:r>
        <w:rPr>
          <w:rFonts w:eastAsia="Times New Roman"/>
          <w:b/>
          <w:lang w:eastAsia="en-US"/>
        </w:rPr>
        <w:t>resilience using AI. CRC Press. (In press)</w:t>
      </w:r>
    </w:p>
    <w:p w14:paraId="7CD65696" w14:textId="77777777" w:rsidR="008063BB" w:rsidRDefault="00A57823">
      <w:r>
        <w:pict w14:anchorId="7D77BA03">
          <v:rect id="_x0000_i1025" style="width:6in;height:1.5pt" o:hralign="center" o:hrstd="t" o:hr="t" fillcolor="#a0a0a0" stroked="f"/>
        </w:pict>
      </w:r>
    </w:p>
    <w:p w14:paraId="45C4B7DF" w14:textId="77777777" w:rsidR="008063BB" w:rsidRDefault="00A57823">
      <w:pPr>
        <w:pBdr>
          <w:bottom w:val="thinThickMediumGap" w:sz="24" w:space="1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B. Book Chapters</w:t>
      </w:r>
    </w:p>
    <w:p w14:paraId="26CEB7C3" w14:textId="77777777" w:rsidR="008063BB" w:rsidRDefault="00A57823">
      <w:pPr>
        <w:pStyle w:val="NormalWeb"/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Isah, M. L., &amp; Sah, S. (2026). Machine learning techniques in diagnosing and classifying disease detection. In Data-driven diagnostics and disease prediction with AI optimization (pp. 95–115). E</w:t>
      </w:r>
      <w:r>
        <w:rPr>
          <w:rFonts w:eastAsia="Times New Roman"/>
          <w:b/>
          <w:lang w:eastAsia="en-US"/>
        </w:rPr>
        <w:t>lsevier.</w:t>
      </w:r>
    </w:p>
    <w:p w14:paraId="636C6DD5" w14:textId="77777777" w:rsidR="008063BB" w:rsidRDefault="00A57823">
      <w:pPr>
        <w:pStyle w:val="NormalWeb"/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Kumar, G., Sah, S., &amp; Shyam, R. (2026). Federated learning and machine learning for the detection of heart diseases. In Metaverse and AI in healthcare (pp. 71–84). Academic Press.</w:t>
      </w:r>
    </w:p>
    <w:p w14:paraId="51BE74D8" w14:textId="77777777" w:rsidR="008063BB" w:rsidRDefault="00A57823">
      <w:pPr>
        <w:pStyle w:val="NormalWeb"/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Sah, S., Kumawat, S., &amp; Jones, K. I. (2023). Determining constructi</w:t>
      </w:r>
      <w:r>
        <w:rPr>
          <w:rFonts w:eastAsia="Times New Roman"/>
          <w:b/>
          <w:lang w:eastAsia="en-US"/>
        </w:rPr>
        <w:t>on objects and equipment using deep learning networks. In Advances of artificial intelligence and machine learning in image processing, security and data analytics (p. 185). Springer Nature.</w:t>
      </w:r>
    </w:p>
    <w:p w14:paraId="129574F6" w14:textId="77777777" w:rsidR="008063BB" w:rsidRDefault="00A57823">
      <w:pPr>
        <w:pStyle w:val="NormalWeb"/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Mahajan, P., &amp; Sah, S. (2023). Leveraging NLP and machine learnin</w:t>
      </w:r>
      <w:r>
        <w:rPr>
          <w:rFonts w:eastAsia="Times New Roman"/>
          <w:b/>
          <w:lang w:eastAsia="en-US"/>
        </w:rPr>
        <w:t>g to detect cyberbullying on digital platforms. In Advances of artificial intelligence and machine learning in image processing, security and data analytics (p. 243). Springer Nature.</w:t>
      </w:r>
    </w:p>
    <w:p w14:paraId="0AB4C9D4" w14:textId="77777777" w:rsidR="008063BB" w:rsidRDefault="00A57823">
      <w:r>
        <w:pict w14:anchorId="7527F3AE">
          <v:rect id="_x0000_i1026" style="width:6in;height:1.5pt" o:hralign="center" o:hrstd="t" o:hr="t" fillcolor="#a0a0a0" stroked="f"/>
        </w:pict>
      </w:r>
    </w:p>
    <w:p w14:paraId="54AF6FEE" w14:textId="77777777" w:rsidR="008063BB" w:rsidRDefault="00A57823">
      <w:pPr>
        <w:pBdr>
          <w:bottom w:val="thinThickMediumGap" w:sz="24" w:space="1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C. Journal Articles</w:t>
      </w:r>
    </w:p>
    <w:p w14:paraId="6965D3DA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 xml:space="preserve">Sah, S., Chiranjeevi, G., Reddy, R. A., &amp; </w:t>
      </w:r>
      <w:r>
        <w:rPr>
          <w:rFonts w:eastAsia="Times New Roman"/>
          <w:b/>
          <w:lang w:eastAsia="en-US"/>
        </w:rPr>
        <w:t>Shyam, R. (2025). Docker-based decentralized vulnerability assessment with port scanning powered by artificial intelligence. Transactions on Sustainable Intelligent Networks, 1(4), 220–240.</w:t>
      </w:r>
    </w:p>
    <w:p w14:paraId="027D3C99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Anjali, &amp; Sah, S. (2022). Online proctoring using AI. Internationa</w:t>
      </w:r>
      <w:r>
        <w:rPr>
          <w:rFonts w:eastAsia="Times New Roman"/>
          <w:b/>
          <w:lang w:eastAsia="en-US"/>
        </w:rPr>
        <w:t>l Journal of Innovative Research in Computer and Communication Engineering, 10(4), 2074–2079. https://doi.org/10.15680/IJIRCCE.2022.1004086</w:t>
      </w:r>
    </w:p>
    <w:p w14:paraId="198A6A5D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proofErr w:type="spellStart"/>
      <w:r>
        <w:rPr>
          <w:rFonts w:eastAsia="Times New Roman"/>
          <w:b/>
          <w:lang w:eastAsia="en-US"/>
        </w:rPr>
        <w:t>Padmanandam</w:t>
      </w:r>
      <w:proofErr w:type="spellEnd"/>
      <w:r>
        <w:rPr>
          <w:rFonts w:eastAsia="Times New Roman"/>
          <w:b/>
          <w:lang w:eastAsia="en-US"/>
        </w:rPr>
        <w:t>, K., Rajesh, M. V., Upadhyaya, A. N., Chandrashekar, B., &amp; Sah, S. (2022). Artificial intelligence biose</w:t>
      </w:r>
      <w:r>
        <w:rPr>
          <w:rFonts w:eastAsia="Times New Roman"/>
          <w:b/>
          <w:lang w:eastAsia="en-US"/>
        </w:rPr>
        <w:t>nsing system on hand gesture recognition for the hearing impaired. International Journal of Operations Research and Information Systems, 13(2).</w:t>
      </w:r>
    </w:p>
    <w:p w14:paraId="6E1F2EC7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proofErr w:type="spellStart"/>
      <w:r>
        <w:rPr>
          <w:rFonts w:eastAsia="Times New Roman"/>
          <w:b/>
          <w:lang w:eastAsia="en-US"/>
        </w:rPr>
        <w:t>Rajapraveen</w:t>
      </w:r>
      <w:proofErr w:type="spellEnd"/>
      <w:r>
        <w:rPr>
          <w:rFonts w:eastAsia="Times New Roman"/>
          <w:b/>
          <w:lang w:eastAsia="en-US"/>
        </w:rPr>
        <w:t>, R., &amp; Sah, S. (2021). Accident detection system using IoT-based cloud computing technology. Informa</w:t>
      </w:r>
      <w:r>
        <w:rPr>
          <w:rFonts w:eastAsia="Times New Roman"/>
          <w:b/>
          <w:lang w:eastAsia="en-US"/>
        </w:rPr>
        <w:t>tion Technology in Industry, 9(1), 1379–1381.</w:t>
      </w:r>
    </w:p>
    <w:p w14:paraId="3D527397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proofErr w:type="spellStart"/>
      <w:r>
        <w:rPr>
          <w:rFonts w:eastAsia="Times New Roman"/>
          <w:b/>
          <w:lang w:eastAsia="en-US"/>
        </w:rPr>
        <w:t>Bajagain</w:t>
      </w:r>
      <w:proofErr w:type="spellEnd"/>
      <w:r>
        <w:rPr>
          <w:rFonts w:eastAsia="Times New Roman"/>
          <w:b/>
          <w:lang w:eastAsia="en-US"/>
        </w:rPr>
        <w:t>, K., &amp; Sah, S. (2020). Design of a solution for a biometric face recognition task. IITM Journal of Management and IT, 11(1), 14–21.</w:t>
      </w:r>
    </w:p>
    <w:p w14:paraId="1F2945E5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Limbu, J., &amp; Sah, S. (2019). Prediction on student academic performan</w:t>
      </w:r>
      <w:r>
        <w:rPr>
          <w:rFonts w:eastAsia="Times New Roman"/>
          <w:b/>
          <w:lang w:eastAsia="en-US"/>
        </w:rPr>
        <w:t>ce using hybrid clustering algorithm. LBEF Research Journal of Science, Technology and Management, 1(1).</w:t>
      </w:r>
    </w:p>
    <w:p w14:paraId="0D6B1419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lastRenderedPageBreak/>
        <w:t>Jones, K. I., &amp; Sah, S. (2023). The implementation of machine learning in the insurance industry with big data analytics. International Journal of Data</w:t>
      </w:r>
      <w:r>
        <w:rPr>
          <w:rFonts w:eastAsia="Times New Roman"/>
          <w:b/>
          <w:lang w:eastAsia="en-US"/>
        </w:rPr>
        <w:t xml:space="preserve"> Informatics and Intelligent Computing, 2(2), 21–38.</w:t>
      </w:r>
    </w:p>
    <w:p w14:paraId="5FEEB582" w14:textId="77777777" w:rsidR="008063BB" w:rsidRDefault="00A57823">
      <w:pPr>
        <w:pStyle w:val="NormalWeb"/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pict w14:anchorId="18BC5E50">
          <v:rect id="_x0000_i1027" style="width:6in;height:1.5pt" o:hralign="center" o:hrstd="t" o:hr="t" fillcolor="#a0a0a0" stroked="f"/>
        </w:pict>
      </w:r>
    </w:p>
    <w:p w14:paraId="63B61F6E" w14:textId="77777777" w:rsidR="008063BB" w:rsidRDefault="00A57823">
      <w:pPr>
        <w:pBdr>
          <w:bottom w:val="thinThickMediumGap" w:sz="24" w:space="1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D. Conference Papers (IEEE / Springer)</w:t>
      </w:r>
    </w:p>
    <w:p w14:paraId="5CE0ABAE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Hussain, K., Sah, S., Seth, B., Rizvi, N. F., &amp; Justin, B. V. F. (2023). Big data-based analysis of network security and intelligence. In Proceedings of the Third</w:t>
      </w:r>
      <w:r>
        <w:rPr>
          <w:rFonts w:eastAsia="Times New Roman"/>
          <w:b/>
          <w:lang w:eastAsia="en-US"/>
        </w:rPr>
        <w:t xml:space="preserve"> International Conference on Artificial Intelligence and Smart Energy (ICAIS). IEEE.</w:t>
      </w:r>
    </w:p>
    <w:p w14:paraId="3227218E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 xml:space="preserve">Prabakar, D., Pranavan, S., </w:t>
      </w:r>
      <w:proofErr w:type="spellStart"/>
      <w:r>
        <w:rPr>
          <w:rFonts w:eastAsia="Times New Roman"/>
          <w:b/>
          <w:lang w:eastAsia="en-US"/>
        </w:rPr>
        <w:t>Kumbhkar</w:t>
      </w:r>
      <w:proofErr w:type="spellEnd"/>
      <w:r>
        <w:rPr>
          <w:rFonts w:eastAsia="Times New Roman"/>
          <w:b/>
          <w:lang w:eastAsia="en-US"/>
        </w:rPr>
        <w:t xml:space="preserve">, M., Sah, S., Patil, H., &amp; Firos, A. (2024). Geospatial object detection in hyperspectral imagery using spectral-spatial networks. In </w:t>
      </w:r>
      <w:r>
        <w:rPr>
          <w:rFonts w:eastAsia="Times New Roman"/>
          <w:b/>
          <w:lang w:eastAsia="en-US"/>
        </w:rPr>
        <w:t>Proceedings of the International Conference on Intelligent Computing and Control for Engineering and Business Systems (ICCEBS). IEEE.</w:t>
      </w:r>
    </w:p>
    <w:p w14:paraId="223F1B48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 xml:space="preserve">Baskar, R., Sah, S., Kumar, K. S., Patil, H., &amp; Reddy, G. N. (2023). Advancements in fake news detection: Integrating NLP </w:t>
      </w:r>
      <w:r>
        <w:rPr>
          <w:rFonts w:eastAsia="Times New Roman"/>
          <w:b/>
          <w:lang w:eastAsia="en-US"/>
        </w:rPr>
        <w:t>and multimodal approaches. In Proceedings of ICCEBS. IEEE.</w:t>
      </w:r>
    </w:p>
    <w:p w14:paraId="6A0652B3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 xml:space="preserve">Naik, P. K., </w:t>
      </w:r>
      <w:proofErr w:type="spellStart"/>
      <w:r>
        <w:rPr>
          <w:rFonts w:eastAsia="Times New Roman"/>
          <w:b/>
          <w:lang w:eastAsia="en-US"/>
        </w:rPr>
        <w:t>Mannanuddin</w:t>
      </w:r>
      <w:proofErr w:type="spellEnd"/>
      <w:r>
        <w:rPr>
          <w:rFonts w:eastAsia="Times New Roman"/>
          <w:b/>
          <w:lang w:eastAsia="en-US"/>
        </w:rPr>
        <w:t>, K., Sah, S., &amp; Patil, H. (2023). Enhancing IoT security with self-adaptive blockchain-based intrusion detection systems. In Proceedings of ICCEBS. IEEE.</w:t>
      </w:r>
    </w:p>
    <w:p w14:paraId="0F9F8A0D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Bhat, C. R., Prabh</w:t>
      </w:r>
      <w:r>
        <w:rPr>
          <w:rFonts w:eastAsia="Times New Roman"/>
          <w:b/>
          <w:lang w:eastAsia="en-US"/>
        </w:rPr>
        <w:t>a, B., Donald, C., Sah, S., &amp; Patil, H. (2023). SARIMA techniques for predictive resource provisioning in cloud environments. In Proceedings of ICCEBS. IEEE.</w:t>
      </w:r>
    </w:p>
    <w:p w14:paraId="767FD336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 xml:space="preserve">Mageswari, P. U., </w:t>
      </w:r>
      <w:proofErr w:type="spellStart"/>
      <w:r>
        <w:rPr>
          <w:rFonts w:eastAsia="Times New Roman"/>
          <w:b/>
          <w:lang w:eastAsia="en-US"/>
        </w:rPr>
        <w:t>Annakumari</w:t>
      </w:r>
      <w:proofErr w:type="spellEnd"/>
      <w:r>
        <w:rPr>
          <w:rFonts w:eastAsia="Times New Roman"/>
          <w:b/>
          <w:lang w:eastAsia="en-US"/>
        </w:rPr>
        <w:t>, R., Kavitha, S., Sah, S., &amp; Kumar, G. (2024). Decoding heart health:</w:t>
      </w:r>
      <w:r>
        <w:rPr>
          <w:rFonts w:eastAsia="Times New Roman"/>
          <w:b/>
          <w:lang w:eastAsia="en-US"/>
        </w:rPr>
        <w:t xml:space="preserve"> A predictive model for demographic-based cardiovascular risk. In Proceedings of the International Conference on Technological Advancements in Computational Sciences (ICTACS) (pp. 1584–1591). IEEE.</w:t>
      </w:r>
    </w:p>
    <w:p w14:paraId="20D6AB31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Logeswaran, K., Savitha, S., Suresh, P., Sah, S., et al. (</w:t>
      </w:r>
      <w:r>
        <w:rPr>
          <w:rFonts w:eastAsia="Times New Roman"/>
          <w:b/>
          <w:lang w:eastAsia="en-US"/>
        </w:rPr>
        <w:t>2024). Predicting the hardness of low alloy metal using machine learning model. In Proceedings of the International Conference on Computational Intelligence and Networks (CINE). IEEE.</w:t>
      </w:r>
    </w:p>
    <w:p w14:paraId="667231EB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Logeswaran, K., Suresh, P., Savitha, S., Sah, S., et al. (2025). Empower</w:t>
      </w:r>
      <w:r>
        <w:rPr>
          <w:rFonts w:eastAsia="Times New Roman"/>
          <w:b/>
          <w:lang w:eastAsia="en-US"/>
        </w:rPr>
        <w:t>ing leather quality assurance using convolutional neural networks. In Proceedings of the International Conference on Intelligent Systems, Advanced Computing and Communication (ISACC) (pp. 629–634).</w:t>
      </w:r>
    </w:p>
    <w:p w14:paraId="45F1EA46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Sah, S., Logeswaran, K., Savitha, S., et al. (2025). Enhan</w:t>
      </w:r>
      <w:r>
        <w:rPr>
          <w:rFonts w:eastAsia="Times New Roman"/>
          <w:b/>
          <w:lang w:eastAsia="en-US"/>
        </w:rPr>
        <w:t>cing aquaculture sustainability with deep learning techniques. In Proceedings of the International Conference on AI and Machine Learning Applications (AIMLA). IEEE.</w:t>
      </w:r>
    </w:p>
    <w:p w14:paraId="6CB55A77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 xml:space="preserve">Sah, S., Sulaiman, R. B., et al. (2025). Accurate prediction of diabetic retinopathy using </w:t>
      </w:r>
      <w:proofErr w:type="spellStart"/>
      <w:r>
        <w:rPr>
          <w:rFonts w:eastAsia="Times New Roman"/>
          <w:b/>
          <w:lang w:eastAsia="en-US"/>
        </w:rPr>
        <w:t>fundonet</w:t>
      </w:r>
      <w:proofErr w:type="spellEnd"/>
      <w:r>
        <w:rPr>
          <w:rFonts w:eastAsia="Times New Roman"/>
          <w:b/>
          <w:lang w:eastAsia="en-US"/>
        </w:rPr>
        <w:t xml:space="preserve"> memory classifier. In Proceedings of the International Conference on Information and Communication Systems (ICICS). IEEE.</w:t>
      </w:r>
    </w:p>
    <w:p w14:paraId="045C7BAC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Logeswaran, K., Sah, S., et al. (2025). Optimized machine learning models for diabetes prediction. In Proceedings of ICCSP (p</w:t>
      </w:r>
      <w:r>
        <w:rPr>
          <w:rFonts w:eastAsia="Times New Roman"/>
          <w:b/>
          <w:lang w:eastAsia="en-US"/>
        </w:rPr>
        <w:t>p. 486–491). IEEE.</w:t>
      </w:r>
    </w:p>
    <w:p w14:paraId="6B013373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Khaliq, N., &amp; Sah, S. (2024). Classification of brain tumor using support vector machine. In Proceedings of CISCT. IEEE.</w:t>
      </w:r>
    </w:p>
    <w:p w14:paraId="281FA4EF" w14:textId="77777777" w:rsidR="008063BB" w:rsidRDefault="00A57823">
      <w:pPr>
        <w:numPr>
          <w:ilvl w:val="0"/>
          <w:numId w:val="3"/>
        </w:numPr>
      </w:pPr>
      <w:r>
        <w:pict w14:anchorId="0D7ADF88">
          <v:rect id="_x0000_i1028" style="width:6in;height:1.5pt" o:hralign="center" o:hrstd="t" o:hr="t" fillcolor="#a0a0a0" stroked="f"/>
        </w:pict>
      </w:r>
    </w:p>
    <w:p w14:paraId="61073CDD" w14:textId="77777777" w:rsidR="008063BB" w:rsidRDefault="00A57823">
      <w:pPr>
        <w:pStyle w:val="Heading2"/>
        <w:keepNext w:val="0"/>
        <w:numPr>
          <w:ilvl w:val="0"/>
          <w:numId w:val="3"/>
        </w:numPr>
      </w:pPr>
      <w:r>
        <w:rPr>
          <w:rStyle w:val="Strong"/>
          <w:b/>
          <w:bCs/>
        </w:rPr>
        <w:lastRenderedPageBreak/>
        <w:t>E. Early Publications</w:t>
      </w:r>
    </w:p>
    <w:p w14:paraId="6DB6D488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 xml:space="preserve">Sah, S., Gaur, A., &amp; Singh, M. P. (2017). Evaluating pattern classification </w:t>
      </w:r>
      <w:r>
        <w:rPr>
          <w:rFonts w:eastAsia="Times New Roman"/>
          <w:b/>
          <w:lang w:eastAsia="en-US"/>
        </w:rPr>
        <w:t>techniques of neural network using k-means clustering algorithm. In Next-generation networks (CSI-2015 proceedings) (pp. 563–588). Springer Singapore.</w:t>
      </w:r>
    </w:p>
    <w:p w14:paraId="1A0454FA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>Sah, S. (2013). Performance evaluation of backpropagation algorithm vs. backpropagation through time algo</w:t>
      </w:r>
      <w:r>
        <w:rPr>
          <w:rFonts w:eastAsia="Times New Roman"/>
          <w:b/>
          <w:lang w:eastAsia="en-US"/>
        </w:rPr>
        <w:t>rithm in pattern recognition. In Proceedings of INDIACom-2013 (pp. 761–770).</w:t>
      </w:r>
    </w:p>
    <w:p w14:paraId="333CC021" w14:textId="77777777" w:rsidR="008063BB" w:rsidRDefault="00A57823">
      <w:pPr>
        <w:pStyle w:val="NormalWeb"/>
        <w:numPr>
          <w:ilvl w:val="0"/>
          <w:numId w:val="3"/>
        </w:numPr>
        <w:rPr>
          <w:rFonts w:eastAsia="Times New Roman"/>
          <w:b/>
          <w:lang w:eastAsia="en-US"/>
        </w:rPr>
      </w:pPr>
      <w:r>
        <w:rPr>
          <w:rFonts w:eastAsia="Times New Roman"/>
          <w:b/>
          <w:lang w:eastAsia="en-US"/>
        </w:rPr>
        <w:t xml:space="preserve">Gaur, A., Singh, M. P., &amp; Sah, S. (2015). Evaluating optimal clustering techniques for efficient storage retrieval methods in large databases using soft computing </w:t>
      </w:r>
      <w:r>
        <w:rPr>
          <w:rFonts w:eastAsia="Times New Roman"/>
          <w:b/>
          <w:lang w:eastAsia="en-US"/>
        </w:rPr>
        <w:t>techniques.</w:t>
      </w:r>
    </w:p>
    <w:p w14:paraId="3CA38C81" w14:textId="77777777" w:rsidR="008063BB" w:rsidRDefault="008063BB">
      <w:pPr>
        <w:pBdr>
          <w:bottom w:val="thinThickMediumGap" w:sz="24" w:space="2" w:color="auto"/>
        </w:pBdr>
        <w:shd w:val="clear" w:color="auto" w:fill="D9D9D9"/>
        <w:spacing w:line="276" w:lineRule="auto"/>
        <w:jc w:val="both"/>
        <w:rPr>
          <w:b/>
        </w:rPr>
      </w:pPr>
    </w:p>
    <w:p w14:paraId="6951F485" w14:textId="77777777" w:rsidR="008063BB" w:rsidRDefault="00A57823">
      <w:pPr>
        <w:pBdr>
          <w:bottom w:val="thinThickMediumGap" w:sz="24" w:space="2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Authored Book</w:t>
      </w:r>
    </w:p>
    <w:p w14:paraId="081E9359" w14:textId="77777777" w:rsidR="008063BB" w:rsidRDefault="00A57823">
      <w:pPr>
        <w:shd w:val="clear" w:color="auto" w:fill="FFFFFF"/>
        <w:rPr>
          <w:b/>
        </w:rPr>
      </w:pPr>
      <w:r>
        <w:rPr>
          <w:b/>
        </w:rPr>
        <w:t>Research Methodology</w:t>
      </w:r>
      <w:r>
        <w:rPr>
          <w:b/>
          <w:lang w:eastAsia="zh-CN"/>
        </w:rPr>
        <w:t> </w:t>
      </w:r>
      <w:hyperlink r:id="rId7" w:history="1">
        <w:r>
          <w:rPr>
            <w:b/>
          </w:rPr>
          <w:t>Ms. Komal Desai</w:t>
        </w:r>
      </w:hyperlink>
      <w:r>
        <w:rPr>
          <w:b/>
          <w:lang w:eastAsia="zh-CN"/>
        </w:rPr>
        <w:t> (Author), </w:t>
      </w:r>
      <w:hyperlink r:id="rId8" w:history="1">
        <w:r>
          <w:rPr>
            <w:b/>
          </w:rPr>
          <w:t>Dr. Swati Sah</w:t>
        </w:r>
      </w:hyperlink>
      <w:r>
        <w:rPr>
          <w:b/>
          <w:lang w:eastAsia="zh-CN"/>
        </w:rPr>
        <w:t> (Author), </w:t>
      </w:r>
      <w:hyperlink r:id="rId9" w:history="1">
        <w:r>
          <w:rPr>
            <w:b/>
          </w:rPr>
          <w:t>Dr. Harshal Patil</w:t>
        </w:r>
      </w:hyperlink>
      <w:r>
        <w:rPr>
          <w:b/>
          <w:lang w:eastAsia="zh-CN"/>
        </w:rPr>
        <w:t> (Author)</w:t>
      </w:r>
    </w:p>
    <w:p w14:paraId="18076892" w14:textId="77777777" w:rsidR="008063BB" w:rsidRDefault="00A57823">
      <w:pPr>
        <w:pBdr>
          <w:top w:val="single" w:sz="8" w:space="0" w:color="D5D9D9"/>
          <w:left w:val="none" w:sz="0" w:space="0" w:color="D5D9D9"/>
          <w:bottom w:val="none" w:sz="0" w:space="0" w:color="D5D9D9"/>
          <w:right w:val="none" w:sz="0" w:space="0" w:color="D5D9D9"/>
        </w:pBdr>
        <w:shd w:val="clear" w:color="auto" w:fill="FFFFFF"/>
        <w:spacing w:after="280" w:line="380" w:lineRule="atLeast"/>
        <w:rPr>
          <w:b/>
        </w:rPr>
      </w:pPr>
      <w:r>
        <w:rPr>
          <w:rFonts w:ascii="Arial" w:eastAsia="Arial" w:hAnsi="Arial" w:cs="Arial"/>
          <w:color w:val="0F1111"/>
          <w:sz w:val="28"/>
          <w:szCs w:val="28"/>
        </w:rPr>
        <w:pict w14:anchorId="3DDE2E49">
          <v:rect id="_x0000_i1029" style="width:6in;height:1.5pt" o:hralign="center" o:hrstd="t" o:hr="t" fillcolor="#a0a0a0" stroked="f"/>
        </w:pict>
      </w:r>
    </w:p>
    <w:p w14:paraId="6F435518" w14:textId="77777777" w:rsidR="008063BB" w:rsidRDefault="00A57823">
      <w:pPr>
        <w:pBdr>
          <w:bottom w:val="thinThickMediumGap" w:sz="24" w:space="2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Patents Pu</w:t>
      </w:r>
      <w:r>
        <w:rPr>
          <w:b/>
        </w:rPr>
        <w:t>blished</w:t>
      </w:r>
    </w:p>
    <w:p w14:paraId="0524726F" w14:textId="77777777" w:rsidR="008063BB" w:rsidRDefault="00A57823">
      <w:pPr>
        <w:spacing w:line="360" w:lineRule="auto"/>
        <w:jc w:val="both"/>
      </w:pPr>
      <w:r>
        <w:t xml:space="preserve">An XAI driven system for </w:t>
      </w:r>
      <w:proofErr w:type="spellStart"/>
      <w:r>
        <w:t>Analysing</w:t>
      </w:r>
      <w:proofErr w:type="spellEnd"/>
      <w:r>
        <w:t xml:space="preserve"> MRI data </w:t>
      </w:r>
    </w:p>
    <w:p w14:paraId="6246B169" w14:textId="77777777" w:rsidR="008063BB" w:rsidRDefault="008063BB">
      <w:pPr>
        <w:spacing w:line="360" w:lineRule="auto"/>
        <w:jc w:val="both"/>
      </w:pPr>
    </w:p>
    <w:p w14:paraId="4D1105F9" w14:textId="77777777" w:rsidR="008063BB" w:rsidRDefault="00A57823">
      <w:pPr>
        <w:pBdr>
          <w:bottom w:val="thinThickMediumGap" w:sz="24" w:space="2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Patent Granted</w:t>
      </w:r>
    </w:p>
    <w:p w14:paraId="211F12D3" w14:textId="77777777" w:rsidR="008063BB" w:rsidRDefault="00A57823">
      <w:pPr>
        <w:spacing w:line="360" w:lineRule="auto"/>
        <w:jc w:val="both"/>
      </w:pPr>
      <w:r>
        <w:t xml:space="preserve">Inventory </w:t>
      </w:r>
      <w:proofErr w:type="spellStart"/>
      <w:r>
        <w:t>Optimisation</w:t>
      </w:r>
      <w:proofErr w:type="spellEnd"/>
      <w:r>
        <w:t xml:space="preserve"> device using Predictive AI and IoT sensors </w:t>
      </w:r>
    </w:p>
    <w:p w14:paraId="4021FBAC" w14:textId="77777777" w:rsidR="008063BB" w:rsidRDefault="008063BB">
      <w:pPr>
        <w:spacing w:line="360" w:lineRule="auto"/>
        <w:jc w:val="both"/>
      </w:pPr>
    </w:p>
    <w:p w14:paraId="72C0D936" w14:textId="77777777" w:rsidR="008063BB" w:rsidRDefault="00A57823">
      <w:pPr>
        <w:pBdr>
          <w:bottom w:val="thinThickMediumGap" w:sz="24" w:space="2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PhD Guided</w:t>
      </w:r>
    </w:p>
    <w:p w14:paraId="6B59E3C0" w14:textId="77777777" w:rsidR="008063BB" w:rsidRDefault="00A57823">
      <w:pPr>
        <w:pStyle w:val="ListParagraph"/>
        <w:spacing w:line="360" w:lineRule="auto"/>
        <w:ind w:left="0"/>
        <w:jc w:val="both"/>
        <w:rPr>
          <w:b/>
        </w:rPr>
      </w:pPr>
      <w:proofErr w:type="spellStart"/>
      <w:r>
        <w:rPr>
          <w:b/>
        </w:rPr>
        <w:t>Preently</w:t>
      </w:r>
      <w:proofErr w:type="spellEnd"/>
      <w:r>
        <w:rPr>
          <w:b/>
        </w:rPr>
        <w:t xml:space="preserve"> Guiding 2 PhD scholars </w:t>
      </w:r>
    </w:p>
    <w:p w14:paraId="728335C2" w14:textId="77777777" w:rsidR="008063BB" w:rsidRDefault="008063BB">
      <w:pPr>
        <w:pStyle w:val="ListParagraph"/>
        <w:spacing w:line="360" w:lineRule="auto"/>
        <w:ind w:left="0"/>
        <w:jc w:val="both"/>
        <w:rPr>
          <w:b/>
        </w:rPr>
      </w:pPr>
    </w:p>
    <w:p w14:paraId="2EB23ACE" w14:textId="77777777" w:rsidR="008063BB" w:rsidRDefault="00A57823">
      <w:pPr>
        <w:pBdr>
          <w:bottom w:val="thinThickMediumGap" w:sz="24" w:space="1" w:color="auto"/>
        </w:pBdr>
        <w:shd w:val="clear" w:color="auto" w:fill="D9D9D9"/>
        <w:spacing w:line="276" w:lineRule="auto"/>
        <w:jc w:val="both"/>
        <w:rPr>
          <w:b/>
        </w:rPr>
      </w:pPr>
      <w:r>
        <w:rPr>
          <w:b/>
        </w:rPr>
        <w:t>EXTRAMURAL CREDENTIALS</w:t>
      </w:r>
    </w:p>
    <w:p w14:paraId="0686B6E6" w14:textId="77777777" w:rsidR="008063BB" w:rsidRDefault="008063BB">
      <w:pPr>
        <w:pStyle w:val="ListParagraph"/>
        <w:spacing w:line="360" w:lineRule="auto"/>
        <w:ind w:left="1215"/>
        <w:jc w:val="both"/>
        <w:rPr>
          <w:b/>
        </w:rPr>
      </w:pPr>
    </w:p>
    <w:p w14:paraId="792342A9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 xml:space="preserve">Successfully completed first module of </w:t>
      </w:r>
      <w:r>
        <w:rPr>
          <w:b/>
        </w:rPr>
        <w:t>Introduction to Oracle 9i:SQL as a part of ORACLE’S WORKFORCE DEVELOPMENT PROGRAM at SRMSCET, Bareilly</w:t>
      </w:r>
    </w:p>
    <w:p w14:paraId="58C13492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>Awarded the First Prize in “Graphics Presentation” in KARIZMA-08 (Cultural Fest) at KCMT, Bareilly</w:t>
      </w:r>
    </w:p>
    <w:p w14:paraId="070AA387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 xml:space="preserve">Worked as the organizer of Control committee AAMOD-07 </w:t>
      </w:r>
      <w:r>
        <w:rPr>
          <w:b/>
        </w:rPr>
        <w:t xml:space="preserve">(National Level Sports Meet) at SRMSCET, Bareilly. </w:t>
      </w:r>
    </w:p>
    <w:p w14:paraId="3E302764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 xml:space="preserve">Presented software in ZEST-07 at SRMSCET, Bareilly. </w:t>
      </w:r>
    </w:p>
    <w:p w14:paraId="58640DC1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lastRenderedPageBreak/>
        <w:t xml:space="preserve">Worked as the organizer of control committee ZEST-06 (National Level Cultural Fest) at SRMSCET, Bareilly. </w:t>
      </w:r>
    </w:p>
    <w:p w14:paraId="11708A92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>Worked as the co-convener of control committ</w:t>
      </w:r>
      <w:r>
        <w:rPr>
          <w:b/>
        </w:rPr>
        <w:t xml:space="preserve">ee AAMOD-07 (National Level Sports Meet) at SRMSCET, Bareilly. </w:t>
      </w:r>
    </w:p>
    <w:p w14:paraId="2580B445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>Awarded second prize in skating competition held at NAINITAL.</w:t>
      </w:r>
    </w:p>
    <w:p w14:paraId="55907B81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>Worked as the co-coordinator of Reception committee AAMOD, TECHVYOM (National Level Sports Meet) at SRMSCET, Bareilly.</w:t>
      </w:r>
    </w:p>
    <w:p w14:paraId="22DEE5CC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>Was awarded</w:t>
      </w:r>
      <w:r>
        <w:rPr>
          <w:b/>
        </w:rPr>
        <w:t xml:space="preserve"> the best debate of school.</w:t>
      </w:r>
    </w:p>
    <w:p w14:paraId="5C228618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>Won second prize in carom in AAMOD-08 (National level Sports Meet) at SRMSCET, Bareilly.</w:t>
      </w:r>
    </w:p>
    <w:p w14:paraId="337F2F65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 xml:space="preserve">Participation in the </w:t>
      </w:r>
      <w:proofErr w:type="spellStart"/>
      <w:r>
        <w:rPr>
          <w:b/>
        </w:rPr>
        <w:t>Vigyapan</w:t>
      </w:r>
      <w:proofErr w:type="spellEnd"/>
      <w:r>
        <w:rPr>
          <w:b/>
        </w:rPr>
        <w:t xml:space="preserve"> in TECHVYOM-08 at SRMSCET, Bareilly.</w:t>
      </w:r>
    </w:p>
    <w:p w14:paraId="314A0604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 xml:space="preserve">Worked as the convener of Control committee ZEST-08 at SRMSCET, </w:t>
      </w:r>
      <w:r>
        <w:rPr>
          <w:b/>
        </w:rPr>
        <w:t>Bareilly</w:t>
      </w:r>
    </w:p>
    <w:p w14:paraId="7FD59680" w14:textId="77777777" w:rsidR="008063BB" w:rsidRDefault="00A57823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</w:rPr>
        <w:t>Best player in carom &amp; Table Tennis (faculty category) in sports meet 2013,2014 at BVIMR New Delhi</w:t>
      </w:r>
    </w:p>
    <w:p w14:paraId="3FFB9E8B" w14:textId="77777777" w:rsidR="008063BB" w:rsidRDefault="00A57823">
      <w:pPr>
        <w:spacing w:line="276" w:lineRule="auto"/>
        <w:ind w:left="1800"/>
        <w:jc w:val="both"/>
        <w:rPr>
          <w:b/>
        </w:rPr>
      </w:pPr>
      <w:r>
        <w:rPr>
          <w:b/>
        </w:rPr>
        <w:t xml:space="preserve">          </w:t>
      </w:r>
    </w:p>
    <w:p w14:paraId="32FDFFA8" w14:textId="77777777" w:rsidR="008063BB" w:rsidRDefault="008063BB">
      <w:pPr>
        <w:spacing w:line="276" w:lineRule="auto"/>
        <w:jc w:val="both"/>
      </w:pPr>
    </w:p>
    <w:p w14:paraId="55459C9B" w14:textId="77777777" w:rsidR="008063BB" w:rsidRDefault="008063BB">
      <w:pPr>
        <w:spacing w:line="276" w:lineRule="auto"/>
        <w:jc w:val="both"/>
      </w:pPr>
    </w:p>
    <w:p w14:paraId="6A95D892" w14:textId="77777777" w:rsidR="008063BB" w:rsidRDefault="008063BB">
      <w:pPr>
        <w:spacing w:line="276" w:lineRule="auto"/>
        <w:ind w:left="5760" w:firstLine="720"/>
        <w:jc w:val="both"/>
      </w:pPr>
    </w:p>
    <w:p w14:paraId="11A25952" w14:textId="77777777" w:rsidR="008063BB" w:rsidRDefault="00A57823">
      <w:pPr>
        <w:spacing w:line="276" w:lineRule="auto"/>
        <w:ind w:left="5760" w:firstLine="720"/>
        <w:jc w:val="both"/>
        <w:rPr>
          <w:b/>
          <w:bCs/>
        </w:rPr>
      </w:pPr>
      <w:r>
        <w:t xml:space="preserve"> </w:t>
      </w:r>
      <w:r>
        <w:rPr>
          <w:b/>
          <w:bCs/>
        </w:rPr>
        <w:t>(Dr. Swati Sah)</w:t>
      </w:r>
    </w:p>
    <w:sectPr w:rsidR="008063BB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altName w:val="苹方-简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FF2A2E"/>
    <w:multiLevelType w:val="singleLevel"/>
    <w:tmpl w:val="F6FF2A2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20609CC"/>
    <w:multiLevelType w:val="multilevel"/>
    <w:tmpl w:val="220609CC"/>
    <w:lvl w:ilvl="0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00530"/>
    <w:multiLevelType w:val="multilevel"/>
    <w:tmpl w:val="36D0053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F74C6"/>
    <w:multiLevelType w:val="multilevel"/>
    <w:tmpl w:val="438F74C6"/>
    <w:lvl w:ilvl="0">
      <w:start w:val="1"/>
      <w:numFmt w:val="decimal"/>
      <w:lvlText w:val="%1."/>
      <w:lvlJc w:val="left"/>
      <w:pPr>
        <w:ind w:left="1215" w:hanging="360"/>
      </w:pPr>
    </w:lvl>
    <w:lvl w:ilvl="1">
      <w:start w:val="1"/>
      <w:numFmt w:val="lowerLetter"/>
      <w:lvlText w:val="%2."/>
      <w:lvlJc w:val="left"/>
      <w:pPr>
        <w:ind w:left="1935" w:hanging="360"/>
      </w:pPr>
    </w:lvl>
    <w:lvl w:ilvl="2">
      <w:start w:val="1"/>
      <w:numFmt w:val="lowerRoman"/>
      <w:lvlText w:val="%3."/>
      <w:lvlJc w:val="right"/>
      <w:pPr>
        <w:ind w:left="2655" w:hanging="180"/>
      </w:pPr>
    </w:lvl>
    <w:lvl w:ilvl="3">
      <w:start w:val="1"/>
      <w:numFmt w:val="decimal"/>
      <w:lvlText w:val="%4."/>
      <w:lvlJc w:val="left"/>
      <w:pPr>
        <w:ind w:left="3375" w:hanging="360"/>
      </w:pPr>
    </w:lvl>
    <w:lvl w:ilvl="4">
      <w:start w:val="1"/>
      <w:numFmt w:val="lowerLetter"/>
      <w:lvlText w:val="%5."/>
      <w:lvlJc w:val="left"/>
      <w:pPr>
        <w:ind w:left="4095" w:hanging="360"/>
      </w:pPr>
    </w:lvl>
    <w:lvl w:ilvl="5">
      <w:start w:val="1"/>
      <w:numFmt w:val="lowerRoman"/>
      <w:lvlText w:val="%6."/>
      <w:lvlJc w:val="right"/>
      <w:pPr>
        <w:ind w:left="4815" w:hanging="180"/>
      </w:pPr>
    </w:lvl>
    <w:lvl w:ilvl="6">
      <w:start w:val="1"/>
      <w:numFmt w:val="decimal"/>
      <w:lvlText w:val="%7."/>
      <w:lvlJc w:val="left"/>
      <w:pPr>
        <w:ind w:left="5535" w:hanging="360"/>
      </w:pPr>
    </w:lvl>
    <w:lvl w:ilvl="7">
      <w:start w:val="1"/>
      <w:numFmt w:val="lowerLetter"/>
      <w:lvlText w:val="%8."/>
      <w:lvlJc w:val="left"/>
      <w:pPr>
        <w:ind w:left="6255" w:hanging="360"/>
      </w:pPr>
    </w:lvl>
    <w:lvl w:ilvl="8">
      <w:start w:val="1"/>
      <w:numFmt w:val="lowerRoman"/>
      <w:lvlText w:val="%9."/>
      <w:lvlJc w:val="right"/>
      <w:pPr>
        <w:ind w:left="6975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628"/>
    <w:rsid w:val="BED37FA3"/>
    <w:rsid w:val="D89FFB39"/>
    <w:rsid w:val="FA7795F3"/>
    <w:rsid w:val="00000772"/>
    <w:rsid w:val="00020190"/>
    <w:rsid w:val="00031246"/>
    <w:rsid w:val="00036146"/>
    <w:rsid w:val="000434D3"/>
    <w:rsid w:val="0004509E"/>
    <w:rsid w:val="00045A78"/>
    <w:rsid w:val="00056181"/>
    <w:rsid w:val="0007165D"/>
    <w:rsid w:val="000746F6"/>
    <w:rsid w:val="00081D26"/>
    <w:rsid w:val="00084556"/>
    <w:rsid w:val="0009709D"/>
    <w:rsid w:val="000A4317"/>
    <w:rsid w:val="000B0E45"/>
    <w:rsid w:val="000B7926"/>
    <w:rsid w:val="000C4A7E"/>
    <w:rsid w:val="000E1E37"/>
    <w:rsid w:val="000E47EF"/>
    <w:rsid w:val="000F7B68"/>
    <w:rsid w:val="0010315B"/>
    <w:rsid w:val="00111925"/>
    <w:rsid w:val="00133628"/>
    <w:rsid w:val="00134364"/>
    <w:rsid w:val="0014103D"/>
    <w:rsid w:val="001656A2"/>
    <w:rsid w:val="00182C01"/>
    <w:rsid w:val="0019057F"/>
    <w:rsid w:val="001912F0"/>
    <w:rsid w:val="001A1450"/>
    <w:rsid w:val="001A1A69"/>
    <w:rsid w:val="001B1D3D"/>
    <w:rsid w:val="001B2F22"/>
    <w:rsid w:val="001B3064"/>
    <w:rsid w:val="001B38F4"/>
    <w:rsid w:val="001C1CAC"/>
    <w:rsid w:val="001D07FE"/>
    <w:rsid w:val="001E025F"/>
    <w:rsid w:val="001E5848"/>
    <w:rsid w:val="001E7F77"/>
    <w:rsid w:val="001F0DF4"/>
    <w:rsid w:val="001F66DC"/>
    <w:rsid w:val="00202152"/>
    <w:rsid w:val="002077F1"/>
    <w:rsid w:val="0021637D"/>
    <w:rsid w:val="00217203"/>
    <w:rsid w:val="00233A85"/>
    <w:rsid w:val="002541A1"/>
    <w:rsid w:val="00257392"/>
    <w:rsid w:val="00263933"/>
    <w:rsid w:val="00270A13"/>
    <w:rsid w:val="00272E1A"/>
    <w:rsid w:val="002737DF"/>
    <w:rsid w:val="00285B01"/>
    <w:rsid w:val="0029322C"/>
    <w:rsid w:val="0029560C"/>
    <w:rsid w:val="002A2F2E"/>
    <w:rsid w:val="002A374D"/>
    <w:rsid w:val="002B4849"/>
    <w:rsid w:val="002C26AC"/>
    <w:rsid w:val="002E5C06"/>
    <w:rsid w:val="002F2F61"/>
    <w:rsid w:val="002F788F"/>
    <w:rsid w:val="00305576"/>
    <w:rsid w:val="00307961"/>
    <w:rsid w:val="0031329F"/>
    <w:rsid w:val="00314ED6"/>
    <w:rsid w:val="00316517"/>
    <w:rsid w:val="00341790"/>
    <w:rsid w:val="00350E42"/>
    <w:rsid w:val="00360074"/>
    <w:rsid w:val="00361EED"/>
    <w:rsid w:val="00377293"/>
    <w:rsid w:val="003777C7"/>
    <w:rsid w:val="003A4A33"/>
    <w:rsid w:val="003C0411"/>
    <w:rsid w:val="003C4B30"/>
    <w:rsid w:val="003D768C"/>
    <w:rsid w:val="003F4684"/>
    <w:rsid w:val="0040151B"/>
    <w:rsid w:val="004148C2"/>
    <w:rsid w:val="00421697"/>
    <w:rsid w:val="00431201"/>
    <w:rsid w:val="004326AA"/>
    <w:rsid w:val="00433A38"/>
    <w:rsid w:val="004401DF"/>
    <w:rsid w:val="00493129"/>
    <w:rsid w:val="004A0433"/>
    <w:rsid w:val="004A1F9D"/>
    <w:rsid w:val="004A25CF"/>
    <w:rsid w:val="004E14AB"/>
    <w:rsid w:val="004E6B3B"/>
    <w:rsid w:val="004F373A"/>
    <w:rsid w:val="004F6113"/>
    <w:rsid w:val="00511C8D"/>
    <w:rsid w:val="005260A3"/>
    <w:rsid w:val="00544EBA"/>
    <w:rsid w:val="00554B3E"/>
    <w:rsid w:val="00561973"/>
    <w:rsid w:val="00583000"/>
    <w:rsid w:val="005871E7"/>
    <w:rsid w:val="00593695"/>
    <w:rsid w:val="005959AB"/>
    <w:rsid w:val="005A04B9"/>
    <w:rsid w:val="005A5C5B"/>
    <w:rsid w:val="005B6ECB"/>
    <w:rsid w:val="005C06D3"/>
    <w:rsid w:val="005C54A5"/>
    <w:rsid w:val="005C667C"/>
    <w:rsid w:val="005D10A3"/>
    <w:rsid w:val="005E4A4F"/>
    <w:rsid w:val="005E4AD6"/>
    <w:rsid w:val="005F09C1"/>
    <w:rsid w:val="005F317F"/>
    <w:rsid w:val="005F5AF8"/>
    <w:rsid w:val="005F6CB9"/>
    <w:rsid w:val="00600132"/>
    <w:rsid w:val="00601366"/>
    <w:rsid w:val="0060230D"/>
    <w:rsid w:val="0061598B"/>
    <w:rsid w:val="0062318D"/>
    <w:rsid w:val="00626648"/>
    <w:rsid w:val="00636013"/>
    <w:rsid w:val="0065396F"/>
    <w:rsid w:val="00655CEE"/>
    <w:rsid w:val="006758E5"/>
    <w:rsid w:val="00695634"/>
    <w:rsid w:val="0069654E"/>
    <w:rsid w:val="00697809"/>
    <w:rsid w:val="006A02C0"/>
    <w:rsid w:val="006A0806"/>
    <w:rsid w:val="006A17F7"/>
    <w:rsid w:val="006A2B55"/>
    <w:rsid w:val="006B7234"/>
    <w:rsid w:val="006C0A5E"/>
    <w:rsid w:val="006C138D"/>
    <w:rsid w:val="006C4874"/>
    <w:rsid w:val="006D3E3A"/>
    <w:rsid w:val="006E0148"/>
    <w:rsid w:val="00705BC6"/>
    <w:rsid w:val="0070629D"/>
    <w:rsid w:val="00726A64"/>
    <w:rsid w:val="00726ECF"/>
    <w:rsid w:val="00765564"/>
    <w:rsid w:val="00774E94"/>
    <w:rsid w:val="00782A44"/>
    <w:rsid w:val="00784F5E"/>
    <w:rsid w:val="00785020"/>
    <w:rsid w:val="00793DA4"/>
    <w:rsid w:val="00795623"/>
    <w:rsid w:val="007A2A13"/>
    <w:rsid w:val="007B4683"/>
    <w:rsid w:val="007C3466"/>
    <w:rsid w:val="007C5F15"/>
    <w:rsid w:val="007D59DC"/>
    <w:rsid w:val="007D7AB3"/>
    <w:rsid w:val="007E19DC"/>
    <w:rsid w:val="008027EF"/>
    <w:rsid w:val="008063BB"/>
    <w:rsid w:val="008237E9"/>
    <w:rsid w:val="008375F6"/>
    <w:rsid w:val="00845E09"/>
    <w:rsid w:val="00873F23"/>
    <w:rsid w:val="008825C9"/>
    <w:rsid w:val="00885659"/>
    <w:rsid w:val="00895E32"/>
    <w:rsid w:val="008975DC"/>
    <w:rsid w:val="008A3F20"/>
    <w:rsid w:val="008A77C6"/>
    <w:rsid w:val="008B0F73"/>
    <w:rsid w:val="008C2099"/>
    <w:rsid w:val="008D72AF"/>
    <w:rsid w:val="008E1BF4"/>
    <w:rsid w:val="008F44F9"/>
    <w:rsid w:val="008F7AB9"/>
    <w:rsid w:val="00907F73"/>
    <w:rsid w:val="00930008"/>
    <w:rsid w:val="00930E99"/>
    <w:rsid w:val="00931111"/>
    <w:rsid w:val="00931251"/>
    <w:rsid w:val="00934A14"/>
    <w:rsid w:val="00937B15"/>
    <w:rsid w:val="00954817"/>
    <w:rsid w:val="00962E82"/>
    <w:rsid w:val="00970F63"/>
    <w:rsid w:val="009A498C"/>
    <w:rsid w:val="009B3BFF"/>
    <w:rsid w:val="009E34E2"/>
    <w:rsid w:val="009F1267"/>
    <w:rsid w:val="009F6CD5"/>
    <w:rsid w:val="00A05BA3"/>
    <w:rsid w:val="00A114A9"/>
    <w:rsid w:val="00A15C6E"/>
    <w:rsid w:val="00A174C7"/>
    <w:rsid w:val="00A33C84"/>
    <w:rsid w:val="00A36AE5"/>
    <w:rsid w:val="00A507AE"/>
    <w:rsid w:val="00A5145F"/>
    <w:rsid w:val="00A51A74"/>
    <w:rsid w:val="00A57823"/>
    <w:rsid w:val="00A6059F"/>
    <w:rsid w:val="00A72F6C"/>
    <w:rsid w:val="00AA2479"/>
    <w:rsid w:val="00AC022A"/>
    <w:rsid w:val="00AE006E"/>
    <w:rsid w:val="00B16BB5"/>
    <w:rsid w:val="00B30347"/>
    <w:rsid w:val="00B40AEB"/>
    <w:rsid w:val="00B57382"/>
    <w:rsid w:val="00B61FF7"/>
    <w:rsid w:val="00B672B0"/>
    <w:rsid w:val="00B72007"/>
    <w:rsid w:val="00B7569D"/>
    <w:rsid w:val="00B76AEF"/>
    <w:rsid w:val="00B829C1"/>
    <w:rsid w:val="00B93567"/>
    <w:rsid w:val="00BA262D"/>
    <w:rsid w:val="00BC338F"/>
    <w:rsid w:val="00BC45A2"/>
    <w:rsid w:val="00BC4D50"/>
    <w:rsid w:val="00C009E9"/>
    <w:rsid w:val="00C02491"/>
    <w:rsid w:val="00C36655"/>
    <w:rsid w:val="00C451E2"/>
    <w:rsid w:val="00C54F71"/>
    <w:rsid w:val="00C860D9"/>
    <w:rsid w:val="00CA05E6"/>
    <w:rsid w:val="00CA244E"/>
    <w:rsid w:val="00CA3813"/>
    <w:rsid w:val="00CA4A5E"/>
    <w:rsid w:val="00CC4D42"/>
    <w:rsid w:val="00CC554C"/>
    <w:rsid w:val="00CD3613"/>
    <w:rsid w:val="00CD5FA5"/>
    <w:rsid w:val="00CE0762"/>
    <w:rsid w:val="00D12618"/>
    <w:rsid w:val="00D12BBC"/>
    <w:rsid w:val="00D1479A"/>
    <w:rsid w:val="00D575EA"/>
    <w:rsid w:val="00D63E92"/>
    <w:rsid w:val="00D66520"/>
    <w:rsid w:val="00D76F14"/>
    <w:rsid w:val="00D819C6"/>
    <w:rsid w:val="00D91323"/>
    <w:rsid w:val="00D9256B"/>
    <w:rsid w:val="00DB503B"/>
    <w:rsid w:val="00DC4693"/>
    <w:rsid w:val="00DD2DA2"/>
    <w:rsid w:val="00DD7131"/>
    <w:rsid w:val="00DE000F"/>
    <w:rsid w:val="00DE7170"/>
    <w:rsid w:val="00DF54AE"/>
    <w:rsid w:val="00E00E40"/>
    <w:rsid w:val="00E01426"/>
    <w:rsid w:val="00E0232D"/>
    <w:rsid w:val="00E07650"/>
    <w:rsid w:val="00E10138"/>
    <w:rsid w:val="00E11C7D"/>
    <w:rsid w:val="00E21544"/>
    <w:rsid w:val="00E21E6F"/>
    <w:rsid w:val="00E250E8"/>
    <w:rsid w:val="00E40143"/>
    <w:rsid w:val="00E41EA6"/>
    <w:rsid w:val="00E43450"/>
    <w:rsid w:val="00E44247"/>
    <w:rsid w:val="00E52A4D"/>
    <w:rsid w:val="00E565EA"/>
    <w:rsid w:val="00E60070"/>
    <w:rsid w:val="00E80446"/>
    <w:rsid w:val="00E87243"/>
    <w:rsid w:val="00E95FA2"/>
    <w:rsid w:val="00EA05E8"/>
    <w:rsid w:val="00EB1419"/>
    <w:rsid w:val="00EC52AC"/>
    <w:rsid w:val="00ED0830"/>
    <w:rsid w:val="00ED28B5"/>
    <w:rsid w:val="00ED6543"/>
    <w:rsid w:val="00EE224A"/>
    <w:rsid w:val="00EE469E"/>
    <w:rsid w:val="00EF5F72"/>
    <w:rsid w:val="00EF7F35"/>
    <w:rsid w:val="00F22385"/>
    <w:rsid w:val="00F43102"/>
    <w:rsid w:val="00F80B0B"/>
    <w:rsid w:val="00F860A0"/>
    <w:rsid w:val="00FA1469"/>
    <w:rsid w:val="00FA1F89"/>
    <w:rsid w:val="00FA384A"/>
    <w:rsid w:val="00FD35B7"/>
    <w:rsid w:val="00FE2D4F"/>
    <w:rsid w:val="00FE6653"/>
    <w:rsid w:val="00FF10CE"/>
    <w:rsid w:val="7EF66931"/>
    <w:rsid w:val="7FDFC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2D4A0"/>
  <w15:docId w15:val="{718F0193-4297-4C39-B2CD-E1DC04B9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rFonts w:ascii="Book Antiqua" w:hAnsi="Book Antiqua"/>
      <w:b/>
      <w:bCs/>
      <w:i/>
      <w:iCs/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pBdr>
        <w:top w:val="single" w:sz="4" w:space="1" w:color="auto"/>
      </w:pBdr>
    </w:pPr>
    <w:rPr>
      <w:rFonts w:ascii="Verdana" w:hAnsi="Verdana"/>
      <w:i/>
      <w:sz w:val="17"/>
      <w:szCs w:val="20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yshortcuts">
    <w:name w:val="yshortcuts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semiHidden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Pr>
      <w:rFonts w:ascii="Verdana" w:hAnsi="Verdana"/>
      <w:i/>
      <w:sz w:val="17"/>
      <w:lang w:val="en-GB"/>
    </w:rPr>
  </w:style>
  <w:style w:type="paragraph" w:customStyle="1" w:styleId="CharChar">
    <w:name w:val="Char 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4"/>
      <w:szCs w:val="24"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in/s/ref=dp_byline_sr_book_2?ie=UTF8&amp;field-author=Dr.+Swati+Sah&amp;search-alias=stripbook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mazon.in/s/ref=dp_byline_sr_book_1?ie=UTF8&amp;field-author=Ms.+Komal+Desai&amp;search-alias=stripbook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mazon.in/s/ref=dp_byline_sr_book_3?ie=UTF8&amp;field-author=Dr.+Harshal+Patil&amp;search-alias=stripb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B3A8598-1CE2-47EF-8905-208971876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1500</Words>
  <Characters>8556</Characters>
  <Application>Microsoft Office Word</Application>
  <DocSecurity>0</DocSecurity>
  <Lines>71</Lines>
  <Paragraphs>20</Paragraphs>
  <ScaleCrop>false</ScaleCrop>
  <Company>Amit Graphics</Company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Ashutosh Gaur</dc:title>
  <dc:creator>Amit Agrawal</dc:creator>
  <cp:lastModifiedBy>Joshin Saju</cp:lastModifiedBy>
  <cp:revision>2</cp:revision>
  <cp:lastPrinted>2017-05-19T22:12:00Z</cp:lastPrinted>
  <dcterms:created xsi:type="dcterms:W3CDTF">2026-04-28T09:01:00Z</dcterms:created>
  <dcterms:modified xsi:type="dcterms:W3CDTF">2026-04-28T09:01:00Z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4C5A435D96E3ADBBB6D4E5695D822F43_43</vt:lpwstr>
  </property>
</Properties>
</file>