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50FB9" w14:textId="77777777" w:rsidR="001A5E64" w:rsidRPr="001A5E64" w:rsidRDefault="001A5E64" w:rsidP="001A5E64">
      <w:pPr>
        <w:rPr>
          <w:b/>
          <w:bCs/>
        </w:rPr>
      </w:pPr>
      <w:r w:rsidRPr="001A5E64">
        <w:rPr>
          <w:b/>
          <w:bCs/>
        </w:rPr>
        <w:t xml:space="preserve">PRD — </w:t>
      </w:r>
      <w:proofErr w:type="spellStart"/>
      <w:r w:rsidRPr="001A5E64">
        <w:rPr>
          <w:b/>
          <w:bCs/>
        </w:rPr>
        <w:t>CaseFlow</w:t>
      </w:r>
      <w:proofErr w:type="spellEnd"/>
      <w:r w:rsidRPr="001A5E64">
        <w:rPr>
          <w:b/>
          <w:bCs/>
        </w:rPr>
        <w:t xml:space="preserve"> MCP</w:t>
      </w:r>
    </w:p>
    <w:p w14:paraId="44191EEC" w14:textId="77777777" w:rsidR="001A5E64" w:rsidRPr="001A5E64" w:rsidRDefault="001A5E64" w:rsidP="001A5E64">
      <w:pPr>
        <w:rPr>
          <w:b/>
          <w:bCs/>
        </w:rPr>
      </w:pPr>
      <w:r w:rsidRPr="001A5E64">
        <w:rPr>
          <w:b/>
          <w:bCs/>
          <w:i/>
          <w:iCs/>
        </w:rPr>
        <w:t>MCP-first unified legal workflow platform for attorneys</w:t>
      </w:r>
    </w:p>
    <w:p w14:paraId="12C42119" w14:textId="77777777" w:rsidR="001A5E64" w:rsidRPr="001A5E64" w:rsidRDefault="001A5E64" w:rsidP="001A5E64">
      <w:r w:rsidRPr="001A5E64">
        <w:pict w14:anchorId="506BC34D">
          <v:rect id="_x0000_i1205" style="width:0;height:1.5pt" o:hralign="center" o:hrstd="t" o:hr="t" fillcolor="#a0a0a0" stroked="f"/>
        </w:pict>
      </w:r>
    </w:p>
    <w:p w14:paraId="09367C00" w14:textId="77777777" w:rsidR="001A5E64" w:rsidRPr="001A5E64" w:rsidRDefault="001A5E64" w:rsidP="001A5E64">
      <w:pPr>
        <w:rPr>
          <w:b/>
          <w:bCs/>
        </w:rPr>
      </w:pPr>
      <w:r w:rsidRPr="001A5E64">
        <w:rPr>
          <w:b/>
          <w:bCs/>
        </w:rPr>
        <w:t>1) Document Information</w:t>
      </w:r>
    </w:p>
    <w:p w14:paraId="0A3FBD28" w14:textId="44FEC602" w:rsidR="001A5E64" w:rsidRPr="001A5E64" w:rsidRDefault="001A5E64" w:rsidP="001A5E64">
      <w:r w:rsidRPr="001A5E64">
        <w:rPr>
          <w:b/>
          <w:bCs/>
        </w:rPr>
        <w:t>Product Name:</w:t>
      </w:r>
      <w:r w:rsidRPr="001A5E64">
        <w:t xml:space="preserve"> </w:t>
      </w:r>
      <w:proofErr w:type="spellStart"/>
      <w:r w:rsidRPr="001A5E64">
        <w:t>CaseFlow</w:t>
      </w:r>
      <w:proofErr w:type="spellEnd"/>
      <w:r w:rsidRPr="001A5E64">
        <w:t xml:space="preserve"> MCP </w:t>
      </w:r>
      <w:r w:rsidRPr="001A5E64">
        <w:br/>
      </w:r>
      <w:r w:rsidRPr="001A5E64">
        <w:rPr>
          <w:b/>
          <w:bCs/>
        </w:rPr>
        <w:t>Version:</w:t>
      </w:r>
      <w:r w:rsidRPr="001A5E64">
        <w:t xml:space="preserve"> v1.0 PRD </w:t>
      </w:r>
      <w:r w:rsidRPr="001A5E64">
        <w:br/>
      </w:r>
      <w:r w:rsidRPr="001A5E64">
        <w:rPr>
          <w:b/>
          <w:bCs/>
        </w:rPr>
        <w:t>Date:</w:t>
      </w:r>
      <w:r w:rsidRPr="001A5E64">
        <w:t xml:space="preserve"> June 24, 2026</w:t>
      </w:r>
      <w:r w:rsidRPr="001A5E64">
        <w:br/>
      </w:r>
      <w:r w:rsidRPr="001A5E64">
        <w:rPr>
          <w:b/>
          <w:bCs/>
        </w:rPr>
        <w:t>Prepared For:</w:t>
      </w:r>
      <w:r w:rsidRPr="001A5E64">
        <w:t xml:space="preserve"> Open-source MVP / early product build</w:t>
      </w:r>
      <w:r w:rsidRPr="001A5E64">
        <w:br/>
      </w:r>
      <w:r w:rsidRPr="001A5E64">
        <w:rPr>
          <w:b/>
          <w:bCs/>
        </w:rPr>
        <w:t>Product Type:</w:t>
      </w:r>
      <w:r w:rsidRPr="001A5E64">
        <w:t xml:space="preserve"> Legal workflow intelligence platform with MCP connectors, AI-assisted intake, timeline generation, and legal knowledge workflows </w:t>
      </w:r>
    </w:p>
    <w:p w14:paraId="4A486100" w14:textId="77777777" w:rsidR="001A5E64" w:rsidRPr="001A5E64" w:rsidRDefault="001A5E64" w:rsidP="001A5E64">
      <w:r w:rsidRPr="001A5E64">
        <w:pict w14:anchorId="51304CCB">
          <v:rect id="_x0000_i1206" style="width:0;height:1.5pt" o:hralign="center" o:hrstd="t" o:hr="t" fillcolor="#a0a0a0" stroked="f"/>
        </w:pict>
      </w:r>
    </w:p>
    <w:p w14:paraId="55BE230D" w14:textId="77777777" w:rsidR="001A5E64" w:rsidRPr="001A5E64" w:rsidRDefault="001A5E64" w:rsidP="001A5E64">
      <w:pPr>
        <w:rPr>
          <w:b/>
          <w:bCs/>
        </w:rPr>
      </w:pPr>
      <w:r w:rsidRPr="001A5E64">
        <w:rPr>
          <w:b/>
          <w:bCs/>
        </w:rPr>
        <w:t>2) Executive Summary</w:t>
      </w:r>
    </w:p>
    <w:p w14:paraId="7A5392B2" w14:textId="004A7F35" w:rsidR="001A5E64" w:rsidRPr="001A5E64" w:rsidRDefault="001A5E64" w:rsidP="001A5E64">
      <w:r w:rsidRPr="001A5E64">
        <w:t xml:space="preserve">Lawyers and legal teams work across fragmented systems such as Outlook, Gmail, Teams, Slack, SharePoint, Google Drive, Word, and matter-management systems, causing requests, documents, deadlines, and important facts to become scattered across channels. This fragmentation slows triage, increases operational stress, reduces visibility, and contributes to the risk of missed deadlines and poor matter coordination. </w:t>
      </w:r>
    </w:p>
    <w:p w14:paraId="732FA2DC" w14:textId="69947B49" w:rsidR="001A5E64" w:rsidRPr="001A5E64" w:rsidRDefault="001A5E64" w:rsidP="001A5E64">
      <w:r w:rsidRPr="001A5E64">
        <w:t xml:space="preserve">At the same time, the legal market is increasingly adopting AI tools that integrate into existing workflows rather than forcing lawyers to switch systems. Vendors such as Wordsmith emphasize legal work embedded inside Slack, Teams, Outlook, Gmail, Word, and connected repositories, while </w:t>
      </w:r>
      <w:proofErr w:type="spellStart"/>
      <w:r w:rsidRPr="001A5E64">
        <w:t>Filevine</w:t>
      </w:r>
      <w:proofErr w:type="spellEnd"/>
      <w:r w:rsidRPr="001A5E64">
        <w:t xml:space="preserve"> positions its stack as a broader legal operating system spanning intake, workflows, documents, timelines, deadlines, and AI-assisted execution. </w:t>
      </w:r>
    </w:p>
    <w:p w14:paraId="0587B6DB" w14:textId="4901EAAB" w:rsidR="001A5E64" w:rsidRPr="001A5E64" w:rsidRDefault="001A5E64" w:rsidP="001A5E64">
      <w:proofErr w:type="spellStart"/>
      <w:r w:rsidRPr="001A5E64">
        <w:rPr>
          <w:b/>
          <w:bCs/>
        </w:rPr>
        <w:t>CaseFlow</w:t>
      </w:r>
      <w:proofErr w:type="spellEnd"/>
      <w:r w:rsidRPr="001A5E64">
        <w:rPr>
          <w:b/>
          <w:bCs/>
        </w:rPr>
        <w:t xml:space="preserve"> MCP</w:t>
      </w:r>
      <w:r w:rsidRPr="001A5E64">
        <w:t xml:space="preserve"> is an </w:t>
      </w:r>
      <w:r w:rsidRPr="001A5E64">
        <w:rPr>
          <w:b/>
          <w:bCs/>
        </w:rPr>
        <w:t>MCP-first legal operations layer</w:t>
      </w:r>
      <w:r w:rsidRPr="001A5E64">
        <w:t xml:space="preserve"> that connects common communication and document systems, converts unstructured legal communications into structured work, extracts tasks/events/deadlines, builds matter timelines, and provides grounded legal assistance with approval-first workflow controls. MCP is specifically relevant because it is an open protocol designed to connect LLM applications to external resources, tools, and workflows in a standardized way. </w:t>
      </w:r>
    </w:p>
    <w:p w14:paraId="427E9672" w14:textId="77777777" w:rsidR="001A5E64" w:rsidRPr="001A5E64" w:rsidRDefault="001A5E64" w:rsidP="001A5E64">
      <w:r w:rsidRPr="001A5E64">
        <w:pict w14:anchorId="44FEF032">
          <v:rect id="_x0000_i1207" style="width:0;height:1.5pt" o:hralign="center" o:hrstd="t" o:hr="t" fillcolor="#a0a0a0" stroked="f"/>
        </w:pict>
      </w:r>
    </w:p>
    <w:p w14:paraId="0D5E77AC" w14:textId="77777777" w:rsidR="001A5E64" w:rsidRPr="001A5E64" w:rsidRDefault="001A5E64" w:rsidP="001A5E64">
      <w:pPr>
        <w:rPr>
          <w:b/>
          <w:bCs/>
        </w:rPr>
      </w:pPr>
      <w:r w:rsidRPr="001A5E64">
        <w:rPr>
          <w:b/>
          <w:bCs/>
        </w:rPr>
        <w:t>3) Problem Statement</w:t>
      </w:r>
    </w:p>
    <w:p w14:paraId="7C21B64E" w14:textId="77777777" w:rsidR="001A5E64" w:rsidRPr="001A5E64" w:rsidRDefault="001A5E64" w:rsidP="001A5E64">
      <w:r w:rsidRPr="001A5E64">
        <w:lastRenderedPageBreak/>
        <w:t>Legal professionals face recurring operational problems that are not solved by generic AI chatbots:</w:t>
      </w:r>
    </w:p>
    <w:p w14:paraId="345BD0B6" w14:textId="77777777" w:rsidR="001A5E64" w:rsidRPr="001A5E64" w:rsidRDefault="001A5E64" w:rsidP="001A5E64">
      <w:pPr>
        <w:rPr>
          <w:b/>
          <w:bCs/>
        </w:rPr>
      </w:pPr>
      <w:r w:rsidRPr="001A5E64">
        <w:rPr>
          <w:b/>
          <w:bCs/>
        </w:rPr>
        <w:t>3.1 Fragmented communication</w:t>
      </w:r>
    </w:p>
    <w:p w14:paraId="4162B20E" w14:textId="4DC63C3E" w:rsidR="001A5E64" w:rsidRPr="001A5E64" w:rsidRDefault="001A5E64" w:rsidP="001A5E64">
      <w:r w:rsidRPr="001A5E64">
        <w:t xml:space="preserve">Legal requests and updates arrive across inboxes, chat systems, shared drives, and ad hoc channels, which forces lawyers to manually reconstruct context and triage work. Checkbox explicitly highlights legal intake fragmentation across email, Slack, Teams, Jira, and forms as a major operational problem, while legal workflow case studies also show that critical documents and updates often get buried in scattered threads. </w:t>
      </w:r>
    </w:p>
    <w:p w14:paraId="0255980F" w14:textId="77777777" w:rsidR="001A5E64" w:rsidRPr="001A5E64" w:rsidRDefault="001A5E64" w:rsidP="001A5E64">
      <w:pPr>
        <w:rPr>
          <w:b/>
          <w:bCs/>
        </w:rPr>
      </w:pPr>
      <w:r w:rsidRPr="001A5E64">
        <w:rPr>
          <w:b/>
          <w:bCs/>
        </w:rPr>
        <w:t>3.2 Manual intake and triage</w:t>
      </w:r>
    </w:p>
    <w:p w14:paraId="28B72A2D" w14:textId="7F4D2660" w:rsidR="001A5E64" w:rsidRPr="001A5E64" w:rsidRDefault="001A5E64" w:rsidP="001A5E64">
      <w:r w:rsidRPr="001A5E64">
        <w:t xml:space="preserve">Legal teams receive a large volume of unstructured requests that require classification, routing, prioritization, and ownership assignment. Vendors in this category increasingly focus on legal intake automation and triage because rising work demand and limited legal headcount make manual triage inefficient and unsustainable. </w:t>
      </w:r>
    </w:p>
    <w:p w14:paraId="15D9D911" w14:textId="77777777" w:rsidR="001A5E64" w:rsidRPr="001A5E64" w:rsidRDefault="001A5E64" w:rsidP="001A5E64">
      <w:pPr>
        <w:rPr>
          <w:b/>
          <w:bCs/>
        </w:rPr>
      </w:pPr>
      <w:r w:rsidRPr="001A5E64">
        <w:rPr>
          <w:b/>
          <w:bCs/>
        </w:rPr>
        <w:t>3.3 Missed deadlines and calendaring risk</w:t>
      </w:r>
    </w:p>
    <w:p w14:paraId="61692E0D" w14:textId="672B32EA" w:rsidR="001A5E64" w:rsidRPr="001A5E64" w:rsidRDefault="001A5E64" w:rsidP="001A5E64">
      <w:r w:rsidRPr="001A5E64">
        <w:t xml:space="preserve">Missed legal deadlines remain a major malpractice and operational risk, and manual tracking across emails, calendars, and spreadsheets creates failure points. Legal calendaring and legal operations commentary repeatedly describe deadline management as a severe risk area for litigators and legal teams. </w:t>
      </w:r>
    </w:p>
    <w:p w14:paraId="1B189080" w14:textId="77777777" w:rsidR="001A5E64" w:rsidRPr="001A5E64" w:rsidRDefault="001A5E64" w:rsidP="001A5E64">
      <w:pPr>
        <w:rPr>
          <w:b/>
          <w:bCs/>
        </w:rPr>
      </w:pPr>
      <w:r w:rsidRPr="001A5E64">
        <w:rPr>
          <w:b/>
          <w:bCs/>
        </w:rPr>
        <w:t>3.4 Timeline reconstruction is expensive and error-prone</w:t>
      </w:r>
    </w:p>
    <w:p w14:paraId="186C47EF" w14:textId="78AB8571" w:rsidR="001A5E64" w:rsidRPr="001A5E64" w:rsidRDefault="001A5E64" w:rsidP="001A5E64">
      <w:r w:rsidRPr="001A5E64">
        <w:t xml:space="preserve">Legal work often requires manually rebuilding a chronology of events from communications, filings, attachments, and notes. </w:t>
      </w:r>
      <w:proofErr w:type="spellStart"/>
      <w:r w:rsidRPr="001A5E64">
        <w:t>Filevine’s</w:t>
      </w:r>
      <w:proofErr w:type="spellEnd"/>
      <w:r w:rsidRPr="001A5E64">
        <w:t xml:space="preserve"> product set includes chronology/timeline-driven intelligence, showing that turning unstructured case information into a structured timeline is a real and valuable legal workflow. </w:t>
      </w:r>
    </w:p>
    <w:p w14:paraId="0D104F9A" w14:textId="77777777" w:rsidR="001A5E64" w:rsidRPr="001A5E64" w:rsidRDefault="001A5E64" w:rsidP="001A5E64">
      <w:pPr>
        <w:rPr>
          <w:b/>
          <w:bCs/>
        </w:rPr>
      </w:pPr>
      <w:r w:rsidRPr="001A5E64">
        <w:rPr>
          <w:b/>
          <w:bCs/>
        </w:rPr>
        <w:t>3.5 Knowledge is trapped in repositories</w:t>
      </w:r>
    </w:p>
    <w:p w14:paraId="45CA8E21" w14:textId="2CEC19EE" w:rsidR="001A5E64" w:rsidRPr="001A5E64" w:rsidRDefault="001A5E64" w:rsidP="001A5E64">
      <w:r w:rsidRPr="001A5E64">
        <w:t xml:space="preserve">Legal teams repeatedly search across prior matters, templates, policies, document repositories, and knowledge bases to answer recurring questions. Wordsmith explicitly markets the value of connecting repositories like SharePoint and Google Drive into a single, searchable legal brain available from the tools users already use. </w:t>
      </w:r>
    </w:p>
    <w:p w14:paraId="06BB50E6" w14:textId="77777777" w:rsidR="001A5E64" w:rsidRPr="001A5E64" w:rsidRDefault="001A5E64" w:rsidP="001A5E64">
      <w:pPr>
        <w:rPr>
          <w:b/>
          <w:bCs/>
        </w:rPr>
      </w:pPr>
      <w:r w:rsidRPr="001A5E64">
        <w:rPr>
          <w:b/>
          <w:bCs/>
        </w:rPr>
        <w:t>3.6 AI adoption in legal requires trust and control</w:t>
      </w:r>
    </w:p>
    <w:p w14:paraId="5B1B30EA" w14:textId="30A45F63" w:rsidR="001A5E64" w:rsidRPr="001A5E64" w:rsidRDefault="001A5E64" w:rsidP="001A5E64">
      <w:r w:rsidRPr="001A5E64">
        <w:t xml:space="preserve">The ABA has made clear that lawyers using generative AI must still satisfy obligations related to competence, confidentiality, communication, supervision, and fees. This means </w:t>
      </w:r>
      <w:r w:rsidRPr="001A5E64">
        <w:lastRenderedPageBreak/>
        <w:t xml:space="preserve">legal AI products require human oversight, careful handling of client data, and transparency into outputs and source grounding. </w:t>
      </w:r>
    </w:p>
    <w:p w14:paraId="3D30650A" w14:textId="77777777" w:rsidR="001A5E64" w:rsidRPr="001A5E64" w:rsidRDefault="001A5E64" w:rsidP="001A5E64">
      <w:r w:rsidRPr="001A5E64">
        <w:pict w14:anchorId="03518FF3">
          <v:rect id="_x0000_i1208" style="width:0;height:1.5pt" o:hralign="center" o:hrstd="t" o:hr="t" fillcolor="#a0a0a0" stroked="f"/>
        </w:pict>
      </w:r>
    </w:p>
    <w:p w14:paraId="04A0F6EB" w14:textId="77777777" w:rsidR="001A5E64" w:rsidRPr="001A5E64" w:rsidRDefault="001A5E64" w:rsidP="001A5E64">
      <w:pPr>
        <w:rPr>
          <w:b/>
          <w:bCs/>
        </w:rPr>
      </w:pPr>
      <w:r w:rsidRPr="001A5E64">
        <w:rPr>
          <w:b/>
          <w:bCs/>
        </w:rPr>
        <w:t>4) Product Vision</w:t>
      </w:r>
    </w:p>
    <w:p w14:paraId="2E2D5762" w14:textId="77A5D9E0" w:rsidR="001A5E64" w:rsidRPr="001A5E64" w:rsidRDefault="001A5E64" w:rsidP="001A5E64">
      <w:proofErr w:type="spellStart"/>
      <w:r w:rsidRPr="001A5E64">
        <w:rPr>
          <w:b/>
          <w:bCs/>
        </w:rPr>
        <w:t>CaseFlow</w:t>
      </w:r>
      <w:proofErr w:type="spellEnd"/>
      <w:r w:rsidRPr="001A5E64">
        <w:rPr>
          <w:b/>
          <w:bCs/>
        </w:rPr>
        <w:t xml:space="preserve"> MCP will be the unified legal workflow layer that turns fragmented communications into structured legal work across the tools attorneys already use.</w:t>
      </w:r>
    </w:p>
    <w:p w14:paraId="1C7E256B" w14:textId="77777777" w:rsidR="001A5E64" w:rsidRPr="001A5E64" w:rsidRDefault="001A5E64" w:rsidP="001A5E64">
      <w:r w:rsidRPr="001A5E64">
        <w:t>The platform will:</w:t>
      </w:r>
    </w:p>
    <w:p w14:paraId="2E6E330B" w14:textId="26F5EBB9" w:rsidR="001A5E64" w:rsidRPr="001A5E64" w:rsidRDefault="001A5E64" w:rsidP="001A5E64">
      <w:pPr>
        <w:numPr>
          <w:ilvl w:val="0"/>
          <w:numId w:val="1"/>
        </w:numPr>
      </w:pPr>
      <w:r w:rsidRPr="001A5E64">
        <w:t xml:space="preserve">connect communication and document systems through MCP and standard APIs, </w:t>
      </w:r>
    </w:p>
    <w:p w14:paraId="54A8F72D" w14:textId="1C5FEC38" w:rsidR="001A5E64" w:rsidRPr="001A5E64" w:rsidRDefault="001A5E64" w:rsidP="001A5E64">
      <w:pPr>
        <w:numPr>
          <w:ilvl w:val="0"/>
          <w:numId w:val="1"/>
        </w:numPr>
      </w:pPr>
      <w:r w:rsidRPr="001A5E64">
        <w:t xml:space="preserve">triage and structure inbound legal requests, </w:t>
      </w:r>
    </w:p>
    <w:p w14:paraId="711F4C71" w14:textId="0BDC456C" w:rsidR="001A5E64" w:rsidRPr="001A5E64" w:rsidRDefault="001A5E64" w:rsidP="001A5E64">
      <w:pPr>
        <w:numPr>
          <w:ilvl w:val="0"/>
          <w:numId w:val="1"/>
        </w:numPr>
      </w:pPr>
      <w:r w:rsidRPr="001A5E64">
        <w:t xml:space="preserve">extract events, deadlines, and tasks from threads and attachments, </w:t>
      </w:r>
    </w:p>
    <w:p w14:paraId="58C475BF" w14:textId="4BEE310B" w:rsidR="001A5E64" w:rsidRPr="001A5E64" w:rsidRDefault="001A5E64" w:rsidP="001A5E64">
      <w:pPr>
        <w:numPr>
          <w:ilvl w:val="0"/>
          <w:numId w:val="1"/>
        </w:numPr>
      </w:pPr>
      <w:r w:rsidRPr="001A5E64">
        <w:t xml:space="preserve">maintain a matter-centric legal memory, </w:t>
      </w:r>
    </w:p>
    <w:p w14:paraId="03E61368" w14:textId="649B2E30" w:rsidR="001A5E64" w:rsidRPr="001A5E64" w:rsidRDefault="001A5E64" w:rsidP="001A5E64">
      <w:pPr>
        <w:numPr>
          <w:ilvl w:val="0"/>
          <w:numId w:val="1"/>
        </w:numPr>
      </w:pPr>
      <w:r w:rsidRPr="001A5E64">
        <w:t xml:space="preserve">generate evidence-backed timelines, </w:t>
      </w:r>
    </w:p>
    <w:p w14:paraId="2C83294A" w14:textId="3047C21A" w:rsidR="001A5E64" w:rsidRPr="001A5E64" w:rsidRDefault="001A5E64" w:rsidP="001A5E64">
      <w:pPr>
        <w:numPr>
          <w:ilvl w:val="0"/>
          <w:numId w:val="1"/>
        </w:numPr>
      </w:pPr>
      <w:r w:rsidRPr="001A5E64">
        <w:t xml:space="preserve">provide grounded answers and drafting support using approved knowledge sources, </w:t>
      </w:r>
    </w:p>
    <w:p w14:paraId="5F1FB2DC" w14:textId="3CE97E33" w:rsidR="001A5E64" w:rsidRPr="001A5E64" w:rsidRDefault="001A5E64" w:rsidP="001A5E64">
      <w:pPr>
        <w:numPr>
          <w:ilvl w:val="0"/>
          <w:numId w:val="1"/>
        </w:numPr>
      </w:pPr>
      <w:r w:rsidRPr="001A5E64">
        <w:t xml:space="preserve">and execute actions under approval-first and permission-aware controls. </w:t>
      </w:r>
      <w:r w:rsidRPr="001A5E64">
        <w:pict w14:anchorId="6B0C1253">
          <v:rect id="_x0000_i1209" style="width:0;height:1.5pt" o:hralign="center" o:hrstd="t" o:hr="t" fillcolor="#a0a0a0" stroked="f"/>
        </w:pict>
      </w:r>
    </w:p>
    <w:p w14:paraId="5E1D9A08" w14:textId="77777777" w:rsidR="001A5E64" w:rsidRPr="001A5E64" w:rsidRDefault="001A5E64" w:rsidP="001A5E64">
      <w:pPr>
        <w:rPr>
          <w:b/>
          <w:bCs/>
        </w:rPr>
      </w:pPr>
      <w:r w:rsidRPr="001A5E64">
        <w:rPr>
          <w:b/>
          <w:bCs/>
        </w:rPr>
        <w:t>5) Product Goals</w:t>
      </w:r>
    </w:p>
    <w:p w14:paraId="30AB0544" w14:textId="77777777" w:rsidR="001A5E64" w:rsidRPr="001A5E64" w:rsidRDefault="001A5E64" w:rsidP="001A5E64">
      <w:pPr>
        <w:rPr>
          <w:b/>
          <w:bCs/>
        </w:rPr>
      </w:pPr>
      <w:r w:rsidRPr="001A5E64">
        <w:rPr>
          <w:b/>
          <w:bCs/>
        </w:rPr>
        <w:t>Primary Goals</w:t>
      </w:r>
    </w:p>
    <w:p w14:paraId="2BF5CBCF" w14:textId="7472DCB3" w:rsidR="001A5E64" w:rsidRPr="001A5E64" w:rsidRDefault="001A5E64" w:rsidP="001A5E64">
      <w:pPr>
        <w:numPr>
          <w:ilvl w:val="0"/>
          <w:numId w:val="2"/>
        </w:numPr>
      </w:pPr>
      <w:r w:rsidRPr="001A5E64">
        <w:rPr>
          <w:b/>
          <w:bCs/>
        </w:rPr>
        <w:t>Reduce legal communication overload</w:t>
      </w:r>
      <w:r w:rsidRPr="001A5E64">
        <w:t xml:space="preserve"> by centralizing email/chat-derived legal work into one command center. </w:t>
      </w:r>
    </w:p>
    <w:p w14:paraId="0F989054" w14:textId="06FEB503" w:rsidR="001A5E64" w:rsidRPr="001A5E64" w:rsidRDefault="001A5E64" w:rsidP="001A5E64">
      <w:pPr>
        <w:numPr>
          <w:ilvl w:val="0"/>
          <w:numId w:val="2"/>
        </w:numPr>
      </w:pPr>
      <w:r w:rsidRPr="001A5E64">
        <w:rPr>
          <w:b/>
          <w:bCs/>
        </w:rPr>
        <w:t>Improve intake and triage speed</w:t>
      </w:r>
      <w:r w:rsidRPr="001A5E64">
        <w:t xml:space="preserve"> through automated classification, routing, and summarization. </w:t>
      </w:r>
    </w:p>
    <w:p w14:paraId="6AE5AEF8" w14:textId="388FFD8C" w:rsidR="001A5E64" w:rsidRPr="001A5E64" w:rsidRDefault="001A5E64" w:rsidP="001A5E64">
      <w:pPr>
        <w:numPr>
          <w:ilvl w:val="0"/>
          <w:numId w:val="2"/>
        </w:numPr>
      </w:pPr>
      <w:r w:rsidRPr="001A5E64">
        <w:rPr>
          <w:b/>
          <w:bCs/>
        </w:rPr>
        <w:t>Reduce deadline risk</w:t>
      </w:r>
      <w:r w:rsidRPr="001A5E64">
        <w:t xml:space="preserve"> by extracting trigger events and surfacing calendar-relevant obligations. </w:t>
      </w:r>
    </w:p>
    <w:p w14:paraId="087652BD" w14:textId="6C19E5C1" w:rsidR="001A5E64" w:rsidRPr="001A5E64" w:rsidRDefault="001A5E64" w:rsidP="001A5E64">
      <w:pPr>
        <w:numPr>
          <w:ilvl w:val="0"/>
          <w:numId w:val="2"/>
        </w:numPr>
      </w:pPr>
      <w:r w:rsidRPr="001A5E64">
        <w:rPr>
          <w:b/>
          <w:bCs/>
        </w:rPr>
        <w:t>Create a matter timeline automatically</w:t>
      </w:r>
      <w:r w:rsidRPr="001A5E64">
        <w:t xml:space="preserve"> from communications and documents. </w:t>
      </w:r>
    </w:p>
    <w:p w14:paraId="3E50CCD7" w14:textId="7461EEFA" w:rsidR="001A5E64" w:rsidRPr="001A5E64" w:rsidRDefault="001A5E64" w:rsidP="001A5E64">
      <w:pPr>
        <w:numPr>
          <w:ilvl w:val="0"/>
          <w:numId w:val="2"/>
        </w:numPr>
      </w:pPr>
      <w:r w:rsidRPr="001A5E64">
        <w:rPr>
          <w:b/>
          <w:bCs/>
        </w:rPr>
        <w:t>Enable trustworthy legal AI workflows</w:t>
      </w:r>
      <w:r w:rsidRPr="001A5E64">
        <w:t xml:space="preserve"> through source-grounded retrieval, role-aware access, and human approval. </w:t>
      </w:r>
    </w:p>
    <w:p w14:paraId="3CCF2614" w14:textId="77777777" w:rsidR="001A5E64" w:rsidRPr="001A5E64" w:rsidRDefault="001A5E64" w:rsidP="001A5E64">
      <w:pPr>
        <w:rPr>
          <w:b/>
          <w:bCs/>
        </w:rPr>
      </w:pPr>
      <w:r w:rsidRPr="001A5E64">
        <w:rPr>
          <w:b/>
          <w:bCs/>
        </w:rPr>
        <w:t>Secondary Goals</w:t>
      </w:r>
    </w:p>
    <w:p w14:paraId="71F49C2A" w14:textId="58489AA7" w:rsidR="001A5E64" w:rsidRPr="001A5E64" w:rsidRDefault="001A5E64" w:rsidP="001A5E64">
      <w:pPr>
        <w:numPr>
          <w:ilvl w:val="0"/>
          <w:numId w:val="3"/>
        </w:numPr>
      </w:pPr>
      <w:r w:rsidRPr="001A5E64">
        <w:t xml:space="preserve">Build an extensible </w:t>
      </w:r>
      <w:r w:rsidRPr="001A5E64">
        <w:rPr>
          <w:b/>
          <w:bCs/>
        </w:rPr>
        <w:t>open-source MCP-based legal workflow platform</w:t>
      </w:r>
      <w:r w:rsidRPr="001A5E64">
        <w:t xml:space="preserve">. </w:t>
      </w:r>
    </w:p>
    <w:p w14:paraId="5017DB5D" w14:textId="41904F8D" w:rsidR="001A5E64" w:rsidRPr="001A5E64" w:rsidRDefault="001A5E64" w:rsidP="001A5E64">
      <w:pPr>
        <w:numPr>
          <w:ilvl w:val="0"/>
          <w:numId w:val="3"/>
        </w:numPr>
      </w:pPr>
      <w:r w:rsidRPr="001A5E64">
        <w:lastRenderedPageBreak/>
        <w:t xml:space="preserve">Support future integrations with matter systems and CRMs via MCP/API. </w:t>
      </w:r>
    </w:p>
    <w:p w14:paraId="3E474C09" w14:textId="34D09927" w:rsidR="001A5E64" w:rsidRPr="001A5E64" w:rsidRDefault="001A5E64" w:rsidP="001A5E64">
      <w:pPr>
        <w:numPr>
          <w:ilvl w:val="0"/>
          <w:numId w:val="3"/>
        </w:numPr>
      </w:pPr>
      <w:r w:rsidRPr="001A5E64">
        <w:t xml:space="preserve">Create a differentiated portfolio project demonstrating connectors, RAG, extraction pipelines, workflow orchestration, and legal-specific governance. </w:t>
      </w:r>
    </w:p>
    <w:p w14:paraId="503CD986" w14:textId="77777777" w:rsidR="001A5E64" w:rsidRPr="001A5E64" w:rsidRDefault="001A5E64" w:rsidP="001A5E64">
      <w:r w:rsidRPr="001A5E64">
        <w:pict w14:anchorId="4927EB12">
          <v:rect id="_x0000_i1210" style="width:0;height:1.5pt" o:hralign="center" o:hrstd="t" o:hr="t" fillcolor="#a0a0a0" stroked="f"/>
        </w:pict>
      </w:r>
    </w:p>
    <w:p w14:paraId="4971C4DE" w14:textId="77777777" w:rsidR="001A5E64" w:rsidRPr="001A5E64" w:rsidRDefault="001A5E64" w:rsidP="001A5E64">
      <w:pPr>
        <w:rPr>
          <w:b/>
          <w:bCs/>
        </w:rPr>
      </w:pPr>
      <w:r w:rsidRPr="001A5E64">
        <w:rPr>
          <w:b/>
          <w:bCs/>
        </w:rPr>
        <w:t>6) Non-Goals (v1)</w:t>
      </w:r>
    </w:p>
    <w:p w14:paraId="2C9A54A9" w14:textId="77777777" w:rsidR="001A5E64" w:rsidRPr="001A5E64" w:rsidRDefault="001A5E64" w:rsidP="001A5E64">
      <w:r w:rsidRPr="001A5E64">
        <w:t xml:space="preserve">The v1 platform will </w:t>
      </w:r>
      <w:r w:rsidRPr="001A5E64">
        <w:rPr>
          <w:b/>
          <w:bCs/>
        </w:rPr>
        <w:t>not</w:t>
      </w:r>
      <w:r w:rsidRPr="001A5E64">
        <w:t xml:space="preserve"> attempt to replace a full legal practice-management suite. That means the following are explicitly out of scope for the initial release:</w:t>
      </w:r>
    </w:p>
    <w:p w14:paraId="37AEB355" w14:textId="5B5707BC" w:rsidR="001A5E64" w:rsidRPr="001A5E64" w:rsidRDefault="001A5E64" w:rsidP="001A5E64">
      <w:pPr>
        <w:numPr>
          <w:ilvl w:val="0"/>
          <w:numId w:val="4"/>
        </w:numPr>
      </w:pPr>
      <w:r w:rsidRPr="001A5E64">
        <w:t xml:space="preserve">Trust accounting and full legal accounting systems, which are specialized and heavily operational. </w:t>
      </w:r>
    </w:p>
    <w:p w14:paraId="442298D9" w14:textId="5144E6CC" w:rsidR="001A5E64" w:rsidRPr="001A5E64" w:rsidRDefault="001A5E64" w:rsidP="001A5E64">
      <w:pPr>
        <w:numPr>
          <w:ilvl w:val="0"/>
          <w:numId w:val="4"/>
        </w:numPr>
      </w:pPr>
      <w:r w:rsidRPr="001A5E64">
        <w:t xml:space="preserve">Full end-to-end billing/invoicing engines, although event capture may later support time-entry suggestions. </w:t>
      </w:r>
    </w:p>
    <w:p w14:paraId="7E4E95EB" w14:textId="5829A8FD" w:rsidR="001A5E64" w:rsidRPr="001A5E64" w:rsidRDefault="001A5E64" w:rsidP="001A5E64">
      <w:pPr>
        <w:numPr>
          <w:ilvl w:val="0"/>
          <w:numId w:val="4"/>
        </w:numPr>
      </w:pPr>
      <w:r w:rsidRPr="001A5E64">
        <w:t xml:space="preserve">Full court-rule computation for every jurisdiction, because court calendaring logic is broad and jurisdiction-specific. </w:t>
      </w:r>
    </w:p>
    <w:p w14:paraId="27DA5774" w14:textId="4CCC641E" w:rsidR="001A5E64" w:rsidRPr="001A5E64" w:rsidRDefault="001A5E64" w:rsidP="001A5E64">
      <w:pPr>
        <w:numPr>
          <w:ilvl w:val="0"/>
          <w:numId w:val="4"/>
        </w:numPr>
      </w:pPr>
      <w:r w:rsidRPr="001A5E64">
        <w:t xml:space="preserve">Full document redlining and enterprise-grade clause negotiation across all contract types. Wordsmith and </w:t>
      </w:r>
      <w:proofErr w:type="spellStart"/>
      <w:r w:rsidRPr="001A5E64">
        <w:t>Filevine</w:t>
      </w:r>
      <w:proofErr w:type="spellEnd"/>
      <w:r w:rsidRPr="001A5E64">
        <w:t xml:space="preserve"> show this </w:t>
      </w:r>
      <w:proofErr w:type="gramStart"/>
      <w:r w:rsidRPr="001A5E64">
        <w:t>is</w:t>
      </w:r>
      <w:proofErr w:type="gramEnd"/>
      <w:r w:rsidRPr="001A5E64">
        <w:t xml:space="preserve"> a broad domain that can be built later, but it should not be the v1 wedge. </w:t>
      </w:r>
    </w:p>
    <w:p w14:paraId="7E59B303" w14:textId="1EC02807" w:rsidR="001A5E64" w:rsidRPr="001A5E64" w:rsidRDefault="001A5E64" w:rsidP="001A5E64">
      <w:pPr>
        <w:numPr>
          <w:ilvl w:val="0"/>
          <w:numId w:val="4"/>
        </w:numPr>
      </w:pPr>
      <w:r w:rsidRPr="001A5E64">
        <w:t xml:space="preserve">Consumer WhatsApp scraping or unsupported communication ingestion methods. Production-grade integrations should rely on supported APIs and enterprise connectors. This aligns with the overall integration-first and governance-oriented direction of the product. </w:t>
      </w:r>
    </w:p>
    <w:p w14:paraId="52356AEE" w14:textId="77777777" w:rsidR="001A5E64" w:rsidRPr="001A5E64" w:rsidRDefault="001A5E64" w:rsidP="001A5E64">
      <w:r w:rsidRPr="001A5E64">
        <w:pict w14:anchorId="1B71F81E">
          <v:rect id="_x0000_i1211" style="width:0;height:1.5pt" o:hralign="center" o:hrstd="t" o:hr="t" fillcolor="#a0a0a0" stroked="f"/>
        </w:pict>
      </w:r>
    </w:p>
    <w:p w14:paraId="66541B94" w14:textId="77777777" w:rsidR="001A5E64" w:rsidRPr="001A5E64" w:rsidRDefault="001A5E64" w:rsidP="001A5E64">
      <w:pPr>
        <w:rPr>
          <w:b/>
          <w:bCs/>
        </w:rPr>
      </w:pPr>
      <w:r w:rsidRPr="001A5E64">
        <w:rPr>
          <w:b/>
          <w:bCs/>
        </w:rPr>
        <w:t>7) Target Users</w:t>
      </w:r>
    </w:p>
    <w:p w14:paraId="43B2E4EB" w14:textId="77777777" w:rsidR="001A5E64" w:rsidRPr="001A5E64" w:rsidRDefault="001A5E64" w:rsidP="001A5E64">
      <w:pPr>
        <w:rPr>
          <w:b/>
          <w:bCs/>
        </w:rPr>
      </w:pPr>
      <w:r w:rsidRPr="001A5E64">
        <w:rPr>
          <w:b/>
          <w:bCs/>
        </w:rPr>
        <w:t>Primary User Segments</w:t>
      </w:r>
    </w:p>
    <w:p w14:paraId="4104D148" w14:textId="77777777" w:rsidR="001A5E64" w:rsidRPr="001A5E64" w:rsidRDefault="001A5E64" w:rsidP="001A5E64">
      <w:pPr>
        <w:rPr>
          <w:b/>
          <w:bCs/>
        </w:rPr>
      </w:pPr>
      <w:r w:rsidRPr="001A5E64">
        <w:rPr>
          <w:b/>
          <w:bCs/>
        </w:rPr>
        <w:t>7.1 Small and mid-size law firms</w:t>
      </w:r>
    </w:p>
    <w:p w14:paraId="70DD7CB0" w14:textId="44B2E9CD" w:rsidR="001A5E64" w:rsidRPr="001A5E64" w:rsidRDefault="001A5E64" w:rsidP="001A5E64">
      <w:r w:rsidRPr="001A5E64">
        <w:t xml:space="preserve">These firms often suffer from tool fragmentation, heavy communication load, and limited admin support, making them strong candidates for communication intelligence and workflow automation. Legal industry reporting notes pressure from growing caseloads, financial strain, and the need for simplified, integrated processes. </w:t>
      </w:r>
    </w:p>
    <w:p w14:paraId="7C055B5A" w14:textId="77777777" w:rsidR="001A5E64" w:rsidRPr="001A5E64" w:rsidRDefault="001A5E64" w:rsidP="001A5E64">
      <w:pPr>
        <w:rPr>
          <w:b/>
          <w:bCs/>
        </w:rPr>
      </w:pPr>
      <w:r w:rsidRPr="001A5E64">
        <w:rPr>
          <w:b/>
          <w:bCs/>
        </w:rPr>
        <w:t>7.2 In-house legal teams</w:t>
      </w:r>
    </w:p>
    <w:p w14:paraId="748E8FCA" w14:textId="745A3BBE" w:rsidR="001A5E64" w:rsidRPr="001A5E64" w:rsidRDefault="001A5E64" w:rsidP="001A5E64">
      <w:r w:rsidRPr="001A5E64">
        <w:lastRenderedPageBreak/>
        <w:t xml:space="preserve">In-house legal teams increasingly receive requests from business users through </w:t>
      </w:r>
      <w:proofErr w:type="gramStart"/>
      <w:r w:rsidRPr="001A5E64">
        <w:t>Slack,</w:t>
      </w:r>
      <w:proofErr w:type="gramEnd"/>
      <w:r w:rsidRPr="001A5E64">
        <w:t xml:space="preserve"> Teams, email, and forms, making legal intake and triage a core problem space. Checkbox and Wordsmith both directly address embedded intake and conversational legal workflows in workplace tools. </w:t>
      </w:r>
    </w:p>
    <w:p w14:paraId="1C2F4194" w14:textId="77777777" w:rsidR="001A5E64" w:rsidRPr="001A5E64" w:rsidRDefault="001A5E64" w:rsidP="001A5E64">
      <w:pPr>
        <w:rPr>
          <w:b/>
          <w:bCs/>
        </w:rPr>
      </w:pPr>
      <w:r w:rsidRPr="001A5E64">
        <w:rPr>
          <w:b/>
          <w:bCs/>
        </w:rPr>
        <w:t>7.3 Litigation-heavy or investigation-heavy practices</w:t>
      </w:r>
    </w:p>
    <w:p w14:paraId="5BF394B8" w14:textId="64C85463" w:rsidR="001A5E64" w:rsidRPr="001A5E64" w:rsidRDefault="001A5E64" w:rsidP="001A5E64">
      <w:r w:rsidRPr="001A5E64">
        <w:t xml:space="preserve">Practices with high needs for timelines, evidence chronology, and deadline sensitivity will benefit most from event extraction and timeline assembly. </w:t>
      </w:r>
      <w:proofErr w:type="spellStart"/>
      <w:r w:rsidRPr="001A5E64">
        <w:t>Filevine’s</w:t>
      </w:r>
      <w:proofErr w:type="spellEnd"/>
      <w:r w:rsidRPr="001A5E64">
        <w:t xml:space="preserve"> emphasis on chronology and deposition intelligence strongly supports this use case. </w:t>
      </w:r>
    </w:p>
    <w:p w14:paraId="2A9D3B66" w14:textId="77777777" w:rsidR="001A5E64" w:rsidRPr="001A5E64" w:rsidRDefault="001A5E64" w:rsidP="001A5E64">
      <w:r w:rsidRPr="001A5E64">
        <w:pict w14:anchorId="7E4863EC">
          <v:rect id="_x0000_i1212" style="width:0;height:1.5pt" o:hralign="center" o:hrstd="t" o:hr="t" fillcolor="#a0a0a0" stroked="f"/>
        </w:pict>
      </w:r>
    </w:p>
    <w:p w14:paraId="6CFC88C0" w14:textId="77777777" w:rsidR="001A5E64" w:rsidRPr="001A5E64" w:rsidRDefault="001A5E64" w:rsidP="001A5E64">
      <w:pPr>
        <w:rPr>
          <w:b/>
          <w:bCs/>
        </w:rPr>
      </w:pPr>
      <w:r w:rsidRPr="001A5E64">
        <w:rPr>
          <w:b/>
          <w:bCs/>
        </w:rPr>
        <w:t>8) Personas</w:t>
      </w:r>
    </w:p>
    <w:p w14:paraId="2F171FA4" w14:textId="77777777" w:rsidR="001A5E64" w:rsidRPr="001A5E64" w:rsidRDefault="001A5E64" w:rsidP="001A5E64">
      <w:pPr>
        <w:rPr>
          <w:b/>
          <w:bCs/>
        </w:rPr>
      </w:pPr>
      <w:r w:rsidRPr="001A5E64">
        <w:rPr>
          <w:b/>
          <w:bCs/>
        </w:rPr>
        <w:t>Persona 1: Litigation Associate</w:t>
      </w:r>
    </w:p>
    <w:p w14:paraId="2525B404" w14:textId="0A7C7CB1" w:rsidR="001A5E64" w:rsidRPr="001A5E64" w:rsidRDefault="001A5E64" w:rsidP="001A5E64">
      <w:r w:rsidRPr="001A5E64">
        <w:t xml:space="preserve">Needs to monitor multiple matters, reconstruct fact patterns quickly, and avoid missing filing dates or response triggers. Manual calendaring and timeline building create heavy cognitive overhead. </w:t>
      </w:r>
    </w:p>
    <w:p w14:paraId="3277C456" w14:textId="77777777" w:rsidR="001A5E64" w:rsidRPr="001A5E64" w:rsidRDefault="001A5E64" w:rsidP="001A5E64">
      <w:pPr>
        <w:rPr>
          <w:b/>
          <w:bCs/>
        </w:rPr>
      </w:pPr>
      <w:r w:rsidRPr="001A5E64">
        <w:rPr>
          <w:b/>
          <w:bCs/>
        </w:rPr>
        <w:t>Persona 2: In-House Counsel</w:t>
      </w:r>
    </w:p>
    <w:p w14:paraId="37B3EAA3" w14:textId="42F34A77" w:rsidR="001A5E64" w:rsidRPr="001A5E64" w:rsidRDefault="001A5E64" w:rsidP="001A5E64">
      <w:r w:rsidRPr="001A5E64">
        <w:t xml:space="preserve">Receives legal requests from different business teams through Slack, email, and Teams, and wants a way to automatically structure requests, route routine questions, and retrieve policy-backed answers. </w:t>
      </w:r>
    </w:p>
    <w:p w14:paraId="0C3D4F6D" w14:textId="77777777" w:rsidR="001A5E64" w:rsidRPr="001A5E64" w:rsidRDefault="001A5E64" w:rsidP="001A5E64">
      <w:pPr>
        <w:rPr>
          <w:b/>
          <w:bCs/>
        </w:rPr>
      </w:pPr>
      <w:r w:rsidRPr="001A5E64">
        <w:rPr>
          <w:b/>
          <w:bCs/>
        </w:rPr>
        <w:t>Persona 3: Paralegal / Legal Operations Manager</w:t>
      </w:r>
    </w:p>
    <w:p w14:paraId="271CC4C4" w14:textId="17AF80F7" w:rsidR="001A5E64" w:rsidRPr="001A5E64" w:rsidRDefault="001A5E64" w:rsidP="001A5E64">
      <w:r w:rsidRPr="001A5E64">
        <w:t xml:space="preserve">Needs operational visibility into requests, deadlines, document links, assignments, and matter activity, with reduced dependency on manual tracking across disconnected systems. </w:t>
      </w:r>
    </w:p>
    <w:p w14:paraId="15B56793" w14:textId="77777777" w:rsidR="001A5E64" w:rsidRPr="001A5E64" w:rsidRDefault="001A5E64" w:rsidP="001A5E64">
      <w:pPr>
        <w:rPr>
          <w:b/>
          <w:bCs/>
        </w:rPr>
      </w:pPr>
      <w:r w:rsidRPr="001A5E64">
        <w:rPr>
          <w:b/>
          <w:bCs/>
        </w:rPr>
        <w:t>Persona 4: Legal Tech / Innovation Lead</w:t>
      </w:r>
    </w:p>
    <w:p w14:paraId="6B533A1B" w14:textId="67252955" w:rsidR="001A5E64" w:rsidRPr="001A5E64" w:rsidRDefault="001A5E64" w:rsidP="001A5E64">
      <w:r w:rsidRPr="001A5E64">
        <w:t xml:space="preserve">Wants AI capability but must ensure privacy, access controls, auditability, and human oversight, in line with legal ethics expectations. </w:t>
      </w:r>
    </w:p>
    <w:p w14:paraId="72E9177D" w14:textId="77777777" w:rsidR="001A5E64" w:rsidRPr="001A5E64" w:rsidRDefault="001A5E64" w:rsidP="001A5E64">
      <w:r w:rsidRPr="001A5E64">
        <w:pict w14:anchorId="3A2E4A73">
          <v:rect id="_x0000_i1213" style="width:0;height:1.5pt" o:hralign="center" o:hrstd="t" o:hr="t" fillcolor="#a0a0a0" stroked="f"/>
        </w:pict>
      </w:r>
    </w:p>
    <w:p w14:paraId="73371603" w14:textId="77777777" w:rsidR="001A5E64" w:rsidRPr="001A5E64" w:rsidRDefault="001A5E64" w:rsidP="001A5E64">
      <w:pPr>
        <w:rPr>
          <w:b/>
          <w:bCs/>
        </w:rPr>
      </w:pPr>
      <w:r w:rsidRPr="001A5E64">
        <w:rPr>
          <w:b/>
          <w:bCs/>
        </w:rPr>
        <w:t>9) User Jobs to Be Done</w:t>
      </w:r>
    </w:p>
    <w:p w14:paraId="235457D2" w14:textId="7ACB5FBF" w:rsidR="001A5E64" w:rsidRPr="001A5E64" w:rsidRDefault="001A5E64" w:rsidP="001A5E64">
      <w:pPr>
        <w:numPr>
          <w:ilvl w:val="0"/>
          <w:numId w:val="5"/>
        </w:numPr>
      </w:pPr>
      <w:r w:rsidRPr="001A5E64">
        <w:t xml:space="preserve">“When a legal request arrives in email, Teams, or Slack, help me </w:t>
      </w:r>
      <w:r w:rsidRPr="001A5E64">
        <w:rPr>
          <w:b/>
          <w:bCs/>
        </w:rPr>
        <w:t>identify what it is, how urgent it is, and who should own it</w:t>
      </w:r>
      <w:r w:rsidRPr="001A5E64">
        <w:t xml:space="preserve">.” </w:t>
      </w:r>
    </w:p>
    <w:p w14:paraId="75B9C7F6" w14:textId="2D5396C2" w:rsidR="001A5E64" w:rsidRPr="001A5E64" w:rsidRDefault="001A5E64" w:rsidP="001A5E64">
      <w:pPr>
        <w:numPr>
          <w:ilvl w:val="0"/>
          <w:numId w:val="5"/>
        </w:numPr>
      </w:pPr>
      <w:r w:rsidRPr="001A5E64">
        <w:lastRenderedPageBreak/>
        <w:t xml:space="preserve">“When I open a long thread, show me the </w:t>
      </w:r>
      <w:r w:rsidRPr="001A5E64">
        <w:rPr>
          <w:b/>
          <w:bCs/>
        </w:rPr>
        <w:t>summary, key facts, deadlines, tasks, and legal risk signals</w:t>
      </w:r>
      <w:r w:rsidRPr="001A5E64">
        <w:t xml:space="preserve">.” </w:t>
      </w:r>
    </w:p>
    <w:p w14:paraId="73391CCE" w14:textId="65168E07" w:rsidR="001A5E64" w:rsidRPr="001A5E64" w:rsidRDefault="001A5E64" w:rsidP="001A5E64">
      <w:pPr>
        <w:numPr>
          <w:ilvl w:val="0"/>
          <w:numId w:val="5"/>
        </w:numPr>
      </w:pPr>
      <w:r w:rsidRPr="001A5E64">
        <w:t xml:space="preserve">“When I’m working a matter, help me </w:t>
      </w:r>
      <w:r w:rsidRPr="001A5E64">
        <w:rPr>
          <w:b/>
          <w:bCs/>
        </w:rPr>
        <w:t>see a reliable, source-linked timeline of events</w:t>
      </w:r>
    </w:p>
    <w:p w14:paraId="7112EF2A" w14:textId="7C8DC048" w:rsidR="001A5E64" w:rsidRPr="001A5E64" w:rsidRDefault="001A5E64" w:rsidP="001A5E64">
      <w:pPr>
        <w:numPr>
          <w:ilvl w:val="0"/>
          <w:numId w:val="5"/>
        </w:numPr>
      </w:pPr>
      <w:r w:rsidRPr="001A5E64">
        <w:t xml:space="preserve">“When I ask a legal question, answer using </w:t>
      </w:r>
      <w:r w:rsidRPr="001A5E64">
        <w:rPr>
          <w:b/>
          <w:bCs/>
        </w:rPr>
        <w:t>approved internal knowledge and linked sources</w:t>
      </w:r>
      <w:r w:rsidRPr="001A5E64">
        <w:t>, not generic internet content</w:t>
      </w:r>
    </w:p>
    <w:p w14:paraId="7E6E007C" w14:textId="4B61A899" w:rsidR="001A5E64" w:rsidRPr="001A5E64" w:rsidRDefault="001A5E64" w:rsidP="001A5E64">
      <w:pPr>
        <w:numPr>
          <w:ilvl w:val="0"/>
          <w:numId w:val="5"/>
        </w:numPr>
      </w:pPr>
      <w:r w:rsidRPr="001A5E64">
        <w:t xml:space="preserve">“When the system finds a deadline or action item, make it easy to </w:t>
      </w:r>
      <w:r w:rsidRPr="001A5E64">
        <w:rPr>
          <w:b/>
          <w:bCs/>
        </w:rPr>
        <w:t>create a task, assign it, and track it</w:t>
      </w:r>
      <w:r w:rsidRPr="001A5E64">
        <w:t xml:space="preserve">.” </w:t>
      </w:r>
    </w:p>
    <w:p w14:paraId="5D159A58" w14:textId="77777777" w:rsidR="001A5E64" w:rsidRPr="001A5E64" w:rsidRDefault="001A5E64" w:rsidP="001A5E64">
      <w:r w:rsidRPr="001A5E64">
        <w:pict w14:anchorId="1CEADF0B">
          <v:rect id="_x0000_i1214" style="width:0;height:1.5pt" o:hralign="center" o:hrstd="t" o:hr="t" fillcolor="#a0a0a0" stroked="f"/>
        </w:pict>
      </w:r>
    </w:p>
    <w:p w14:paraId="20CF0134" w14:textId="77777777" w:rsidR="001A5E64" w:rsidRPr="001A5E64" w:rsidRDefault="001A5E64" w:rsidP="001A5E64">
      <w:pPr>
        <w:rPr>
          <w:b/>
          <w:bCs/>
        </w:rPr>
      </w:pPr>
      <w:r w:rsidRPr="001A5E64">
        <w:rPr>
          <w:b/>
          <w:bCs/>
        </w:rPr>
        <w:t>10) Product Scope (v1)</w:t>
      </w:r>
    </w:p>
    <w:p w14:paraId="406DFC8F" w14:textId="77777777" w:rsidR="001A5E64" w:rsidRPr="001A5E64" w:rsidRDefault="001A5E64" w:rsidP="001A5E64">
      <w:r w:rsidRPr="001A5E64">
        <w:t>The initial v1 scope will focus on the highest-value wedge:</w:t>
      </w:r>
    </w:p>
    <w:p w14:paraId="567EDD87" w14:textId="77777777" w:rsidR="001A5E64" w:rsidRPr="001A5E64" w:rsidRDefault="001A5E64" w:rsidP="001A5E64">
      <w:pPr>
        <w:rPr>
          <w:b/>
          <w:bCs/>
        </w:rPr>
      </w:pPr>
      <w:r w:rsidRPr="001A5E64">
        <w:rPr>
          <w:b/>
          <w:bCs/>
        </w:rPr>
        <w:t>v1 Wedge:</w:t>
      </w:r>
    </w:p>
    <w:p w14:paraId="5C056D3E" w14:textId="77777777" w:rsidR="001A5E64" w:rsidRPr="001A5E64" w:rsidRDefault="001A5E64" w:rsidP="001A5E64">
      <w:pPr>
        <w:rPr>
          <w:b/>
          <w:bCs/>
        </w:rPr>
      </w:pPr>
      <w:r w:rsidRPr="001A5E64">
        <w:rPr>
          <w:b/>
          <w:bCs/>
        </w:rPr>
        <w:t>Communication Intelligence + Intake/Triage + Timeline + Deadline Extraction</w:t>
      </w:r>
    </w:p>
    <w:p w14:paraId="573CBE43" w14:textId="4FECD2D9" w:rsidR="001A5E64" w:rsidRPr="001A5E64" w:rsidRDefault="001A5E64" w:rsidP="001A5E64">
      <w:r w:rsidRPr="001A5E64">
        <w:t xml:space="preserve">This wedge is supported by strong market demand around embedded legal workflows, intake triage, legal communication overload, and timeline/deadline risk. </w:t>
      </w:r>
    </w:p>
    <w:p w14:paraId="505BE8E8" w14:textId="77777777" w:rsidR="001A5E64" w:rsidRPr="001A5E64" w:rsidRDefault="001A5E64" w:rsidP="001A5E64">
      <w:r w:rsidRPr="001A5E64">
        <w:pict w14:anchorId="797B647C">
          <v:rect id="_x0000_i1215" style="width:0;height:1.5pt" o:hralign="center" o:hrstd="t" o:hr="t" fillcolor="#a0a0a0" stroked="f"/>
        </w:pict>
      </w:r>
    </w:p>
    <w:p w14:paraId="7102DA94" w14:textId="77777777" w:rsidR="001A5E64" w:rsidRPr="001A5E64" w:rsidRDefault="001A5E64" w:rsidP="001A5E64">
      <w:pPr>
        <w:rPr>
          <w:b/>
          <w:bCs/>
        </w:rPr>
      </w:pPr>
      <w:r w:rsidRPr="001A5E64">
        <w:rPr>
          <w:b/>
          <w:bCs/>
        </w:rPr>
        <w:t>11) Core Features</w:t>
      </w:r>
    </w:p>
    <w:p w14:paraId="158858DA" w14:textId="77777777" w:rsidR="001A5E64" w:rsidRPr="001A5E64" w:rsidRDefault="001A5E64" w:rsidP="001A5E64">
      <w:pPr>
        <w:rPr>
          <w:b/>
          <w:bCs/>
        </w:rPr>
      </w:pPr>
      <w:r w:rsidRPr="001A5E64">
        <w:rPr>
          <w:b/>
          <w:bCs/>
        </w:rPr>
        <w:t>11.1 Connector Hub (MCP-first integration layer)</w:t>
      </w:r>
    </w:p>
    <w:p w14:paraId="2AC56B0E" w14:textId="77777777" w:rsidR="001A5E64" w:rsidRPr="001A5E64" w:rsidRDefault="001A5E64" w:rsidP="001A5E64">
      <w:pPr>
        <w:rPr>
          <w:b/>
          <w:bCs/>
        </w:rPr>
      </w:pPr>
      <w:r w:rsidRPr="001A5E64">
        <w:rPr>
          <w:b/>
          <w:bCs/>
        </w:rPr>
        <w:t>Description</w:t>
      </w:r>
    </w:p>
    <w:p w14:paraId="72A8B2FA" w14:textId="4AC3ADBC" w:rsidR="001A5E64" w:rsidRPr="001A5E64" w:rsidRDefault="001A5E64" w:rsidP="001A5E64">
      <w:r w:rsidRPr="001A5E64">
        <w:t xml:space="preserve">A connector layer that ingests data and enables actions across communication and document systems using MCP where possible and standard APIs where needed. MCP is an open protocol intended to expose resources, tools, and workflows to AI applications in a standardized way, and Microsoft also now provides an enterprise MCP server model for Microsoft Graph scenarios. </w:t>
      </w:r>
    </w:p>
    <w:p w14:paraId="4CE7182E" w14:textId="77777777" w:rsidR="001A5E64" w:rsidRPr="001A5E64" w:rsidRDefault="001A5E64" w:rsidP="001A5E64">
      <w:pPr>
        <w:rPr>
          <w:b/>
          <w:bCs/>
        </w:rPr>
      </w:pPr>
      <w:r w:rsidRPr="001A5E64">
        <w:rPr>
          <w:b/>
          <w:bCs/>
        </w:rPr>
        <w:t>v1 Connectors</w:t>
      </w:r>
    </w:p>
    <w:p w14:paraId="58978430" w14:textId="6C27B7D1" w:rsidR="001A5E64" w:rsidRPr="001A5E64" w:rsidRDefault="001A5E64" w:rsidP="001A5E64">
      <w:pPr>
        <w:numPr>
          <w:ilvl w:val="0"/>
          <w:numId w:val="6"/>
        </w:numPr>
      </w:pPr>
      <w:r w:rsidRPr="001A5E64">
        <w:t xml:space="preserve">Outlook / Microsoft 365 via Graph-compatible patterns. </w:t>
      </w:r>
    </w:p>
    <w:p w14:paraId="47B6F95B" w14:textId="36295ED4" w:rsidR="001A5E64" w:rsidRPr="001A5E64" w:rsidRDefault="001A5E64" w:rsidP="001A5E64">
      <w:pPr>
        <w:numPr>
          <w:ilvl w:val="0"/>
          <w:numId w:val="6"/>
        </w:numPr>
      </w:pPr>
      <w:r w:rsidRPr="001A5E64">
        <w:t xml:space="preserve">Gmail (API-based connector). Wordsmith’s inbox workflows reflect strong demand for email-native legal workflows across both Outlook and Gmail. </w:t>
      </w:r>
    </w:p>
    <w:p w14:paraId="518902AE" w14:textId="0CD08274" w:rsidR="001A5E64" w:rsidRPr="001A5E64" w:rsidRDefault="001A5E64" w:rsidP="001A5E64">
      <w:pPr>
        <w:numPr>
          <w:ilvl w:val="0"/>
          <w:numId w:val="6"/>
        </w:numPr>
      </w:pPr>
      <w:r w:rsidRPr="001A5E64">
        <w:t xml:space="preserve">Teams for legal intake and collaboration workflows. </w:t>
      </w:r>
    </w:p>
    <w:p w14:paraId="1038B943" w14:textId="64F7ADB9" w:rsidR="001A5E64" w:rsidRPr="001A5E64" w:rsidRDefault="001A5E64" w:rsidP="001A5E64">
      <w:pPr>
        <w:numPr>
          <w:ilvl w:val="0"/>
          <w:numId w:val="6"/>
        </w:numPr>
      </w:pPr>
      <w:r w:rsidRPr="001A5E64">
        <w:lastRenderedPageBreak/>
        <w:t xml:space="preserve">Slack for intake, legal Q&amp;A, and message triage. </w:t>
      </w:r>
    </w:p>
    <w:p w14:paraId="6B27EFF7" w14:textId="0120DE2A" w:rsidR="001A5E64" w:rsidRPr="001A5E64" w:rsidRDefault="001A5E64" w:rsidP="001A5E64">
      <w:pPr>
        <w:numPr>
          <w:ilvl w:val="0"/>
          <w:numId w:val="6"/>
        </w:numPr>
      </w:pPr>
      <w:r w:rsidRPr="001A5E64">
        <w:t xml:space="preserve">SharePoint / Google Drive for approved knowledge retrieval. </w:t>
      </w:r>
    </w:p>
    <w:p w14:paraId="762DD282" w14:textId="77777777" w:rsidR="001A5E64" w:rsidRPr="001A5E64" w:rsidRDefault="001A5E64" w:rsidP="001A5E64">
      <w:pPr>
        <w:rPr>
          <w:b/>
          <w:bCs/>
        </w:rPr>
      </w:pPr>
      <w:r w:rsidRPr="001A5E64">
        <w:rPr>
          <w:b/>
          <w:bCs/>
        </w:rPr>
        <w:t>Out of scope for initial connector set</w:t>
      </w:r>
    </w:p>
    <w:p w14:paraId="56F1C820" w14:textId="77777777" w:rsidR="001A5E64" w:rsidRPr="001A5E64" w:rsidRDefault="001A5E64" w:rsidP="001A5E64">
      <w:pPr>
        <w:numPr>
          <w:ilvl w:val="0"/>
          <w:numId w:val="7"/>
        </w:numPr>
      </w:pPr>
      <w:r w:rsidRPr="001A5E64">
        <w:t>Unsupported consumer messaging integrations.</w:t>
      </w:r>
    </w:p>
    <w:p w14:paraId="14975A0E" w14:textId="77777777" w:rsidR="001A5E64" w:rsidRPr="001A5E64" w:rsidRDefault="001A5E64" w:rsidP="001A5E64">
      <w:pPr>
        <w:numPr>
          <w:ilvl w:val="0"/>
          <w:numId w:val="7"/>
        </w:numPr>
      </w:pPr>
      <w:r w:rsidRPr="001A5E64">
        <w:t>Full matter-system write-back connectors unless kept lightweight.</w:t>
      </w:r>
    </w:p>
    <w:p w14:paraId="0D668A2E" w14:textId="4F797240" w:rsidR="001A5E64" w:rsidRPr="001A5E64" w:rsidRDefault="001A5E64" w:rsidP="001A5E64">
      <w:r w:rsidRPr="001A5E64">
        <w:t xml:space="preserve">These exclusions keep the MVP realistic while aligning with the integration capabilities already proven valuable in legal AI products. </w:t>
      </w:r>
    </w:p>
    <w:p w14:paraId="31CFB7F1" w14:textId="77777777" w:rsidR="001A5E64" w:rsidRPr="001A5E64" w:rsidRDefault="001A5E64" w:rsidP="001A5E64">
      <w:r w:rsidRPr="001A5E64">
        <w:pict w14:anchorId="0DCAF1CB">
          <v:rect id="_x0000_i1216" style="width:0;height:1.5pt" o:hralign="center" o:hrstd="t" o:hr="t" fillcolor="#a0a0a0" stroked="f"/>
        </w:pict>
      </w:r>
    </w:p>
    <w:p w14:paraId="08D058FE" w14:textId="77777777" w:rsidR="001A5E64" w:rsidRPr="001A5E64" w:rsidRDefault="001A5E64" w:rsidP="001A5E64">
      <w:pPr>
        <w:rPr>
          <w:b/>
          <w:bCs/>
        </w:rPr>
      </w:pPr>
      <w:r w:rsidRPr="001A5E64">
        <w:rPr>
          <w:b/>
          <w:bCs/>
        </w:rPr>
        <w:t>11.2 Legal Intake &amp; Triage Engine</w:t>
      </w:r>
    </w:p>
    <w:p w14:paraId="3BF2C3D8" w14:textId="77777777" w:rsidR="001A5E64" w:rsidRPr="001A5E64" w:rsidRDefault="001A5E64" w:rsidP="001A5E64">
      <w:pPr>
        <w:rPr>
          <w:b/>
          <w:bCs/>
        </w:rPr>
      </w:pPr>
      <w:r w:rsidRPr="001A5E64">
        <w:rPr>
          <w:b/>
          <w:bCs/>
        </w:rPr>
        <w:t>Description</w:t>
      </w:r>
    </w:p>
    <w:p w14:paraId="6B4FF874" w14:textId="77777777" w:rsidR="001A5E64" w:rsidRPr="001A5E64" w:rsidRDefault="001A5E64" w:rsidP="001A5E64">
      <w:r w:rsidRPr="001A5E64">
        <w:t>Convert unstructured inbound communication into structured legal work items.</w:t>
      </w:r>
    </w:p>
    <w:p w14:paraId="75FB62D0" w14:textId="77777777" w:rsidR="001A5E64" w:rsidRPr="001A5E64" w:rsidRDefault="001A5E64" w:rsidP="001A5E64">
      <w:pPr>
        <w:rPr>
          <w:b/>
          <w:bCs/>
        </w:rPr>
      </w:pPr>
      <w:proofErr w:type="gramStart"/>
      <w:r w:rsidRPr="001A5E64">
        <w:rPr>
          <w:b/>
          <w:bCs/>
        </w:rPr>
        <w:t>Inputs</w:t>
      </w:r>
      <w:proofErr w:type="gramEnd"/>
    </w:p>
    <w:p w14:paraId="480ABC53" w14:textId="77777777" w:rsidR="001A5E64" w:rsidRPr="001A5E64" w:rsidRDefault="001A5E64" w:rsidP="001A5E64">
      <w:pPr>
        <w:numPr>
          <w:ilvl w:val="0"/>
          <w:numId w:val="8"/>
        </w:numPr>
      </w:pPr>
      <w:r w:rsidRPr="001A5E64">
        <w:t>emails,</w:t>
      </w:r>
    </w:p>
    <w:p w14:paraId="5EE7923E" w14:textId="77777777" w:rsidR="001A5E64" w:rsidRPr="001A5E64" w:rsidRDefault="001A5E64" w:rsidP="001A5E64">
      <w:pPr>
        <w:numPr>
          <w:ilvl w:val="0"/>
          <w:numId w:val="8"/>
        </w:numPr>
      </w:pPr>
      <w:proofErr w:type="gramStart"/>
      <w:r w:rsidRPr="001A5E64">
        <w:t>Teams</w:t>
      </w:r>
      <w:proofErr w:type="gramEnd"/>
      <w:r w:rsidRPr="001A5E64">
        <w:t xml:space="preserve"> messages,</w:t>
      </w:r>
    </w:p>
    <w:p w14:paraId="74E24969" w14:textId="77777777" w:rsidR="001A5E64" w:rsidRPr="001A5E64" w:rsidRDefault="001A5E64" w:rsidP="001A5E64">
      <w:pPr>
        <w:numPr>
          <w:ilvl w:val="0"/>
          <w:numId w:val="8"/>
        </w:numPr>
      </w:pPr>
      <w:r w:rsidRPr="001A5E64">
        <w:t>Slack messages,</w:t>
      </w:r>
    </w:p>
    <w:p w14:paraId="282728C6" w14:textId="77777777" w:rsidR="001A5E64" w:rsidRPr="001A5E64" w:rsidRDefault="001A5E64" w:rsidP="001A5E64">
      <w:pPr>
        <w:numPr>
          <w:ilvl w:val="0"/>
          <w:numId w:val="8"/>
        </w:numPr>
      </w:pPr>
      <w:r w:rsidRPr="001A5E64">
        <w:t>forwarded files,</w:t>
      </w:r>
    </w:p>
    <w:p w14:paraId="0153EF80" w14:textId="055CAD85" w:rsidR="001A5E64" w:rsidRPr="001A5E64" w:rsidRDefault="001A5E64" w:rsidP="001A5E64">
      <w:pPr>
        <w:numPr>
          <w:ilvl w:val="0"/>
          <w:numId w:val="8"/>
        </w:numPr>
      </w:pPr>
      <w:r w:rsidRPr="001A5E64">
        <w:t xml:space="preserve">intake form submissions. </w:t>
      </w:r>
    </w:p>
    <w:p w14:paraId="0C17C47D" w14:textId="77777777" w:rsidR="001A5E64" w:rsidRPr="001A5E64" w:rsidRDefault="001A5E64" w:rsidP="001A5E64">
      <w:pPr>
        <w:rPr>
          <w:b/>
          <w:bCs/>
        </w:rPr>
      </w:pPr>
      <w:proofErr w:type="gramStart"/>
      <w:r w:rsidRPr="001A5E64">
        <w:rPr>
          <w:b/>
          <w:bCs/>
        </w:rPr>
        <w:t>Outputs</w:t>
      </w:r>
      <w:proofErr w:type="gramEnd"/>
    </w:p>
    <w:p w14:paraId="06D9B1BA" w14:textId="77777777" w:rsidR="001A5E64" w:rsidRPr="001A5E64" w:rsidRDefault="001A5E64" w:rsidP="001A5E64">
      <w:pPr>
        <w:numPr>
          <w:ilvl w:val="0"/>
          <w:numId w:val="9"/>
        </w:numPr>
      </w:pPr>
      <w:r w:rsidRPr="001A5E64">
        <w:t>matter/client association,</w:t>
      </w:r>
    </w:p>
    <w:p w14:paraId="6883E208" w14:textId="77777777" w:rsidR="001A5E64" w:rsidRPr="001A5E64" w:rsidRDefault="001A5E64" w:rsidP="001A5E64">
      <w:pPr>
        <w:numPr>
          <w:ilvl w:val="0"/>
          <w:numId w:val="9"/>
        </w:numPr>
      </w:pPr>
      <w:r w:rsidRPr="001A5E64">
        <w:t>request category,</w:t>
      </w:r>
    </w:p>
    <w:p w14:paraId="26832A9B" w14:textId="77777777" w:rsidR="001A5E64" w:rsidRPr="001A5E64" w:rsidRDefault="001A5E64" w:rsidP="001A5E64">
      <w:pPr>
        <w:numPr>
          <w:ilvl w:val="0"/>
          <w:numId w:val="9"/>
        </w:numPr>
      </w:pPr>
      <w:r w:rsidRPr="001A5E64">
        <w:t>urgency,</w:t>
      </w:r>
    </w:p>
    <w:p w14:paraId="11064870" w14:textId="77777777" w:rsidR="001A5E64" w:rsidRPr="001A5E64" w:rsidRDefault="001A5E64" w:rsidP="001A5E64">
      <w:pPr>
        <w:numPr>
          <w:ilvl w:val="0"/>
          <w:numId w:val="9"/>
        </w:numPr>
      </w:pPr>
      <w:r w:rsidRPr="001A5E64">
        <w:t>owner recommendation,</w:t>
      </w:r>
    </w:p>
    <w:p w14:paraId="3915B925" w14:textId="77777777" w:rsidR="001A5E64" w:rsidRPr="001A5E64" w:rsidRDefault="001A5E64" w:rsidP="001A5E64">
      <w:pPr>
        <w:numPr>
          <w:ilvl w:val="0"/>
          <w:numId w:val="9"/>
        </w:numPr>
      </w:pPr>
      <w:r w:rsidRPr="001A5E64">
        <w:t>summary,</w:t>
      </w:r>
    </w:p>
    <w:p w14:paraId="116C8CB9" w14:textId="773347F6" w:rsidR="001A5E64" w:rsidRPr="001A5E64" w:rsidRDefault="001A5E64" w:rsidP="001A5E64">
      <w:pPr>
        <w:numPr>
          <w:ilvl w:val="0"/>
          <w:numId w:val="9"/>
        </w:numPr>
      </w:pPr>
      <w:r w:rsidRPr="001A5E64">
        <w:t xml:space="preserve">next recommended action. </w:t>
      </w:r>
    </w:p>
    <w:p w14:paraId="0C5F453D" w14:textId="77777777" w:rsidR="001A5E64" w:rsidRPr="001A5E64" w:rsidRDefault="001A5E64" w:rsidP="001A5E64">
      <w:pPr>
        <w:rPr>
          <w:b/>
          <w:bCs/>
        </w:rPr>
      </w:pPr>
      <w:r w:rsidRPr="001A5E64">
        <w:rPr>
          <w:b/>
          <w:bCs/>
        </w:rPr>
        <w:t>Example categories</w:t>
      </w:r>
    </w:p>
    <w:p w14:paraId="3DEFF932" w14:textId="77777777" w:rsidR="001A5E64" w:rsidRPr="001A5E64" w:rsidRDefault="001A5E64" w:rsidP="001A5E64">
      <w:pPr>
        <w:numPr>
          <w:ilvl w:val="0"/>
          <w:numId w:val="10"/>
        </w:numPr>
      </w:pPr>
      <w:r w:rsidRPr="001A5E64">
        <w:t>contract review,</w:t>
      </w:r>
    </w:p>
    <w:p w14:paraId="3A37CA4E" w14:textId="77777777" w:rsidR="001A5E64" w:rsidRPr="001A5E64" w:rsidRDefault="001A5E64" w:rsidP="001A5E64">
      <w:pPr>
        <w:numPr>
          <w:ilvl w:val="0"/>
          <w:numId w:val="10"/>
        </w:numPr>
      </w:pPr>
      <w:r w:rsidRPr="001A5E64">
        <w:lastRenderedPageBreak/>
        <w:t>litigation support,</w:t>
      </w:r>
    </w:p>
    <w:p w14:paraId="0958F5B2" w14:textId="77777777" w:rsidR="001A5E64" w:rsidRPr="001A5E64" w:rsidRDefault="001A5E64" w:rsidP="001A5E64">
      <w:pPr>
        <w:numPr>
          <w:ilvl w:val="0"/>
          <w:numId w:val="10"/>
        </w:numPr>
      </w:pPr>
      <w:r w:rsidRPr="001A5E64">
        <w:t>privacy/data inquiry,</w:t>
      </w:r>
    </w:p>
    <w:p w14:paraId="34D65B99" w14:textId="77777777" w:rsidR="001A5E64" w:rsidRPr="001A5E64" w:rsidRDefault="001A5E64" w:rsidP="001A5E64">
      <w:pPr>
        <w:numPr>
          <w:ilvl w:val="0"/>
          <w:numId w:val="10"/>
        </w:numPr>
      </w:pPr>
      <w:r w:rsidRPr="001A5E64">
        <w:t>employment issue,</w:t>
      </w:r>
    </w:p>
    <w:p w14:paraId="1E84BD53" w14:textId="77777777" w:rsidR="001A5E64" w:rsidRPr="001A5E64" w:rsidRDefault="001A5E64" w:rsidP="001A5E64">
      <w:pPr>
        <w:numPr>
          <w:ilvl w:val="0"/>
          <w:numId w:val="10"/>
        </w:numPr>
      </w:pPr>
      <w:r w:rsidRPr="001A5E64">
        <w:t>commercial dispute,</w:t>
      </w:r>
    </w:p>
    <w:p w14:paraId="655FCA3A" w14:textId="77777777" w:rsidR="001A5E64" w:rsidRPr="001A5E64" w:rsidRDefault="001A5E64" w:rsidP="001A5E64">
      <w:pPr>
        <w:numPr>
          <w:ilvl w:val="0"/>
          <w:numId w:val="10"/>
        </w:numPr>
      </w:pPr>
      <w:r w:rsidRPr="001A5E64">
        <w:t>compliance question,</w:t>
      </w:r>
    </w:p>
    <w:p w14:paraId="26DE124D" w14:textId="77777777" w:rsidR="001A5E64" w:rsidRPr="001A5E64" w:rsidRDefault="001A5E64" w:rsidP="001A5E64">
      <w:pPr>
        <w:numPr>
          <w:ilvl w:val="0"/>
          <w:numId w:val="10"/>
        </w:numPr>
      </w:pPr>
      <w:r w:rsidRPr="001A5E64">
        <w:t>policy question.</w:t>
      </w:r>
    </w:p>
    <w:p w14:paraId="3070D7C9" w14:textId="11A4B7FE" w:rsidR="001A5E64" w:rsidRPr="001A5E64" w:rsidRDefault="001A5E64" w:rsidP="001A5E64">
      <w:r w:rsidRPr="001A5E64">
        <w:t xml:space="preserve">This reflects how legal intake platforms route requests by work type, specialization, and operational importance. </w:t>
      </w:r>
    </w:p>
    <w:p w14:paraId="7412FC41" w14:textId="77777777" w:rsidR="001A5E64" w:rsidRPr="001A5E64" w:rsidRDefault="001A5E64" w:rsidP="001A5E64">
      <w:r w:rsidRPr="001A5E64">
        <w:pict w14:anchorId="3DAABF41">
          <v:rect id="_x0000_i1217" style="width:0;height:1.5pt" o:hralign="center" o:hrstd="t" o:hr="t" fillcolor="#a0a0a0" stroked="f"/>
        </w:pict>
      </w:r>
    </w:p>
    <w:p w14:paraId="17643956" w14:textId="77777777" w:rsidR="001A5E64" w:rsidRPr="001A5E64" w:rsidRDefault="001A5E64" w:rsidP="001A5E64">
      <w:pPr>
        <w:rPr>
          <w:b/>
          <w:bCs/>
        </w:rPr>
      </w:pPr>
      <w:r w:rsidRPr="001A5E64">
        <w:rPr>
          <w:b/>
          <w:bCs/>
        </w:rPr>
        <w:t>11.3 Communication Summarization Layer</w:t>
      </w:r>
    </w:p>
    <w:p w14:paraId="7AF8451F" w14:textId="77777777" w:rsidR="001A5E64" w:rsidRPr="001A5E64" w:rsidRDefault="001A5E64" w:rsidP="001A5E64">
      <w:pPr>
        <w:rPr>
          <w:b/>
          <w:bCs/>
        </w:rPr>
      </w:pPr>
      <w:r w:rsidRPr="001A5E64">
        <w:rPr>
          <w:b/>
          <w:bCs/>
        </w:rPr>
        <w:t>Description</w:t>
      </w:r>
    </w:p>
    <w:p w14:paraId="2180AEE6" w14:textId="77777777" w:rsidR="001A5E64" w:rsidRPr="001A5E64" w:rsidRDefault="001A5E64" w:rsidP="001A5E64">
      <w:r w:rsidRPr="001A5E64">
        <w:t>Summarize threads and conversations inside the legal context of the matter.</w:t>
      </w:r>
    </w:p>
    <w:p w14:paraId="60C2721D" w14:textId="77777777" w:rsidR="001A5E64" w:rsidRPr="001A5E64" w:rsidRDefault="001A5E64" w:rsidP="001A5E64">
      <w:pPr>
        <w:rPr>
          <w:b/>
          <w:bCs/>
        </w:rPr>
      </w:pPr>
      <w:proofErr w:type="gramStart"/>
      <w:r w:rsidRPr="001A5E64">
        <w:rPr>
          <w:b/>
          <w:bCs/>
        </w:rPr>
        <w:t>Outputs</w:t>
      </w:r>
      <w:proofErr w:type="gramEnd"/>
    </w:p>
    <w:p w14:paraId="1EA0A418" w14:textId="77777777" w:rsidR="001A5E64" w:rsidRPr="001A5E64" w:rsidRDefault="001A5E64" w:rsidP="001A5E64">
      <w:pPr>
        <w:numPr>
          <w:ilvl w:val="0"/>
          <w:numId w:val="11"/>
        </w:numPr>
      </w:pPr>
      <w:r w:rsidRPr="001A5E64">
        <w:t>concise summary,</w:t>
      </w:r>
    </w:p>
    <w:p w14:paraId="13C3F33B" w14:textId="77777777" w:rsidR="001A5E64" w:rsidRPr="001A5E64" w:rsidRDefault="001A5E64" w:rsidP="001A5E64">
      <w:pPr>
        <w:numPr>
          <w:ilvl w:val="0"/>
          <w:numId w:val="11"/>
        </w:numPr>
      </w:pPr>
      <w:r w:rsidRPr="001A5E64">
        <w:t>key facts,</w:t>
      </w:r>
    </w:p>
    <w:p w14:paraId="5F56CEFC" w14:textId="77777777" w:rsidR="001A5E64" w:rsidRPr="001A5E64" w:rsidRDefault="001A5E64" w:rsidP="001A5E64">
      <w:pPr>
        <w:numPr>
          <w:ilvl w:val="0"/>
          <w:numId w:val="11"/>
        </w:numPr>
      </w:pPr>
      <w:r w:rsidRPr="001A5E64">
        <w:t>open questions,</w:t>
      </w:r>
    </w:p>
    <w:p w14:paraId="204F8E5D" w14:textId="77777777" w:rsidR="001A5E64" w:rsidRPr="001A5E64" w:rsidRDefault="001A5E64" w:rsidP="001A5E64">
      <w:pPr>
        <w:numPr>
          <w:ilvl w:val="0"/>
          <w:numId w:val="11"/>
        </w:numPr>
      </w:pPr>
      <w:r w:rsidRPr="001A5E64">
        <w:t>legal issues signaled,</w:t>
      </w:r>
    </w:p>
    <w:p w14:paraId="27154015" w14:textId="77777777" w:rsidR="001A5E64" w:rsidRPr="001A5E64" w:rsidRDefault="001A5E64" w:rsidP="001A5E64">
      <w:pPr>
        <w:numPr>
          <w:ilvl w:val="0"/>
          <w:numId w:val="11"/>
        </w:numPr>
      </w:pPr>
      <w:r w:rsidRPr="001A5E64">
        <w:t>action items,</w:t>
      </w:r>
    </w:p>
    <w:p w14:paraId="7548253D" w14:textId="0986C0F2" w:rsidR="001A5E64" w:rsidRPr="001A5E64" w:rsidRDefault="001A5E64" w:rsidP="001A5E64">
      <w:pPr>
        <w:numPr>
          <w:ilvl w:val="0"/>
          <w:numId w:val="11"/>
        </w:numPr>
      </w:pPr>
      <w:r w:rsidRPr="001A5E64">
        <w:t xml:space="preserve">unresolved requests. </w:t>
      </w:r>
    </w:p>
    <w:p w14:paraId="6BC99D87" w14:textId="77777777" w:rsidR="001A5E64" w:rsidRPr="001A5E64" w:rsidRDefault="001A5E64" w:rsidP="001A5E64">
      <w:pPr>
        <w:rPr>
          <w:b/>
          <w:bCs/>
        </w:rPr>
      </w:pPr>
      <w:r w:rsidRPr="001A5E64">
        <w:rPr>
          <w:b/>
          <w:bCs/>
        </w:rPr>
        <w:t>Requirements</w:t>
      </w:r>
    </w:p>
    <w:p w14:paraId="30AD345D" w14:textId="77777777" w:rsidR="001A5E64" w:rsidRPr="001A5E64" w:rsidRDefault="001A5E64" w:rsidP="001A5E64">
      <w:pPr>
        <w:numPr>
          <w:ilvl w:val="0"/>
          <w:numId w:val="12"/>
        </w:numPr>
      </w:pPr>
      <w:r w:rsidRPr="001A5E64">
        <w:t>summary must include source links to the originating thread/message/document,</w:t>
      </w:r>
    </w:p>
    <w:p w14:paraId="7FBE920C" w14:textId="77777777" w:rsidR="001A5E64" w:rsidRPr="001A5E64" w:rsidRDefault="001A5E64" w:rsidP="001A5E64">
      <w:pPr>
        <w:numPr>
          <w:ilvl w:val="0"/>
          <w:numId w:val="12"/>
        </w:numPr>
      </w:pPr>
      <w:r w:rsidRPr="001A5E64">
        <w:t>summary must distinguish between confirmed facts and inferred issues,</w:t>
      </w:r>
    </w:p>
    <w:p w14:paraId="4CF5D463" w14:textId="77777777" w:rsidR="001A5E64" w:rsidRPr="001A5E64" w:rsidRDefault="001A5E64" w:rsidP="001A5E64">
      <w:pPr>
        <w:numPr>
          <w:ilvl w:val="0"/>
          <w:numId w:val="12"/>
        </w:numPr>
      </w:pPr>
      <w:r w:rsidRPr="001A5E64">
        <w:t xml:space="preserve">summary must identify </w:t>
      </w:r>
      <w:proofErr w:type="gramStart"/>
      <w:r w:rsidRPr="001A5E64">
        <w:t>unknowns</w:t>
      </w:r>
      <w:proofErr w:type="gramEnd"/>
      <w:r w:rsidRPr="001A5E64">
        <w:t xml:space="preserve"> or missing documents.</w:t>
      </w:r>
    </w:p>
    <w:p w14:paraId="0DE1C7E3" w14:textId="7206CA2B" w:rsidR="001A5E64" w:rsidRPr="001A5E64" w:rsidRDefault="001A5E64" w:rsidP="001A5E64">
      <w:r w:rsidRPr="001A5E64">
        <w:t xml:space="preserve">These controls align with legal trust expectations and source grounding requirements implied by legal AI ethics concerns. </w:t>
      </w:r>
    </w:p>
    <w:p w14:paraId="29BE14DA" w14:textId="77777777" w:rsidR="001A5E64" w:rsidRPr="001A5E64" w:rsidRDefault="001A5E64" w:rsidP="001A5E64">
      <w:r w:rsidRPr="001A5E64">
        <w:pict w14:anchorId="5A77F787">
          <v:rect id="_x0000_i1218" style="width:0;height:1.5pt" o:hralign="center" o:hrstd="t" o:hr="t" fillcolor="#a0a0a0" stroked="f"/>
        </w:pict>
      </w:r>
    </w:p>
    <w:p w14:paraId="7C32AA4F" w14:textId="77777777" w:rsidR="001A5E64" w:rsidRPr="001A5E64" w:rsidRDefault="001A5E64" w:rsidP="001A5E64">
      <w:pPr>
        <w:rPr>
          <w:b/>
          <w:bCs/>
        </w:rPr>
      </w:pPr>
      <w:r w:rsidRPr="001A5E64">
        <w:rPr>
          <w:b/>
          <w:bCs/>
        </w:rPr>
        <w:t>11.4 Event, Task, and Deadline Extraction</w:t>
      </w:r>
    </w:p>
    <w:p w14:paraId="3EBCA4F7" w14:textId="77777777" w:rsidR="001A5E64" w:rsidRPr="001A5E64" w:rsidRDefault="001A5E64" w:rsidP="001A5E64">
      <w:pPr>
        <w:rPr>
          <w:b/>
          <w:bCs/>
        </w:rPr>
      </w:pPr>
      <w:r w:rsidRPr="001A5E64">
        <w:rPr>
          <w:b/>
          <w:bCs/>
        </w:rPr>
        <w:lastRenderedPageBreak/>
        <w:t>Description</w:t>
      </w:r>
    </w:p>
    <w:p w14:paraId="661172C4" w14:textId="77777777" w:rsidR="001A5E64" w:rsidRPr="001A5E64" w:rsidRDefault="001A5E64" w:rsidP="001A5E64">
      <w:r w:rsidRPr="001A5E64">
        <w:t>Detect structured work signals from unstructured text and attachments.</w:t>
      </w:r>
    </w:p>
    <w:p w14:paraId="466CBDA4" w14:textId="77777777" w:rsidR="001A5E64" w:rsidRPr="001A5E64" w:rsidRDefault="001A5E64" w:rsidP="001A5E64">
      <w:pPr>
        <w:rPr>
          <w:b/>
          <w:bCs/>
        </w:rPr>
      </w:pPr>
      <w:r w:rsidRPr="001A5E64">
        <w:rPr>
          <w:b/>
          <w:bCs/>
        </w:rPr>
        <w:t>Extractable entities</w:t>
      </w:r>
    </w:p>
    <w:p w14:paraId="54B420C2" w14:textId="77777777" w:rsidR="001A5E64" w:rsidRPr="001A5E64" w:rsidRDefault="001A5E64" w:rsidP="001A5E64">
      <w:pPr>
        <w:numPr>
          <w:ilvl w:val="0"/>
          <w:numId w:val="13"/>
        </w:numPr>
      </w:pPr>
      <w:r w:rsidRPr="001A5E64">
        <w:t>dates,</w:t>
      </w:r>
    </w:p>
    <w:p w14:paraId="1D5986B3" w14:textId="77777777" w:rsidR="001A5E64" w:rsidRPr="001A5E64" w:rsidRDefault="001A5E64" w:rsidP="001A5E64">
      <w:pPr>
        <w:numPr>
          <w:ilvl w:val="0"/>
          <w:numId w:val="13"/>
        </w:numPr>
      </w:pPr>
      <w:r w:rsidRPr="001A5E64">
        <w:t>deadlines,</w:t>
      </w:r>
    </w:p>
    <w:p w14:paraId="0E913ACD" w14:textId="77777777" w:rsidR="001A5E64" w:rsidRPr="001A5E64" w:rsidRDefault="001A5E64" w:rsidP="001A5E64">
      <w:pPr>
        <w:numPr>
          <w:ilvl w:val="0"/>
          <w:numId w:val="13"/>
        </w:numPr>
      </w:pPr>
      <w:r w:rsidRPr="001A5E64">
        <w:t>hearing references,</w:t>
      </w:r>
    </w:p>
    <w:p w14:paraId="74897FAB" w14:textId="77777777" w:rsidR="001A5E64" w:rsidRPr="001A5E64" w:rsidRDefault="001A5E64" w:rsidP="001A5E64">
      <w:pPr>
        <w:numPr>
          <w:ilvl w:val="0"/>
          <w:numId w:val="13"/>
        </w:numPr>
      </w:pPr>
      <w:r w:rsidRPr="001A5E64">
        <w:t>filing references,</w:t>
      </w:r>
    </w:p>
    <w:p w14:paraId="59F3C1F9" w14:textId="77777777" w:rsidR="001A5E64" w:rsidRPr="001A5E64" w:rsidRDefault="001A5E64" w:rsidP="001A5E64">
      <w:pPr>
        <w:numPr>
          <w:ilvl w:val="0"/>
          <w:numId w:val="13"/>
        </w:numPr>
      </w:pPr>
      <w:r w:rsidRPr="001A5E64">
        <w:t>notice periods,</w:t>
      </w:r>
    </w:p>
    <w:p w14:paraId="77655B39" w14:textId="77777777" w:rsidR="001A5E64" w:rsidRPr="001A5E64" w:rsidRDefault="001A5E64" w:rsidP="001A5E64">
      <w:pPr>
        <w:numPr>
          <w:ilvl w:val="0"/>
          <w:numId w:val="13"/>
        </w:numPr>
      </w:pPr>
      <w:r w:rsidRPr="001A5E64">
        <w:t>tasks,</w:t>
      </w:r>
    </w:p>
    <w:p w14:paraId="06699DE2" w14:textId="77777777" w:rsidR="001A5E64" w:rsidRPr="001A5E64" w:rsidRDefault="001A5E64" w:rsidP="001A5E64">
      <w:pPr>
        <w:numPr>
          <w:ilvl w:val="0"/>
          <w:numId w:val="13"/>
        </w:numPr>
      </w:pPr>
      <w:proofErr w:type="gramStart"/>
      <w:r w:rsidRPr="001A5E64">
        <w:t>assignees</w:t>
      </w:r>
      <w:proofErr w:type="gramEnd"/>
      <w:r w:rsidRPr="001A5E64">
        <w:t>,</w:t>
      </w:r>
    </w:p>
    <w:p w14:paraId="1CDAAA77" w14:textId="77777777" w:rsidR="001A5E64" w:rsidRPr="001A5E64" w:rsidRDefault="001A5E64" w:rsidP="001A5E64">
      <w:pPr>
        <w:numPr>
          <w:ilvl w:val="0"/>
          <w:numId w:val="13"/>
        </w:numPr>
      </w:pPr>
      <w:r w:rsidRPr="001A5E64">
        <w:t>document mentions,</w:t>
      </w:r>
    </w:p>
    <w:p w14:paraId="0BCA5606" w14:textId="77777777" w:rsidR="001A5E64" w:rsidRPr="001A5E64" w:rsidRDefault="001A5E64" w:rsidP="001A5E64">
      <w:pPr>
        <w:numPr>
          <w:ilvl w:val="0"/>
          <w:numId w:val="13"/>
        </w:numPr>
      </w:pPr>
      <w:r w:rsidRPr="001A5E64">
        <w:t>counterparties,</w:t>
      </w:r>
    </w:p>
    <w:p w14:paraId="6C52DFE5" w14:textId="26F3CCDC" w:rsidR="001A5E64" w:rsidRPr="001A5E64" w:rsidRDefault="001A5E64" w:rsidP="001A5E64">
      <w:pPr>
        <w:numPr>
          <w:ilvl w:val="0"/>
          <w:numId w:val="13"/>
        </w:numPr>
      </w:pPr>
      <w:r w:rsidRPr="001A5E64">
        <w:t xml:space="preserve">legal trigger events. </w:t>
      </w:r>
    </w:p>
    <w:p w14:paraId="42644B7A" w14:textId="77777777" w:rsidR="001A5E64" w:rsidRPr="001A5E64" w:rsidRDefault="001A5E64" w:rsidP="001A5E64">
      <w:pPr>
        <w:rPr>
          <w:b/>
          <w:bCs/>
        </w:rPr>
      </w:pPr>
      <w:r w:rsidRPr="001A5E64">
        <w:rPr>
          <w:b/>
          <w:bCs/>
        </w:rPr>
        <w:t>Key value</w:t>
      </w:r>
    </w:p>
    <w:p w14:paraId="1CB067C1" w14:textId="34406F1F" w:rsidR="001A5E64" w:rsidRPr="001A5E64" w:rsidRDefault="001A5E64" w:rsidP="001A5E64">
      <w:r w:rsidRPr="001A5E64">
        <w:t xml:space="preserve">This feature addresses a major legal risk area because deadline-related mistakes are repeatedly identified as a major source of malpractice exposure and operational failure. </w:t>
      </w:r>
    </w:p>
    <w:p w14:paraId="36892830" w14:textId="77777777" w:rsidR="001A5E64" w:rsidRPr="001A5E64" w:rsidRDefault="001A5E64" w:rsidP="001A5E64">
      <w:r w:rsidRPr="001A5E64">
        <w:pict w14:anchorId="475FEADB">
          <v:rect id="_x0000_i1219" style="width:0;height:1.5pt" o:hralign="center" o:hrstd="t" o:hr="t" fillcolor="#a0a0a0" stroked="f"/>
        </w:pict>
      </w:r>
    </w:p>
    <w:p w14:paraId="46D78172" w14:textId="77777777" w:rsidR="001A5E64" w:rsidRPr="001A5E64" w:rsidRDefault="001A5E64" w:rsidP="001A5E64">
      <w:pPr>
        <w:rPr>
          <w:b/>
          <w:bCs/>
        </w:rPr>
      </w:pPr>
      <w:r w:rsidRPr="001A5E64">
        <w:rPr>
          <w:b/>
          <w:bCs/>
        </w:rPr>
        <w:t>11.5 Matter Graph / Legal Memory</w:t>
      </w:r>
    </w:p>
    <w:p w14:paraId="548DBB3E" w14:textId="77777777" w:rsidR="001A5E64" w:rsidRPr="001A5E64" w:rsidRDefault="001A5E64" w:rsidP="001A5E64">
      <w:pPr>
        <w:rPr>
          <w:b/>
          <w:bCs/>
        </w:rPr>
      </w:pPr>
      <w:r w:rsidRPr="001A5E64">
        <w:rPr>
          <w:b/>
          <w:bCs/>
        </w:rPr>
        <w:t>Description</w:t>
      </w:r>
    </w:p>
    <w:p w14:paraId="5C5528A4" w14:textId="77777777" w:rsidR="001A5E64" w:rsidRPr="001A5E64" w:rsidRDefault="001A5E64" w:rsidP="001A5E64">
      <w:r w:rsidRPr="001A5E64">
        <w:t>Store all extracted and linked information in a matter-centric data model.</w:t>
      </w:r>
    </w:p>
    <w:p w14:paraId="4A0503BA" w14:textId="77777777" w:rsidR="001A5E64" w:rsidRPr="001A5E64" w:rsidRDefault="001A5E64" w:rsidP="001A5E64">
      <w:pPr>
        <w:rPr>
          <w:b/>
          <w:bCs/>
        </w:rPr>
      </w:pPr>
      <w:r w:rsidRPr="001A5E64">
        <w:rPr>
          <w:b/>
          <w:bCs/>
        </w:rPr>
        <w:t>Data entities</w:t>
      </w:r>
    </w:p>
    <w:p w14:paraId="3D6CE2D8" w14:textId="77777777" w:rsidR="001A5E64" w:rsidRPr="001A5E64" w:rsidRDefault="001A5E64" w:rsidP="001A5E64">
      <w:pPr>
        <w:numPr>
          <w:ilvl w:val="0"/>
          <w:numId w:val="14"/>
        </w:numPr>
      </w:pPr>
      <w:r w:rsidRPr="001A5E64">
        <w:t>Matter</w:t>
      </w:r>
    </w:p>
    <w:p w14:paraId="15473E01" w14:textId="77777777" w:rsidR="001A5E64" w:rsidRPr="001A5E64" w:rsidRDefault="001A5E64" w:rsidP="001A5E64">
      <w:pPr>
        <w:numPr>
          <w:ilvl w:val="0"/>
          <w:numId w:val="14"/>
        </w:numPr>
      </w:pPr>
      <w:r w:rsidRPr="001A5E64">
        <w:t>Client</w:t>
      </w:r>
    </w:p>
    <w:p w14:paraId="6922756B" w14:textId="77777777" w:rsidR="001A5E64" w:rsidRPr="001A5E64" w:rsidRDefault="001A5E64" w:rsidP="001A5E64">
      <w:pPr>
        <w:numPr>
          <w:ilvl w:val="0"/>
          <w:numId w:val="14"/>
        </w:numPr>
      </w:pPr>
      <w:r w:rsidRPr="001A5E64">
        <w:t>Contact / Party</w:t>
      </w:r>
    </w:p>
    <w:p w14:paraId="69FF6787" w14:textId="77777777" w:rsidR="001A5E64" w:rsidRPr="001A5E64" w:rsidRDefault="001A5E64" w:rsidP="001A5E64">
      <w:pPr>
        <w:numPr>
          <w:ilvl w:val="0"/>
          <w:numId w:val="14"/>
        </w:numPr>
      </w:pPr>
      <w:r w:rsidRPr="001A5E64">
        <w:t>Channel / Thread</w:t>
      </w:r>
    </w:p>
    <w:p w14:paraId="0633A832" w14:textId="77777777" w:rsidR="001A5E64" w:rsidRPr="001A5E64" w:rsidRDefault="001A5E64" w:rsidP="001A5E64">
      <w:pPr>
        <w:numPr>
          <w:ilvl w:val="0"/>
          <w:numId w:val="14"/>
        </w:numPr>
      </w:pPr>
      <w:r w:rsidRPr="001A5E64">
        <w:t>Document</w:t>
      </w:r>
    </w:p>
    <w:p w14:paraId="06C84D33" w14:textId="77777777" w:rsidR="001A5E64" w:rsidRPr="001A5E64" w:rsidRDefault="001A5E64" w:rsidP="001A5E64">
      <w:pPr>
        <w:numPr>
          <w:ilvl w:val="0"/>
          <w:numId w:val="14"/>
        </w:numPr>
      </w:pPr>
      <w:r w:rsidRPr="001A5E64">
        <w:lastRenderedPageBreak/>
        <w:t>Task</w:t>
      </w:r>
    </w:p>
    <w:p w14:paraId="4D46587F" w14:textId="77777777" w:rsidR="001A5E64" w:rsidRPr="001A5E64" w:rsidRDefault="001A5E64" w:rsidP="001A5E64">
      <w:pPr>
        <w:numPr>
          <w:ilvl w:val="0"/>
          <w:numId w:val="14"/>
        </w:numPr>
      </w:pPr>
      <w:r w:rsidRPr="001A5E64">
        <w:t>Deadline</w:t>
      </w:r>
    </w:p>
    <w:p w14:paraId="1EBDD81B" w14:textId="77777777" w:rsidR="001A5E64" w:rsidRPr="001A5E64" w:rsidRDefault="001A5E64" w:rsidP="001A5E64">
      <w:pPr>
        <w:numPr>
          <w:ilvl w:val="0"/>
          <w:numId w:val="14"/>
        </w:numPr>
      </w:pPr>
      <w:r w:rsidRPr="001A5E64">
        <w:t>Event</w:t>
      </w:r>
    </w:p>
    <w:p w14:paraId="741840B9" w14:textId="77777777" w:rsidR="001A5E64" w:rsidRPr="001A5E64" w:rsidRDefault="001A5E64" w:rsidP="001A5E64">
      <w:pPr>
        <w:numPr>
          <w:ilvl w:val="0"/>
          <w:numId w:val="14"/>
        </w:numPr>
      </w:pPr>
      <w:r w:rsidRPr="001A5E64">
        <w:t>Approval</w:t>
      </w:r>
    </w:p>
    <w:p w14:paraId="6177ECE5" w14:textId="77777777" w:rsidR="001A5E64" w:rsidRPr="001A5E64" w:rsidRDefault="001A5E64" w:rsidP="001A5E64">
      <w:pPr>
        <w:numPr>
          <w:ilvl w:val="0"/>
          <w:numId w:val="14"/>
        </w:numPr>
      </w:pPr>
      <w:r w:rsidRPr="001A5E64">
        <w:t>Knowledge Item</w:t>
      </w:r>
    </w:p>
    <w:p w14:paraId="50C7F86A" w14:textId="77777777" w:rsidR="001A5E64" w:rsidRPr="001A5E64" w:rsidRDefault="001A5E64" w:rsidP="001A5E64">
      <w:pPr>
        <w:numPr>
          <w:ilvl w:val="0"/>
          <w:numId w:val="14"/>
        </w:numPr>
      </w:pPr>
      <w:r w:rsidRPr="001A5E64">
        <w:t>Playbook Reference</w:t>
      </w:r>
    </w:p>
    <w:p w14:paraId="2291D194" w14:textId="0DE8BA51" w:rsidR="001A5E64" w:rsidRPr="001A5E64" w:rsidRDefault="001A5E64" w:rsidP="001A5E64">
      <w:r w:rsidRPr="001A5E64">
        <w:t xml:space="preserve">This approach mirrors the value of legal-context-aware data layers promoted in legal AI systems and supports long-term retrieval and orchestration. </w:t>
      </w:r>
    </w:p>
    <w:p w14:paraId="4F21D0CA" w14:textId="77777777" w:rsidR="001A5E64" w:rsidRPr="001A5E64" w:rsidRDefault="001A5E64" w:rsidP="001A5E64">
      <w:pPr>
        <w:rPr>
          <w:b/>
          <w:bCs/>
        </w:rPr>
      </w:pPr>
      <w:r w:rsidRPr="001A5E64">
        <w:rPr>
          <w:b/>
          <w:bCs/>
        </w:rPr>
        <w:t>Why it matters</w:t>
      </w:r>
    </w:p>
    <w:p w14:paraId="5F53ADCC" w14:textId="2203FC09" w:rsidR="001A5E64" w:rsidRPr="001A5E64" w:rsidRDefault="001A5E64" w:rsidP="001A5E64">
      <w:r w:rsidRPr="001A5E64">
        <w:t xml:space="preserve">Instead of treating messages as isolated inputs, the system builds persistent legal context over time. That enables better triage, better Q&amp;A, and more reliable timelines. </w:t>
      </w:r>
    </w:p>
    <w:p w14:paraId="283F51D6" w14:textId="77777777" w:rsidR="001A5E64" w:rsidRPr="001A5E64" w:rsidRDefault="001A5E64" w:rsidP="001A5E64">
      <w:r w:rsidRPr="001A5E64">
        <w:pict w14:anchorId="45C1B437">
          <v:rect id="_x0000_i1220" style="width:0;height:1.5pt" o:hralign="center" o:hrstd="t" o:hr="t" fillcolor="#a0a0a0" stroked="f"/>
        </w:pict>
      </w:r>
    </w:p>
    <w:p w14:paraId="203359B5" w14:textId="77777777" w:rsidR="001A5E64" w:rsidRPr="001A5E64" w:rsidRDefault="001A5E64" w:rsidP="001A5E64">
      <w:pPr>
        <w:rPr>
          <w:b/>
          <w:bCs/>
        </w:rPr>
      </w:pPr>
      <w:r w:rsidRPr="001A5E64">
        <w:rPr>
          <w:b/>
          <w:bCs/>
        </w:rPr>
        <w:t>11.6 Timeline Builder</w:t>
      </w:r>
    </w:p>
    <w:p w14:paraId="6D053BDC" w14:textId="77777777" w:rsidR="001A5E64" w:rsidRPr="001A5E64" w:rsidRDefault="001A5E64" w:rsidP="001A5E64">
      <w:pPr>
        <w:rPr>
          <w:b/>
          <w:bCs/>
        </w:rPr>
      </w:pPr>
      <w:r w:rsidRPr="001A5E64">
        <w:rPr>
          <w:b/>
          <w:bCs/>
        </w:rPr>
        <w:t>Description</w:t>
      </w:r>
    </w:p>
    <w:p w14:paraId="7CD64F38" w14:textId="77777777" w:rsidR="001A5E64" w:rsidRPr="001A5E64" w:rsidRDefault="001A5E64" w:rsidP="001A5E64">
      <w:r w:rsidRPr="001A5E64">
        <w:t>Generate a source-linked chronology of matter events based on communications, documents, and extracted entities.</w:t>
      </w:r>
    </w:p>
    <w:p w14:paraId="44AA118D" w14:textId="77777777" w:rsidR="001A5E64" w:rsidRPr="001A5E64" w:rsidRDefault="001A5E64" w:rsidP="001A5E64">
      <w:pPr>
        <w:rPr>
          <w:b/>
          <w:bCs/>
        </w:rPr>
      </w:pPr>
      <w:r w:rsidRPr="001A5E64">
        <w:rPr>
          <w:b/>
          <w:bCs/>
        </w:rPr>
        <w:t>Output format</w:t>
      </w:r>
    </w:p>
    <w:p w14:paraId="4B7031F4" w14:textId="77777777" w:rsidR="001A5E64" w:rsidRPr="001A5E64" w:rsidRDefault="001A5E64" w:rsidP="001A5E64">
      <w:pPr>
        <w:numPr>
          <w:ilvl w:val="0"/>
          <w:numId w:val="15"/>
        </w:numPr>
      </w:pPr>
      <w:r w:rsidRPr="001A5E64">
        <w:t>date,</w:t>
      </w:r>
    </w:p>
    <w:p w14:paraId="2A392E6A" w14:textId="77777777" w:rsidR="001A5E64" w:rsidRPr="001A5E64" w:rsidRDefault="001A5E64" w:rsidP="001A5E64">
      <w:pPr>
        <w:numPr>
          <w:ilvl w:val="0"/>
          <w:numId w:val="15"/>
        </w:numPr>
      </w:pPr>
      <w:r w:rsidRPr="001A5E64">
        <w:t>event title,</w:t>
      </w:r>
    </w:p>
    <w:p w14:paraId="6EB66B00" w14:textId="77777777" w:rsidR="001A5E64" w:rsidRPr="001A5E64" w:rsidRDefault="001A5E64" w:rsidP="001A5E64">
      <w:pPr>
        <w:numPr>
          <w:ilvl w:val="0"/>
          <w:numId w:val="15"/>
        </w:numPr>
      </w:pPr>
      <w:r w:rsidRPr="001A5E64">
        <w:t>event summary,</w:t>
      </w:r>
    </w:p>
    <w:p w14:paraId="6733DEAD" w14:textId="77777777" w:rsidR="001A5E64" w:rsidRPr="001A5E64" w:rsidRDefault="001A5E64" w:rsidP="001A5E64">
      <w:pPr>
        <w:numPr>
          <w:ilvl w:val="0"/>
          <w:numId w:val="15"/>
        </w:numPr>
      </w:pPr>
      <w:r w:rsidRPr="001A5E64">
        <w:t>source references,</w:t>
      </w:r>
    </w:p>
    <w:p w14:paraId="4BF28078" w14:textId="77777777" w:rsidR="001A5E64" w:rsidRPr="001A5E64" w:rsidRDefault="001A5E64" w:rsidP="001A5E64">
      <w:pPr>
        <w:numPr>
          <w:ilvl w:val="0"/>
          <w:numId w:val="15"/>
        </w:numPr>
      </w:pPr>
      <w:r w:rsidRPr="001A5E64">
        <w:t>linked documents,</w:t>
      </w:r>
    </w:p>
    <w:p w14:paraId="31374B78" w14:textId="755A3DDB" w:rsidR="001A5E64" w:rsidRPr="001A5E64" w:rsidRDefault="001A5E64" w:rsidP="001A5E64">
      <w:pPr>
        <w:numPr>
          <w:ilvl w:val="0"/>
          <w:numId w:val="15"/>
        </w:numPr>
      </w:pPr>
      <w:r w:rsidRPr="001A5E64">
        <w:t xml:space="preserve">associated contacts/parties. </w:t>
      </w:r>
    </w:p>
    <w:p w14:paraId="31570633" w14:textId="77777777" w:rsidR="001A5E64" w:rsidRPr="001A5E64" w:rsidRDefault="001A5E64" w:rsidP="001A5E64">
      <w:pPr>
        <w:rPr>
          <w:b/>
          <w:bCs/>
        </w:rPr>
      </w:pPr>
      <w:r w:rsidRPr="001A5E64">
        <w:rPr>
          <w:b/>
          <w:bCs/>
        </w:rPr>
        <w:t>User value</w:t>
      </w:r>
    </w:p>
    <w:p w14:paraId="72959091" w14:textId="11729F69" w:rsidR="001A5E64" w:rsidRPr="001A5E64" w:rsidRDefault="001A5E64" w:rsidP="001A5E64">
      <w:r w:rsidRPr="001A5E64">
        <w:t xml:space="preserve">Attorneys can rapidly understand the sequence of facts in a matter without manually re-reading all threads and attachments. This is especially valuable in litigation, disputes, and investigations. </w:t>
      </w:r>
    </w:p>
    <w:p w14:paraId="6ED7F3CC" w14:textId="77777777" w:rsidR="001A5E64" w:rsidRPr="001A5E64" w:rsidRDefault="001A5E64" w:rsidP="001A5E64">
      <w:r w:rsidRPr="001A5E64">
        <w:lastRenderedPageBreak/>
        <w:pict w14:anchorId="332B87F5">
          <v:rect id="_x0000_i1221" style="width:0;height:1.5pt" o:hralign="center" o:hrstd="t" o:hr="t" fillcolor="#a0a0a0" stroked="f"/>
        </w:pict>
      </w:r>
    </w:p>
    <w:p w14:paraId="6DB0D351" w14:textId="77777777" w:rsidR="001A5E64" w:rsidRPr="001A5E64" w:rsidRDefault="001A5E64" w:rsidP="001A5E64">
      <w:pPr>
        <w:rPr>
          <w:b/>
          <w:bCs/>
        </w:rPr>
      </w:pPr>
      <w:r w:rsidRPr="001A5E64">
        <w:rPr>
          <w:b/>
          <w:bCs/>
        </w:rPr>
        <w:t>11.7 Knowledge Retrieval / Grounded Legal Q&amp;A</w:t>
      </w:r>
    </w:p>
    <w:p w14:paraId="33A7AE28" w14:textId="77777777" w:rsidR="001A5E64" w:rsidRPr="001A5E64" w:rsidRDefault="001A5E64" w:rsidP="001A5E64">
      <w:pPr>
        <w:rPr>
          <w:b/>
          <w:bCs/>
        </w:rPr>
      </w:pPr>
      <w:r w:rsidRPr="001A5E64">
        <w:rPr>
          <w:b/>
          <w:bCs/>
        </w:rPr>
        <w:t>Description</w:t>
      </w:r>
    </w:p>
    <w:p w14:paraId="42D10561" w14:textId="77777777" w:rsidR="001A5E64" w:rsidRPr="001A5E64" w:rsidRDefault="001A5E64" w:rsidP="001A5E64">
      <w:r w:rsidRPr="001A5E64">
        <w:t>Provide AI-assisted answers grounded in approved internal knowledge sources rather than generic, unsupported text generation.</w:t>
      </w:r>
    </w:p>
    <w:p w14:paraId="67C833B3" w14:textId="77777777" w:rsidR="001A5E64" w:rsidRPr="001A5E64" w:rsidRDefault="001A5E64" w:rsidP="001A5E64">
      <w:pPr>
        <w:rPr>
          <w:b/>
          <w:bCs/>
        </w:rPr>
      </w:pPr>
      <w:r w:rsidRPr="001A5E64">
        <w:rPr>
          <w:b/>
          <w:bCs/>
        </w:rPr>
        <w:t>Sources</w:t>
      </w:r>
    </w:p>
    <w:p w14:paraId="06745597" w14:textId="77777777" w:rsidR="001A5E64" w:rsidRPr="001A5E64" w:rsidRDefault="001A5E64" w:rsidP="001A5E64">
      <w:pPr>
        <w:numPr>
          <w:ilvl w:val="0"/>
          <w:numId w:val="16"/>
        </w:numPr>
      </w:pPr>
      <w:r w:rsidRPr="001A5E64">
        <w:t>SharePoint folders,</w:t>
      </w:r>
    </w:p>
    <w:p w14:paraId="38042320" w14:textId="77777777" w:rsidR="001A5E64" w:rsidRPr="001A5E64" w:rsidRDefault="001A5E64" w:rsidP="001A5E64">
      <w:pPr>
        <w:numPr>
          <w:ilvl w:val="0"/>
          <w:numId w:val="16"/>
        </w:numPr>
      </w:pPr>
      <w:r w:rsidRPr="001A5E64">
        <w:t>Google Drive folders,</w:t>
      </w:r>
    </w:p>
    <w:p w14:paraId="11C44EFB" w14:textId="77777777" w:rsidR="001A5E64" w:rsidRPr="001A5E64" w:rsidRDefault="001A5E64" w:rsidP="001A5E64">
      <w:pPr>
        <w:numPr>
          <w:ilvl w:val="0"/>
          <w:numId w:val="16"/>
        </w:numPr>
      </w:pPr>
      <w:r w:rsidRPr="001A5E64">
        <w:t>policy docs,</w:t>
      </w:r>
    </w:p>
    <w:p w14:paraId="3316AA2F" w14:textId="77777777" w:rsidR="001A5E64" w:rsidRPr="001A5E64" w:rsidRDefault="001A5E64" w:rsidP="001A5E64">
      <w:pPr>
        <w:numPr>
          <w:ilvl w:val="0"/>
          <w:numId w:val="16"/>
        </w:numPr>
      </w:pPr>
      <w:r w:rsidRPr="001A5E64">
        <w:t>legal playbooks,</w:t>
      </w:r>
    </w:p>
    <w:p w14:paraId="078B8CFE" w14:textId="77777777" w:rsidR="001A5E64" w:rsidRPr="001A5E64" w:rsidRDefault="001A5E64" w:rsidP="001A5E64">
      <w:pPr>
        <w:numPr>
          <w:ilvl w:val="0"/>
          <w:numId w:val="16"/>
        </w:numPr>
      </w:pPr>
      <w:r w:rsidRPr="001A5E64">
        <w:t>prior matter notes or approved templates,</w:t>
      </w:r>
    </w:p>
    <w:p w14:paraId="0FAC9D6E" w14:textId="65D4028C" w:rsidR="001A5E64" w:rsidRPr="001A5E64" w:rsidRDefault="001A5E64" w:rsidP="001A5E64">
      <w:pPr>
        <w:numPr>
          <w:ilvl w:val="0"/>
          <w:numId w:val="16"/>
        </w:numPr>
      </w:pPr>
      <w:r w:rsidRPr="001A5E64">
        <w:t xml:space="preserve">internal knowledge bases. </w:t>
      </w:r>
    </w:p>
    <w:p w14:paraId="6C203E6E" w14:textId="77777777" w:rsidR="001A5E64" w:rsidRPr="001A5E64" w:rsidRDefault="001A5E64" w:rsidP="001A5E64">
      <w:pPr>
        <w:rPr>
          <w:b/>
          <w:bCs/>
        </w:rPr>
      </w:pPr>
      <w:r w:rsidRPr="001A5E64">
        <w:rPr>
          <w:b/>
          <w:bCs/>
        </w:rPr>
        <w:t>Requirements</w:t>
      </w:r>
    </w:p>
    <w:p w14:paraId="2C07E804" w14:textId="77777777" w:rsidR="001A5E64" w:rsidRPr="001A5E64" w:rsidRDefault="001A5E64" w:rsidP="001A5E64">
      <w:pPr>
        <w:numPr>
          <w:ilvl w:val="0"/>
          <w:numId w:val="17"/>
        </w:numPr>
      </w:pPr>
      <w:proofErr w:type="gramStart"/>
      <w:r w:rsidRPr="001A5E64">
        <w:t>every</w:t>
      </w:r>
      <w:proofErr w:type="gramEnd"/>
      <w:r w:rsidRPr="001A5E64">
        <w:t xml:space="preserve"> answer must cite the internal sources used,</w:t>
      </w:r>
    </w:p>
    <w:p w14:paraId="465CA437" w14:textId="77777777" w:rsidR="001A5E64" w:rsidRPr="001A5E64" w:rsidRDefault="001A5E64" w:rsidP="001A5E64">
      <w:pPr>
        <w:numPr>
          <w:ilvl w:val="0"/>
          <w:numId w:val="17"/>
        </w:numPr>
      </w:pPr>
      <w:r w:rsidRPr="001A5E64">
        <w:t>access must respect repository permissions,</w:t>
      </w:r>
    </w:p>
    <w:p w14:paraId="6B14A5BF" w14:textId="77777777" w:rsidR="001A5E64" w:rsidRPr="001A5E64" w:rsidRDefault="001A5E64" w:rsidP="001A5E64">
      <w:pPr>
        <w:numPr>
          <w:ilvl w:val="0"/>
          <w:numId w:val="17"/>
        </w:numPr>
      </w:pPr>
      <w:r w:rsidRPr="001A5E64">
        <w:t>responses should be explicit when the answer is incomplete or ambiguous.</w:t>
      </w:r>
    </w:p>
    <w:p w14:paraId="12279370" w14:textId="0F37AC27" w:rsidR="001A5E64" w:rsidRPr="001A5E64" w:rsidRDefault="001A5E64" w:rsidP="001A5E64">
      <w:r w:rsidRPr="001A5E64">
        <w:t xml:space="preserve">This design is important given ABA guidance around competence, confidentiality, and supervision when lawyers use generative AI tools. </w:t>
      </w:r>
    </w:p>
    <w:p w14:paraId="134FFDB1" w14:textId="77777777" w:rsidR="001A5E64" w:rsidRPr="001A5E64" w:rsidRDefault="001A5E64" w:rsidP="001A5E64">
      <w:r w:rsidRPr="001A5E64">
        <w:pict w14:anchorId="280BA403">
          <v:rect id="_x0000_i1222" style="width:0;height:1.5pt" o:hralign="center" o:hrstd="t" o:hr="t" fillcolor="#a0a0a0" stroked="f"/>
        </w:pict>
      </w:r>
    </w:p>
    <w:p w14:paraId="7EC42625" w14:textId="77777777" w:rsidR="001A5E64" w:rsidRPr="001A5E64" w:rsidRDefault="001A5E64" w:rsidP="001A5E64">
      <w:pPr>
        <w:rPr>
          <w:b/>
          <w:bCs/>
        </w:rPr>
      </w:pPr>
      <w:r w:rsidRPr="001A5E64">
        <w:rPr>
          <w:b/>
          <w:bCs/>
        </w:rPr>
        <w:t>11.8 Action Layer (Approval-first)</w:t>
      </w:r>
    </w:p>
    <w:p w14:paraId="45F85825" w14:textId="77777777" w:rsidR="001A5E64" w:rsidRPr="001A5E64" w:rsidRDefault="001A5E64" w:rsidP="001A5E64">
      <w:pPr>
        <w:rPr>
          <w:b/>
          <w:bCs/>
        </w:rPr>
      </w:pPr>
      <w:r w:rsidRPr="001A5E64">
        <w:rPr>
          <w:b/>
          <w:bCs/>
        </w:rPr>
        <w:t>Description</w:t>
      </w:r>
    </w:p>
    <w:p w14:paraId="635A6346" w14:textId="77777777" w:rsidR="001A5E64" w:rsidRPr="001A5E64" w:rsidRDefault="001A5E64" w:rsidP="001A5E64">
      <w:r w:rsidRPr="001A5E64">
        <w:t>Allow users to turn extracted insights into actions.</w:t>
      </w:r>
    </w:p>
    <w:p w14:paraId="1D9F5A7C" w14:textId="77777777" w:rsidR="001A5E64" w:rsidRPr="001A5E64" w:rsidRDefault="001A5E64" w:rsidP="001A5E64">
      <w:pPr>
        <w:rPr>
          <w:b/>
          <w:bCs/>
        </w:rPr>
      </w:pPr>
      <w:r w:rsidRPr="001A5E64">
        <w:rPr>
          <w:b/>
          <w:bCs/>
        </w:rPr>
        <w:t>v1 supported actions</w:t>
      </w:r>
    </w:p>
    <w:p w14:paraId="055F09A9" w14:textId="77777777" w:rsidR="001A5E64" w:rsidRPr="001A5E64" w:rsidRDefault="001A5E64" w:rsidP="001A5E64">
      <w:pPr>
        <w:numPr>
          <w:ilvl w:val="0"/>
          <w:numId w:val="18"/>
        </w:numPr>
      </w:pPr>
      <w:r w:rsidRPr="001A5E64">
        <w:t>create task,</w:t>
      </w:r>
    </w:p>
    <w:p w14:paraId="2A025E3B" w14:textId="77777777" w:rsidR="001A5E64" w:rsidRPr="001A5E64" w:rsidRDefault="001A5E64" w:rsidP="001A5E64">
      <w:pPr>
        <w:numPr>
          <w:ilvl w:val="0"/>
          <w:numId w:val="18"/>
        </w:numPr>
      </w:pPr>
      <w:r w:rsidRPr="001A5E64">
        <w:t>assign owner,</w:t>
      </w:r>
    </w:p>
    <w:p w14:paraId="37E5BC00" w14:textId="77777777" w:rsidR="001A5E64" w:rsidRPr="001A5E64" w:rsidRDefault="001A5E64" w:rsidP="001A5E64">
      <w:pPr>
        <w:numPr>
          <w:ilvl w:val="0"/>
          <w:numId w:val="18"/>
        </w:numPr>
      </w:pPr>
      <w:r w:rsidRPr="001A5E64">
        <w:t>set due date,</w:t>
      </w:r>
    </w:p>
    <w:p w14:paraId="036A192E" w14:textId="77777777" w:rsidR="001A5E64" w:rsidRPr="001A5E64" w:rsidRDefault="001A5E64" w:rsidP="001A5E64">
      <w:pPr>
        <w:numPr>
          <w:ilvl w:val="0"/>
          <w:numId w:val="18"/>
        </w:numPr>
      </w:pPr>
      <w:r w:rsidRPr="001A5E64">
        <w:t>save matter note,</w:t>
      </w:r>
    </w:p>
    <w:p w14:paraId="1854B0A3" w14:textId="77777777" w:rsidR="001A5E64" w:rsidRPr="001A5E64" w:rsidRDefault="001A5E64" w:rsidP="001A5E64">
      <w:pPr>
        <w:numPr>
          <w:ilvl w:val="0"/>
          <w:numId w:val="18"/>
        </w:numPr>
      </w:pPr>
      <w:r w:rsidRPr="001A5E64">
        <w:lastRenderedPageBreak/>
        <w:t>create reminder,</w:t>
      </w:r>
    </w:p>
    <w:p w14:paraId="0409162A" w14:textId="77777777" w:rsidR="001A5E64" w:rsidRPr="001A5E64" w:rsidRDefault="001A5E64" w:rsidP="001A5E64">
      <w:pPr>
        <w:numPr>
          <w:ilvl w:val="0"/>
          <w:numId w:val="18"/>
        </w:numPr>
      </w:pPr>
      <w:r w:rsidRPr="001A5E64">
        <w:t>draft reply,</w:t>
      </w:r>
    </w:p>
    <w:p w14:paraId="6BA3FE88" w14:textId="3AB00EE1" w:rsidR="001A5E64" w:rsidRPr="001A5E64" w:rsidRDefault="001A5E64" w:rsidP="001A5E64">
      <w:pPr>
        <w:numPr>
          <w:ilvl w:val="0"/>
          <w:numId w:val="18"/>
        </w:numPr>
      </w:pPr>
      <w:r w:rsidRPr="001A5E64">
        <w:t xml:space="preserve">flag urgent issue. </w:t>
      </w:r>
    </w:p>
    <w:p w14:paraId="0D6886DE" w14:textId="77777777" w:rsidR="001A5E64" w:rsidRPr="001A5E64" w:rsidRDefault="001A5E64" w:rsidP="001A5E64">
      <w:pPr>
        <w:rPr>
          <w:b/>
          <w:bCs/>
        </w:rPr>
      </w:pPr>
      <w:r w:rsidRPr="001A5E64">
        <w:rPr>
          <w:b/>
          <w:bCs/>
        </w:rPr>
        <w:t>Control principle</w:t>
      </w:r>
    </w:p>
    <w:p w14:paraId="7E0AB601" w14:textId="619F6344" w:rsidR="001A5E64" w:rsidRPr="001A5E64" w:rsidRDefault="001A5E64" w:rsidP="001A5E64">
      <w:r w:rsidRPr="001A5E64">
        <w:t>No substantive outbound communication should be automatically sent in v1 without user review. This aligns with legal ethics expectations around human supervision and accountability for AI-generated work product</w:t>
      </w:r>
    </w:p>
    <w:p w14:paraId="7BF54FE0" w14:textId="77777777" w:rsidR="001A5E64" w:rsidRPr="001A5E64" w:rsidRDefault="001A5E64" w:rsidP="001A5E64">
      <w:r w:rsidRPr="001A5E64">
        <w:pict w14:anchorId="619FD10B">
          <v:rect id="_x0000_i1223" style="width:0;height:1.5pt" o:hralign="center" o:hrstd="t" o:hr="t" fillcolor="#a0a0a0" stroked="f"/>
        </w:pict>
      </w:r>
    </w:p>
    <w:p w14:paraId="0D064CF9" w14:textId="77777777" w:rsidR="001A5E64" w:rsidRPr="001A5E64" w:rsidRDefault="001A5E64" w:rsidP="001A5E64">
      <w:pPr>
        <w:rPr>
          <w:b/>
          <w:bCs/>
        </w:rPr>
      </w:pPr>
      <w:r w:rsidRPr="001A5E64">
        <w:rPr>
          <w:b/>
          <w:bCs/>
        </w:rPr>
        <w:t>11.9 Auditability and Governance</w:t>
      </w:r>
    </w:p>
    <w:p w14:paraId="45C3A507" w14:textId="77777777" w:rsidR="001A5E64" w:rsidRPr="001A5E64" w:rsidRDefault="001A5E64" w:rsidP="001A5E64">
      <w:pPr>
        <w:rPr>
          <w:b/>
          <w:bCs/>
        </w:rPr>
      </w:pPr>
      <w:r w:rsidRPr="001A5E64">
        <w:rPr>
          <w:b/>
          <w:bCs/>
        </w:rPr>
        <w:t>Description</w:t>
      </w:r>
    </w:p>
    <w:p w14:paraId="7D9EDCB3" w14:textId="77777777" w:rsidR="001A5E64" w:rsidRPr="001A5E64" w:rsidRDefault="001A5E64" w:rsidP="001A5E64">
      <w:r w:rsidRPr="001A5E64">
        <w:t>The system must provide legally appropriate visibility into how outputs were generated and what actions were taken.</w:t>
      </w:r>
    </w:p>
    <w:p w14:paraId="5285B317" w14:textId="77777777" w:rsidR="001A5E64" w:rsidRPr="001A5E64" w:rsidRDefault="001A5E64" w:rsidP="001A5E64">
      <w:pPr>
        <w:rPr>
          <w:b/>
          <w:bCs/>
        </w:rPr>
      </w:pPr>
      <w:r w:rsidRPr="001A5E64">
        <w:rPr>
          <w:b/>
          <w:bCs/>
        </w:rPr>
        <w:t>Required controls</w:t>
      </w:r>
    </w:p>
    <w:p w14:paraId="6E346121" w14:textId="77777777" w:rsidR="001A5E64" w:rsidRPr="001A5E64" w:rsidRDefault="001A5E64" w:rsidP="001A5E64">
      <w:pPr>
        <w:numPr>
          <w:ilvl w:val="0"/>
          <w:numId w:val="19"/>
        </w:numPr>
      </w:pPr>
      <w:r w:rsidRPr="001A5E64">
        <w:t>audit log of ingestion, classification, extraction, and action events,</w:t>
      </w:r>
    </w:p>
    <w:p w14:paraId="6A7F1EC7" w14:textId="77777777" w:rsidR="001A5E64" w:rsidRPr="001A5E64" w:rsidRDefault="001A5E64" w:rsidP="001A5E64">
      <w:pPr>
        <w:numPr>
          <w:ilvl w:val="0"/>
          <w:numId w:val="19"/>
        </w:numPr>
      </w:pPr>
      <w:r w:rsidRPr="001A5E64">
        <w:t>visible source links behind summaries and extractions,</w:t>
      </w:r>
    </w:p>
    <w:p w14:paraId="29CCB8CC" w14:textId="77777777" w:rsidR="001A5E64" w:rsidRPr="001A5E64" w:rsidRDefault="001A5E64" w:rsidP="001A5E64">
      <w:pPr>
        <w:numPr>
          <w:ilvl w:val="0"/>
          <w:numId w:val="19"/>
        </w:numPr>
      </w:pPr>
      <w:r w:rsidRPr="001A5E64">
        <w:t>user approvals for sensitive actions,</w:t>
      </w:r>
    </w:p>
    <w:p w14:paraId="2DDA314B" w14:textId="77777777" w:rsidR="001A5E64" w:rsidRPr="001A5E64" w:rsidRDefault="001A5E64" w:rsidP="001A5E64">
      <w:pPr>
        <w:numPr>
          <w:ilvl w:val="0"/>
          <w:numId w:val="19"/>
        </w:numPr>
      </w:pPr>
      <w:r w:rsidRPr="001A5E64">
        <w:t>role-based access control,</w:t>
      </w:r>
    </w:p>
    <w:p w14:paraId="26A1D327" w14:textId="77777777" w:rsidR="001A5E64" w:rsidRPr="001A5E64" w:rsidRDefault="001A5E64" w:rsidP="001A5E64">
      <w:pPr>
        <w:numPr>
          <w:ilvl w:val="0"/>
          <w:numId w:val="19"/>
        </w:numPr>
      </w:pPr>
      <w:r w:rsidRPr="001A5E64">
        <w:t>data segregation by workspace/matter,</w:t>
      </w:r>
    </w:p>
    <w:p w14:paraId="292E4EE5" w14:textId="16B2BA3D" w:rsidR="001A5E64" w:rsidRPr="001A5E64" w:rsidRDefault="001A5E64" w:rsidP="001A5E64">
      <w:pPr>
        <w:numPr>
          <w:ilvl w:val="0"/>
          <w:numId w:val="19"/>
        </w:numPr>
      </w:pPr>
      <w:r w:rsidRPr="001A5E64">
        <w:t>configurable retention policies.</w:t>
      </w:r>
    </w:p>
    <w:p w14:paraId="709564DB" w14:textId="77777777" w:rsidR="001A5E64" w:rsidRPr="001A5E64" w:rsidRDefault="001A5E64" w:rsidP="001A5E64">
      <w:r w:rsidRPr="001A5E64">
        <w:pict w14:anchorId="4B23778D">
          <v:rect id="_x0000_i1224" style="width:0;height:1.5pt" o:hralign="center" o:hrstd="t" o:hr="t" fillcolor="#a0a0a0" stroked="f"/>
        </w:pict>
      </w:r>
    </w:p>
    <w:p w14:paraId="2E4B1235" w14:textId="77777777" w:rsidR="001A5E64" w:rsidRPr="001A5E64" w:rsidRDefault="001A5E64" w:rsidP="001A5E64">
      <w:pPr>
        <w:rPr>
          <w:b/>
          <w:bCs/>
        </w:rPr>
      </w:pPr>
      <w:r w:rsidRPr="001A5E64">
        <w:rPr>
          <w:b/>
          <w:bCs/>
        </w:rPr>
        <w:t>12) Functional Requirements</w:t>
      </w:r>
    </w:p>
    <w:p w14:paraId="11063D6B" w14:textId="77777777" w:rsidR="001A5E64" w:rsidRPr="001A5E64" w:rsidRDefault="001A5E64" w:rsidP="001A5E64">
      <w:pPr>
        <w:rPr>
          <w:b/>
          <w:bCs/>
        </w:rPr>
      </w:pPr>
      <w:r w:rsidRPr="001A5E64">
        <w:rPr>
          <w:b/>
          <w:bCs/>
        </w:rPr>
        <w:t>FR-1: Ingestion</w:t>
      </w:r>
    </w:p>
    <w:p w14:paraId="376EF442" w14:textId="4564EED0" w:rsidR="001A5E64" w:rsidRPr="001A5E64" w:rsidRDefault="001A5E64" w:rsidP="001A5E64">
      <w:r w:rsidRPr="001A5E64">
        <w:t xml:space="preserve">The platform shall ingest messages and metadata from supported communication systems and documents from supported repositories. </w:t>
      </w:r>
    </w:p>
    <w:p w14:paraId="369D5F45" w14:textId="77777777" w:rsidR="001A5E64" w:rsidRPr="001A5E64" w:rsidRDefault="001A5E64" w:rsidP="001A5E64">
      <w:pPr>
        <w:rPr>
          <w:b/>
          <w:bCs/>
        </w:rPr>
      </w:pPr>
      <w:r w:rsidRPr="001A5E64">
        <w:rPr>
          <w:b/>
          <w:bCs/>
        </w:rPr>
        <w:t>FR-2: Normalization</w:t>
      </w:r>
    </w:p>
    <w:p w14:paraId="4E5CA4FF" w14:textId="69CBAAD0" w:rsidR="001A5E64" w:rsidRPr="001A5E64" w:rsidRDefault="001A5E64" w:rsidP="001A5E64">
      <w:r w:rsidRPr="001A5E64">
        <w:t xml:space="preserve">The platform shall normalize inbound data into a common schema across email, chat, and document sources. This is necessary to support unified querying, extraction, and timeline generation across fragmented sources. </w:t>
      </w:r>
    </w:p>
    <w:p w14:paraId="533296B0" w14:textId="77777777" w:rsidR="001A5E64" w:rsidRPr="001A5E64" w:rsidRDefault="001A5E64" w:rsidP="001A5E64">
      <w:pPr>
        <w:rPr>
          <w:b/>
          <w:bCs/>
        </w:rPr>
      </w:pPr>
      <w:r w:rsidRPr="001A5E64">
        <w:rPr>
          <w:b/>
          <w:bCs/>
        </w:rPr>
        <w:lastRenderedPageBreak/>
        <w:t>FR-3: Classification</w:t>
      </w:r>
    </w:p>
    <w:p w14:paraId="56CBC5C9" w14:textId="35E69415" w:rsidR="001A5E64" w:rsidRPr="001A5E64" w:rsidRDefault="001A5E64" w:rsidP="001A5E64">
      <w:r w:rsidRPr="001A5E64">
        <w:t xml:space="preserve">The platform shall classify inbound legal work into predefined categories and assign urgency and routing suggestions. </w:t>
      </w:r>
    </w:p>
    <w:p w14:paraId="626FA6C7" w14:textId="77777777" w:rsidR="001A5E64" w:rsidRPr="001A5E64" w:rsidRDefault="001A5E64" w:rsidP="001A5E64">
      <w:pPr>
        <w:rPr>
          <w:b/>
          <w:bCs/>
        </w:rPr>
      </w:pPr>
      <w:r w:rsidRPr="001A5E64">
        <w:rPr>
          <w:b/>
          <w:bCs/>
        </w:rPr>
        <w:t>FR-4: Summarization</w:t>
      </w:r>
    </w:p>
    <w:p w14:paraId="705E1CAC" w14:textId="3A99B5F7" w:rsidR="001A5E64" w:rsidRPr="001A5E64" w:rsidRDefault="001A5E64" w:rsidP="001A5E64">
      <w:r w:rsidRPr="001A5E64">
        <w:t xml:space="preserve">The platform shall summarize multi-message threads and produce structured outputs including facts, issues, actions, and open questions. </w:t>
      </w:r>
    </w:p>
    <w:p w14:paraId="657EE067" w14:textId="77777777" w:rsidR="001A5E64" w:rsidRPr="001A5E64" w:rsidRDefault="001A5E64" w:rsidP="001A5E64">
      <w:pPr>
        <w:rPr>
          <w:b/>
          <w:bCs/>
        </w:rPr>
      </w:pPr>
      <w:r w:rsidRPr="001A5E64">
        <w:rPr>
          <w:b/>
          <w:bCs/>
        </w:rPr>
        <w:t>FR-5: Extraction</w:t>
      </w:r>
    </w:p>
    <w:p w14:paraId="4F73BB3D" w14:textId="61E21DAF" w:rsidR="001A5E64" w:rsidRPr="001A5E64" w:rsidRDefault="001A5E64" w:rsidP="001A5E64">
      <w:r w:rsidRPr="001A5E64">
        <w:t xml:space="preserve">The platform shall extract legal events, deadlines, tasks, assignees, named entities, and document references. </w:t>
      </w:r>
    </w:p>
    <w:p w14:paraId="25E2FB9D" w14:textId="77777777" w:rsidR="001A5E64" w:rsidRPr="001A5E64" w:rsidRDefault="001A5E64" w:rsidP="001A5E64">
      <w:pPr>
        <w:rPr>
          <w:b/>
          <w:bCs/>
        </w:rPr>
      </w:pPr>
      <w:r w:rsidRPr="001A5E64">
        <w:rPr>
          <w:b/>
          <w:bCs/>
        </w:rPr>
        <w:t>FR-6: Matter Linking</w:t>
      </w:r>
    </w:p>
    <w:p w14:paraId="0FDB7175" w14:textId="5E3CE9CC" w:rsidR="001A5E64" w:rsidRPr="001A5E64" w:rsidRDefault="001A5E64" w:rsidP="001A5E64">
      <w:r w:rsidRPr="001A5E64">
        <w:t xml:space="preserve">The platform shall associate communications and documents with an existing matter or propose a new matter grouping when none exists. This is fundamental to turning fragmented communication into structured legal work. </w:t>
      </w:r>
    </w:p>
    <w:p w14:paraId="709C4A8D" w14:textId="77777777" w:rsidR="001A5E64" w:rsidRPr="001A5E64" w:rsidRDefault="001A5E64" w:rsidP="001A5E64">
      <w:pPr>
        <w:rPr>
          <w:b/>
          <w:bCs/>
        </w:rPr>
      </w:pPr>
      <w:r w:rsidRPr="001A5E64">
        <w:rPr>
          <w:b/>
          <w:bCs/>
        </w:rPr>
        <w:t>FR-7: Timeline Generation</w:t>
      </w:r>
    </w:p>
    <w:p w14:paraId="36E4F424" w14:textId="12D05AED" w:rsidR="001A5E64" w:rsidRPr="001A5E64" w:rsidRDefault="001A5E64" w:rsidP="001A5E64">
      <w:r w:rsidRPr="001A5E64">
        <w:t xml:space="preserve">The platform shall provide timeline generation for each matter with date-sorted events and traceable source references. </w:t>
      </w:r>
    </w:p>
    <w:p w14:paraId="0876D8BB" w14:textId="77777777" w:rsidR="001A5E64" w:rsidRPr="001A5E64" w:rsidRDefault="001A5E64" w:rsidP="001A5E64">
      <w:pPr>
        <w:rPr>
          <w:b/>
          <w:bCs/>
        </w:rPr>
      </w:pPr>
      <w:r w:rsidRPr="001A5E64">
        <w:rPr>
          <w:b/>
          <w:bCs/>
        </w:rPr>
        <w:t>FR-8: Grounded Q&amp;A</w:t>
      </w:r>
    </w:p>
    <w:p w14:paraId="526534A1" w14:textId="095812A8" w:rsidR="001A5E64" w:rsidRPr="001A5E64" w:rsidRDefault="001A5E64" w:rsidP="001A5E64">
      <w:r w:rsidRPr="001A5E64">
        <w:t xml:space="preserve">The platform shall answer questions over connected legal knowledge sources with citations to the underlying internal materials. </w:t>
      </w:r>
    </w:p>
    <w:p w14:paraId="0FA0F542" w14:textId="77777777" w:rsidR="001A5E64" w:rsidRPr="001A5E64" w:rsidRDefault="001A5E64" w:rsidP="001A5E64">
      <w:pPr>
        <w:rPr>
          <w:b/>
          <w:bCs/>
        </w:rPr>
      </w:pPr>
      <w:r w:rsidRPr="001A5E64">
        <w:rPr>
          <w:b/>
          <w:bCs/>
        </w:rPr>
        <w:t>FR-9: Action Execution</w:t>
      </w:r>
    </w:p>
    <w:p w14:paraId="2CEDA69E" w14:textId="43A0C2A5" w:rsidR="001A5E64" w:rsidRPr="001A5E64" w:rsidRDefault="001A5E64" w:rsidP="001A5E64">
      <w:r w:rsidRPr="001A5E64">
        <w:t xml:space="preserve">The platform shall allow users to create tasks, reminders, and draft responses from extracted content. </w:t>
      </w:r>
    </w:p>
    <w:p w14:paraId="341DB35F" w14:textId="77777777" w:rsidR="001A5E64" w:rsidRPr="001A5E64" w:rsidRDefault="001A5E64" w:rsidP="001A5E64">
      <w:pPr>
        <w:rPr>
          <w:b/>
          <w:bCs/>
        </w:rPr>
      </w:pPr>
      <w:r w:rsidRPr="001A5E64">
        <w:rPr>
          <w:b/>
          <w:bCs/>
        </w:rPr>
        <w:t>FR-10: Approval Workflow</w:t>
      </w:r>
    </w:p>
    <w:p w14:paraId="72771149" w14:textId="53176594" w:rsidR="001A5E64" w:rsidRPr="001A5E64" w:rsidRDefault="001A5E64" w:rsidP="001A5E64">
      <w:r w:rsidRPr="001A5E64">
        <w:t xml:space="preserve">The platform shall require user approval for sensitive or externally visible actions. </w:t>
      </w:r>
    </w:p>
    <w:p w14:paraId="5CDF0C30" w14:textId="77777777" w:rsidR="001A5E64" w:rsidRPr="001A5E64" w:rsidRDefault="001A5E64" w:rsidP="001A5E64">
      <w:pPr>
        <w:rPr>
          <w:b/>
          <w:bCs/>
        </w:rPr>
      </w:pPr>
      <w:r w:rsidRPr="001A5E64">
        <w:rPr>
          <w:b/>
          <w:bCs/>
        </w:rPr>
        <w:t>FR-11: Auditability</w:t>
      </w:r>
    </w:p>
    <w:p w14:paraId="73E37237" w14:textId="5631E47D" w:rsidR="001A5E64" w:rsidRPr="001A5E64" w:rsidRDefault="001A5E64" w:rsidP="001A5E64">
      <w:r w:rsidRPr="001A5E64">
        <w:t xml:space="preserve">The platform shall maintain a persistent audit trail of data ingestion, model outputs, approvals, and actions. </w:t>
      </w:r>
    </w:p>
    <w:p w14:paraId="77A18D95" w14:textId="77777777" w:rsidR="001A5E64" w:rsidRPr="001A5E64" w:rsidRDefault="001A5E64" w:rsidP="001A5E64">
      <w:r w:rsidRPr="001A5E64">
        <w:pict w14:anchorId="2AAE2CEC">
          <v:rect id="_x0000_i1225" style="width:0;height:1.5pt" o:hralign="center" o:hrstd="t" o:hr="t" fillcolor="#a0a0a0" stroked="f"/>
        </w:pict>
      </w:r>
    </w:p>
    <w:p w14:paraId="0BC172A9" w14:textId="77777777" w:rsidR="001A5E64" w:rsidRPr="001A5E64" w:rsidRDefault="001A5E64" w:rsidP="001A5E64">
      <w:pPr>
        <w:rPr>
          <w:b/>
          <w:bCs/>
        </w:rPr>
      </w:pPr>
      <w:r w:rsidRPr="001A5E64">
        <w:rPr>
          <w:b/>
          <w:bCs/>
        </w:rPr>
        <w:t>13) Non-Functional Requirements</w:t>
      </w:r>
    </w:p>
    <w:p w14:paraId="175875AB" w14:textId="77777777" w:rsidR="001A5E64" w:rsidRPr="001A5E64" w:rsidRDefault="001A5E64" w:rsidP="001A5E64">
      <w:pPr>
        <w:rPr>
          <w:b/>
          <w:bCs/>
        </w:rPr>
      </w:pPr>
      <w:r w:rsidRPr="001A5E64">
        <w:rPr>
          <w:b/>
          <w:bCs/>
        </w:rPr>
        <w:lastRenderedPageBreak/>
        <w:t>13.1 Security</w:t>
      </w:r>
    </w:p>
    <w:p w14:paraId="37A6E468" w14:textId="005EF6E2" w:rsidR="001A5E64" w:rsidRPr="001A5E64" w:rsidRDefault="001A5E64" w:rsidP="001A5E64">
      <w:r w:rsidRPr="001A5E64">
        <w:t xml:space="preserve">The platform must support secure authentication, role-aware authorization, and data isolation by tenant/workspace/matter. Legal users are highly sensitive to confidentiality and client data handling obligations. </w:t>
      </w:r>
    </w:p>
    <w:p w14:paraId="189547F8" w14:textId="77777777" w:rsidR="001A5E64" w:rsidRPr="001A5E64" w:rsidRDefault="001A5E64" w:rsidP="001A5E64">
      <w:pPr>
        <w:rPr>
          <w:b/>
          <w:bCs/>
        </w:rPr>
      </w:pPr>
      <w:r w:rsidRPr="001A5E64">
        <w:rPr>
          <w:b/>
          <w:bCs/>
        </w:rPr>
        <w:t>13.2 Privacy</w:t>
      </w:r>
    </w:p>
    <w:p w14:paraId="31F6B4EF" w14:textId="7CB9D64B" w:rsidR="001A5E64" w:rsidRPr="001A5E64" w:rsidRDefault="001A5E64" w:rsidP="001A5E64">
      <w:r w:rsidRPr="001A5E64">
        <w:t xml:space="preserve">The platform must be explicit about whether data is processed by hosted LLMs, local models, or enterprise AI services, and should support privacy-preserving deployment options over time. Legal AI vendors emphasize privacy and enterprise-grade handling as a core trust requirement. </w:t>
      </w:r>
    </w:p>
    <w:p w14:paraId="6088055F" w14:textId="77777777" w:rsidR="001A5E64" w:rsidRPr="001A5E64" w:rsidRDefault="001A5E64" w:rsidP="001A5E64">
      <w:pPr>
        <w:rPr>
          <w:b/>
          <w:bCs/>
        </w:rPr>
      </w:pPr>
      <w:r w:rsidRPr="001A5E64">
        <w:rPr>
          <w:b/>
          <w:bCs/>
        </w:rPr>
        <w:t>13.3 Explainability</w:t>
      </w:r>
    </w:p>
    <w:p w14:paraId="5D42F177" w14:textId="3A30C9C8" w:rsidR="001A5E64" w:rsidRPr="001A5E64" w:rsidRDefault="001A5E64" w:rsidP="001A5E64">
      <w:r w:rsidRPr="001A5E64">
        <w:t xml:space="preserve">Every major AI output must include source traceability and confidence/uncertainty handling. This helps satisfy legal-user expectations of supervision and reliability. </w:t>
      </w:r>
    </w:p>
    <w:p w14:paraId="6C3647E8" w14:textId="77777777" w:rsidR="001A5E64" w:rsidRPr="001A5E64" w:rsidRDefault="001A5E64" w:rsidP="001A5E64">
      <w:pPr>
        <w:rPr>
          <w:b/>
          <w:bCs/>
        </w:rPr>
      </w:pPr>
      <w:r w:rsidRPr="001A5E64">
        <w:rPr>
          <w:b/>
          <w:bCs/>
        </w:rPr>
        <w:t>13.4 Performance</w:t>
      </w:r>
    </w:p>
    <w:p w14:paraId="79717BC6" w14:textId="1F953577" w:rsidR="001A5E64" w:rsidRPr="001A5E64" w:rsidRDefault="001A5E64" w:rsidP="001A5E64">
      <w:r w:rsidRPr="001A5E64">
        <w:t xml:space="preserve">The system should return thread summaries quickly enough to support real-world inbox and chat </w:t>
      </w:r>
      <w:proofErr w:type="gramStart"/>
      <w:r w:rsidRPr="001A5E64">
        <w:t>workflows, and</w:t>
      </w:r>
      <w:proofErr w:type="gramEnd"/>
      <w:r w:rsidRPr="001A5E64">
        <w:t xml:space="preserve"> should generate timelines incrementally rather than requiring expensive full </w:t>
      </w:r>
      <w:proofErr w:type="spellStart"/>
      <w:r w:rsidRPr="001A5E64">
        <w:t>recomputation</w:t>
      </w:r>
      <w:proofErr w:type="spellEnd"/>
      <w:r w:rsidRPr="001A5E64">
        <w:t xml:space="preserve"> on every matter view. This requirement is product-driven to fit user workflows emphasized by embedded AI products. </w:t>
      </w:r>
    </w:p>
    <w:p w14:paraId="11A65BBC" w14:textId="77777777" w:rsidR="001A5E64" w:rsidRPr="001A5E64" w:rsidRDefault="001A5E64" w:rsidP="001A5E64">
      <w:pPr>
        <w:rPr>
          <w:b/>
          <w:bCs/>
        </w:rPr>
      </w:pPr>
      <w:r w:rsidRPr="001A5E64">
        <w:rPr>
          <w:b/>
          <w:bCs/>
        </w:rPr>
        <w:t>13.5 Extensibility</w:t>
      </w:r>
    </w:p>
    <w:p w14:paraId="3619F811" w14:textId="3D5C78DB" w:rsidR="001A5E64" w:rsidRPr="001A5E64" w:rsidRDefault="001A5E64" w:rsidP="001A5E64">
      <w:r w:rsidRPr="001A5E64">
        <w:t xml:space="preserve">The architecture should allow new connectors, new extractors, and new workflow actions to be added easily, consistent with the ecosystem ideas behind MCP and API-based integration tooling. </w:t>
      </w:r>
    </w:p>
    <w:p w14:paraId="1D4E6391" w14:textId="77777777" w:rsidR="001A5E64" w:rsidRPr="001A5E64" w:rsidRDefault="001A5E64" w:rsidP="001A5E64">
      <w:r w:rsidRPr="001A5E64">
        <w:pict w14:anchorId="76FE2542">
          <v:rect id="_x0000_i1226" style="width:0;height:1.5pt" o:hralign="center" o:hrstd="t" o:hr="t" fillcolor="#a0a0a0" stroked="f"/>
        </w:pict>
      </w:r>
    </w:p>
    <w:p w14:paraId="634E7EC6" w14:textId="77777777" w:rsidR="001A5E64" w:rsidRPr="001A5E64" w:rsidRDefault="001A5E64" w:rsidP="001A5E64">
      <w:pPr>
        <w:rPr>
          <w:b/>
          <w:bCs/>
        </w:rPr>
      </w:pPr>
      <w:r w:rsidRPr="001A5E64">
        <w:rPr>
          <w:b/>
          <w:bCs/>
        </w:rPr>
        <w:t>14) User Flows</w:t>
      </w:r>
    </w:p>
    <w:p w14:paraId="55626E9C" w14:textId="77777777" w:rsidR="001A5E64" w:rsidRPr="001A5E64" w:rsidRDefault="001A5E64" w:rsidP="001A5E64">
      <w:pPr>
        <w:rPr>
          <w:b/>
          <w:bCs/>
        </w:rPr>
      </w:pPr>
      <w:r w:rsidRPr="001A5E64">
        <w:rPr>
          <w:b/>
          <w:bCs/>
        </w:rPr>
        <w:t>Flow 1: Email/Chat Intake</w:t>
      </w:r>
    </w:p>
    <w:p w14:paraId="3C3A3A1A" w14:textId="0D602AF4" w:rsidR="001A5E64" w:rsidRPr="001A5E64" w:rsidRDefault="001A5E64" w:rsidP="001A5E64">
      <w:pPr>
        <w:numPr>
          <w:ilvl w:val="0"/>
          <w:numId w:val="20"/>
        </w:numPr>
      </w:pPr>
      <w:r w:rsidRPr="001A5E64">
        <w:t xml:space="preserve">A legal-related email or chat message arrives. </w:t>
      </w:r>
    </w:p>
    <w:p w14:paraId="20D3D2B6" w14:textId="5D39CC51" w:rsidR="001A5E64" w:rsidRPr="001A5E64" w:rsidRDefault="001A5E64" w:rsidP="001A5E64">
      <w:pPr>
        <w:numPr>
          <w:ilvl w:val="0"/>
          <w:numId w:val="20"/>
        </w:numPr>
      </w:pPr>
      <w:r w:rsidRPr="001A5E64">
        <w:t xml:space="preserve">Connector ingests it through API/MCP layer. </w:t>
      </w:r>
    </w:p>
    <w:p w14:paraId="79474CBB" w14:textId="311712D2" w:rsidR="001A5E64" w:rsidRPr="001A5E64" w:rsidRDefault="001A5E64" w:rsidP="001A5E64">
      <w:pPr>
        <w:numPr>
          <w:ilvl w:val="0"/>
          <w:numId w:val="20"/>
        </w:numPr>
      </w:pPr>
      <w:r w:rsidRPr="001A5E64">
        <w:t xml:space="preserve">System classifies the request by type/urgency. </w:t>
      </w:r>
    </w:p>
    <w:p w14:paraId="3F57A01D" w14:textId="5DDE37FF" w:rsidR="001A5E64" w:rsidRPr="001A5E64" w:rsidRDefault="001A5E64" w:rsidP="001A5E64">
      <w:pPr>
        <w:numPr>
          <w:ilvl w:val="0"/>
          <w:numId w:val="20"/>
        </w:numPr>
      </w:pPr>
      <w:r w:rsidRPr="001A5E64">
        <w:t xml:space="preserve">System summarizes the thread and extracts tasks/deadlines/entities. </w:t>
      </w:r>
    </w:p>
    <w:p w14:paraId="1FA64DE1" w14:textId="58B97584" w:rsidR="001A5E64" w:rsidRPr="001A5E64" w:rsidRDefault="001A5E64" w:rsidP="001A5E64">
      <w:pPr>
        <w:numPr>
          <w:ilvl w:val="0"/>
          <w:numId w:val="20"/>
        </w:numPr>
      </w:pPr>
      <w:r w:rsidRPr="001A5E64">
        <w:t xml:space="preserve">Matter is linked or proposed. </w:t>
      </w:r>
    </w:p>
    <w:p w14:paraId="4A06864E" w14:textId="4ADB4380" w:rsidR="001A5E64" w:rsidRPr="001A5E64" w:rsidRDefault="001A5E64" w:rsidP="001A5E64">
      <w:pPr>
        <w:numPr>
          <w:ilvl w:val="0"/>
          <w:numId w:val="20"/>
        </w:numPr>
      </w:pPr>
      <w:r w:rsidRPr="001A5E64">
        <w:lastRenderedPageBreak/>
        <w:t xml:space="preserve">User reviews, </w:t>
      </w:r>
      <w:proofErr w:type="gramStart"/>
      <w:r w:rsidRPr="001A5E64">
        <w:t>approves</w:t>
      </w:r>
      <w:proofErr w:type="gramEnd"/>
      <w:r w:rsidRPr="001A5E64">
        <w:t xml:space="preserve">, and assigns. </w:t>
      </w:r>
    </w:p>
    <w:p w14:paraId="775B48CE" w14:textId="77777777" w:rsidR="001A5E64" w:rsidRPr="001A5E64" w:rsidRDefault="001A5E64" w:rsidP="001A5E64">
      <w:pPr>
        <w:rPr>
          <w:b/>
          <w:bCs/>
        </w:rPr>
      </w:pPr>
      <w:r w:rsidRPr="001A5E64">
        <w:rPr>
          <w:b/>
          <w:bCs/>
        </w:rPr>
        <w:t>Flow 2: Timeline Generation</w:t>
      </w:r>
    </w:p>
    <w:p w14:paraId="04050B50" w14:textId="77777777" w:rsidR="001A5E64" w:rsidRPr="001A5E64" w:rsidRDefault="001A5E64" w:rsidP="001A5E64">
      <w:pPr>
        <w:numPr>
          <w:ilvl w:val="0"/>
          <w:numId w:val="21"/>
        </w:numPr>
      </w:pPr>
      <w:r w:rsidRPr="001A5E64">
        <w:t>User opens a matter.</w:t>
      </w:r>
    </w:p>
    <w:p w14:paraId="508FB4EF" w14:textId="3BA52DCF" w:rsidR="001A5E64" w:rsidRPr="001A5E64" w:rsidRDefault="001A5E64" w:rsidP="001A5E64">
      <w:pPr>
        <w:numPr>
          <w:ilvl w:val="0"/>
          <w:numId w:val="21"/>
        </w:numPr>
      </w:pPr>
      <w:r w:rsidRPr="001A5E64">
        <w:t xml:space="preserve">System aggregates related communications, documents, and extracted events. </w:t>
      </w:r>
    </w:p>
    <w:p w14:paraId="341D097F" w14:textId="52951075" w:rsidR="001A5E64" w:rsidRPr="001A5E64" w:rsidRDefault="001A5E64" w:rsidP="001A5E64">
      <w:pPr>
        <w:numPr>
          <w:ilvl w:val="0"/>
          <w:numId w:val="21"/>
        </w:numPr>
      </w:pPr>
      <w:r w:rsidRPr="001A5E64">
        <w:t>Timeline is generated with dates and source links</w:t>
      </w:r>
    </w:p>
    <w:p w14:paraId="59020A5A" w14:textId="77777777" w:rsidR="001A5E64" w:rsidRPr="001A5E64" w:rsidRDefault="001A5E64" w:rsidP="001A5E64">
      <w:pPr>
        <w:numPr>
          <w:ilvl w:val="0"/>
          <w:numId w:val="21"/>
        </w:numPr>
      </w:pPr>
      <w:r w:rsidRPr="001A5E64">
        <w:t>User filters to only deadlines, client events, filings, or communications.</w:t>
      </w:r>
    </w:p>
    <w:p w14:paraId="3E5407E5" w14:textId="77777777" w:rsidR="001A5E64" w:rsidRPr="001A5E64" w:rsidRDefault="001A5E64" w:rsidP="001A5E64">
      <w:pPr>
        <w:numPr>
          <w:ilvl w:val="0"/>
          <w:numId w:val="21"/>
        </w:numPr>
      </w:pPr>
      <w:r w:rsidRPr="001A5E64">
        <w:t>User exports or uses the timeline internally.</w:t>
      </w:r>
    </w:p>
    <w:p w14:paraId="38BFB6EE" w14:textId="77777777" w:rsidR="001A5E64" w:rsidRPr="001A5E64" w:rsidRDefault="001A5E64" w:rsidP="001A5E64">
      <w:pPr>
        <w:rPr>
          <w:b/>
          <w:bCs/>
        </w:rPr>
      </w:pPr>
      <w:r w:rsidRPr="001A5E64">
        <w:rPr>
          <w:b/>
          <w:bCs/>
        </w:rPr>
        <w:t>Flow 3: Grounded Legal Q&amp;A</w:t>
      </w:r>
    </w:p>
    <w:p w14:paraId="2DD9A107" w14:textId="77777777" w:rsidR="001A5E64" w:rsidRPr="001A5E64" w:rsidRDefault="001A5E64" w:rsidP="001A5E64">
      <w:pPr>
        <w:numPr>
          <w:ilvl w:val="0"/>
          <w:numId w:val="22"/>
        </w:numPr>
      </w:pPr>
      <w:r w:rsidRPr="001A5E64">
        <w:t>User asks a question such as: “What is our NDA playbook position on indemnity caps?”</w:t>
      </w:r>
    </w:p>
    <w:p w14:paraId="110357D9" w14:textId="0B2CD932" w:rsidR="001A5E64" w:rsidRPr="001A5E64" w:rsidRDefault="001A5E64" w:rsidP="001A5E64">
      <w:pPr>
        <w:numPr>
          <w:ilvl w:val="0"/>
          <w:numId w:val="22"/>
        </w:numPr>
      </w:pPr>
      <w:r w:rsidRPr="001A5E64">
        <w:t xml:space="preserve">System queries approved repositories and matter-linked knowledge. </w:t>
      </w:r>
    </w:p>
    <w:p w14:paraId="484DCC30" w14:textId="705ED771" w:rsidR="001A5E64" w:rsidRPr="001A5E64" w:rsidRDefault="001A5E64" w:rsidP="001A5E64">
      <w:pPr>
        <w:numPr>
          <w:ilvl w:val="0"/>
          <w:numId w:val="22"/>
        </w:numPr>
      </w:pPr>
      <w:r w:rsidRPr="001A5E64">
        <w:t xml:space="preserve">System returns an answer with source citations and linked documents. </w:t>
      </w:r>
    </w:p>
    <w:p w14:paraId="6B9F3BA8" w14:textId="017BF32E" w:rsidR="001A5E64" w:rsidRPr="001A5E64" w:rsidRDefault="001A5E64" w:rsidP="001A5E64">
      <w:pPr>
        <w:numPr>
          <w:ilvl w:val="0"/>
          <w:numId w:val="22"/>
        </w:numPr>
      </w:pPr>
      <w:r w:rsidRPr="001A5E64">
        <w:t xml:space="preserve">User optionally drafts a reply or creates a note. </w:t>
      </w:r>
    </w:p>
    <w:p w14:paraId="56C07D4A" w14:textId="77777777" w:rsidR="001A5E64" w:rsidRPr="001A5E64" w:rsidRDefault="001A5E64" w:rsidP="001A5E64">
      <w:r w:rsidRPr="001A5E64">
        <w:pict w14:anchorId="0EE858C7">
          <v:rect id="_x0000_i1227" style="width:0;height:1.5pt" o:hralign="center" o:hrstd="t" o:hr="t" fillcolor="#a0a0a0" stroked="f"/>
        </w:pict>
      </w:r>
    </w:p>
    <w:p w14:paraId="31935108" w14:textId="77777777" w:rsidR="001A5E64" w:rsidRPr="001A5E64" w:rsidRDefault="001A5E64" w:rsidP="001A5E64">
      <w:pPr>
        <w:rPr>
          <w:b/>
          <w:bCs/>
        </w:rPr>
      </w:pPr>
      <w:r w:rsidRPr="001A5E64">
        <w:rPr>
          <w:b/>
          <w:bCs/>
        </w:rPr>
        <w:t>15) Success Metrics</w:t>
      </w:r>
    </w:p>
    <w:p w14:paraId="7B986EE1" w14:textId="77777777" w:rsidR="001A5E64" w:rsidRPr="001A5E64" w:rsidRDefault="001A5E64" w:rsidP="001A5E64">
      <w:pPr>
        <w:rPr>
          <w:b/>
          <w:bCs/>
        </w:rPr>
      </w:pPr>
      <w:r w:rsidRPr="001A5E64">
        <w:rPr>
          <w:b/>
          <w:bCs/>
        </w:rPr>
        <w:t>Product Metrics</w:t>
      </w:r>
    </w:p>
    <w:p w14:paraId="21E298D0" w14:textId="77777777" w:rsidR="001A5E64" w:rsidRPr="001A5E64" w:rsidRDefault="001A5E64" w:rsidP="001A5E64">
      <w:pPr>
        <w:numPr>
          <w:ilvl w:val="0"/>
          <w:numId w:val="23"/>
        </w:numPr>
      </w:pPr>
      <w:r w:rsidRPr="001A5E64">
        <w:t>Number of messages/emails successfully ingested per workspace.</w:t>
      </w:r>
    </w:p>
    <w:p w14:paraId="0D0D2CC5" w14:textId="77777777" w:rsidR="001A5E64" w:rsidRPr="001A5E64" w:rsidRDefault="001A5E64" w:rsidP="001A5E64">
      <w:pPr>
        <w:numPr>
          <w:ilvl w:val="0"/>
          <w:numId w:val="23"/>
        </w:numPr>
      </w:pPr>
      <w:r w:rsidRPr="001A5E64">
        <w:t>Percentage of inbound items automatically classified into a valid legal category.</w:t>
      </w:r>
    </w:p>
    <w:p w14:paraId="4D7B46CD" w14:textId="77777777" w:rsidR="001A5E64" w:rsidRPr="001A5E64" w:rsidRDefault="001A5E64" w:rsidP="001A5E64">
      <w:pPr>
        <w:numPr>
          <w:ilvl w:val="0"/>
          <w:numId w:val="23"/>
        </w:numPr>
      </w:pPr>
      <w:r w:rsidRPr="001A5E64">
        <w:t>Time saved per matter for summary/timeline creation.</w:t>
      </w:r>
    </w:p>
    <w:p w14:paraId="0D57FA05" w14:textId="77777777" w:rsidR="001A5E64" w:rsidRPr="001A5E64" w:rsidRDefault="001A5E64" w:rsidP="001A5E64">
      <w:pPr>
        <w:numPr>
          <w:ilvl w:val="0"/>
          <w:numId w:val="23"/>
        </w:numPr>
      </w:pPr>
      <w:r w:rsidRPr="001A5E64">
        <w:t>Average time from intake to assignment.</w:t>
      </w:r>
    </w:p>
    <w:p w14:paraId="031F599A" w14:textId="77777777" w:rsidR="001A5E64" w:rsidRPr="001A5E64" w:rsidRDefault="001A5E64" w:rsidP="001A5E64">
      <w:pPr>
        <w:numPr>
          <w:ilvl w:val="0"/>
          <w:numId w:val="23"/>
        </w:numPr>
      </w:pPr>
      <w:r w:rsidRPr="001A5E64">
        <w:t>Number of extracted action items and deadlines accepted by users.</w:t>
      </w:r>
    </w:p>
    <w:p w14:paraId="64BD1CDE" w14:textId="40073A92" w:rsidR="001A5E64" w:rsidRPr="001A5E64" w:rsidRDefault="001A5E64" w:rsidP="001A5E64">
      <w:r w:rsidRPr="001A5E64">
        <w:t xml:space="preserve">These metrics tie directly to the operational inefficiencies legal teams face around intake, deadlines, and fragmented workflows. </w:t>
      </w:r>
    </w:p>
    <w:p w14:paraId="46096C22" w14:textId="77777777" w:rsidR="001A5E64" w:rsidRPr="001A5E64" w:rsidRDefault="001A5E64" w:rsidP="001A5E64">
      <w:pPr>
        <w:rPr>
          <w:b/>
          <w:bCs/>
        </w:rPr>
      </w:pPr>
      <w:r w:rsidRPr="001A5E64">
        <w:rPr>
          <w:b/>
          <w:bCs/>
        </w:rPr>
        <w:t>Trust Metrics</w:t>
      </w:r>
    </w:p>
    <w:p w14:paraId="72862C04" w14:textId="77777777" w:rsidR="001A5E64" w:rsidRPr="001A5E64" w:rsidRDefault="001A5E64" w:rsidP="001A5E64">
      <w:pPr>
        <w:numPr>
          <w:ilvl w:val="0"/>
          <w:numId w:val="24"/>
        </w:numPr>
      </w:pPr>
      <w:r w:rsidRPr="001A5E64">
        <w:t>Percentage of summaries with source-linked support.</w:t>
      </w:r>
    </w:p>
    <w:p w14:paraId="2053833A" w14:textId="77777777" w:rsidR="001A5E64" w:rsidRPr="001A5E64" w:rsidRDefault="001A5E64" w:rsidP="001A5E64">
      <w:pPr>
        <w:numPr>
          <w:ilvl w:val="0"/>
          <w:numId w:val="24"/>
        </w:numPr>
      </w:pPr>
      <w:r w:rsidRPr="001A5E64">
        <w:t>User acceptance rate for extracted deadlines/tasks.</w:t>
      </w:r>
    </w:p>
    <w:p w14:paraId="3EDDFF98" w14:textId="77777777" w:rsidR="001A5E64" w:rsidRPr="001A5E64" w:rsidRDefault="001A5E64" w:rsidP="001A5E64">
      <w:pPr>
        <w:numPr>
          <w:ilvl w:val="0"/>
          <w:numId w:val="24"/>
        </w:numPr>
      </w:pPr>
      <w:r w:rsidRPr="001A5E64">
        <w:t>Number of approval overrides or corrections.</w:t>
      </w:r>
    </w:p>
    <w:p w14:paraId="65A3348C" w14:textId="77777777" w:rsidR="001A5E64" w:rsidRPr="001A5E64" w:rsidRDefault="001A5E64" w:rsidP="001A5E64">
      <w:pPr>
        <w:numPr>
          <w:ilvl w:val="0"/>
          <w:numId w:val="24"/>
        </w:numPr>
      </w:pPr>
      <w:r w:rsidRPr="001A5E64">
        <w:lastRenderedPageBreak/>
        <w:t>Number of hallucination/error reports.</w:t>
      </w:r>
    </w:p>
    <w:p w14:paraId="4123BFE4" w14:textId="05704B59" w:rsidR="001A5E64" w:rsidRPr="001A5E64" w:rsidRDefault="001A5E64" w:rsidP="001A5E64">
      <w:r w:rsidRPr="001A5E64">
        <w:t xml:space="preserve">These are important because legal AI adoption is constrained by trust, ethics, and supervision requirements. </w:t>
      </w:r>
    </w:p>
    <w:p w14:paraId="13857049" w14:textId="77777777" w:rsidR="001A5E64" w:rsidRPr="001A5E64" w:rsidRDefault="001A5E64" w:rsidP="001A5E64">
      <w:pPr>
        <w:rPr>
          <w:b/>
          <w:bCs/>
        </w:rPr>
      </w:pPr>
      <w:r w:rsidRPr="001A5E64">
        <w:rPr>
          <w:b/>
          <w:bCs/>
        </w:rPr>
        <w:t>Business / Open-source Metrics</w:t>
      </w:r>
    </w:p>
    <w:p w14:paraId="01316DED" w14:textId="77777777" w:rsidR="001A5E64" w:rsidRPr="001A5E64" w:rsidRDefault="001A5E64" w:rsidP="001A5E64">
      <w:pPr>
        <w:numPr>
          <w:ilvl w:val="0"/>
          <w:numId w:val="25"/>
        </w:numPr>
      </w:pPr>
      <w:r w:rsidRPr="001A5E64">
        <w:t>GitHub stars/forks/contributors.</w:t>
      </w:r>
    </w:p>
    <w:p w14:paraId="6052C28F" w14:textId="77777777" w:rsidR="001A5E64" w:rsidRPr="001A5E64" w:rsidRDefault="001A5E64" w:rsidP="001A5E64">
      <w:pPr>
        <w:numPr>
          <w:ilvl w:val="0"/>
          <w:numId w:val="25"/>
        </w:numPr>
      </w:pPr>
      <w:r w:rsidRPr="001A5E64">
        <w:t>Number of connector adapters added by community.</w:t>
      </w:r>
    </w:p>
    <w:p w14:paraId="61FEE142" w14:textId="77777777" w:rsidR="001A5E64" w:rsidRPr="001A5E64" w:rsidRDefault="001A5E64" w:rsidP="001A5E64">
      <w:pPr>
        <w:numPr>
          <w:ilvl w:val="0"/>
          <w:numId w:val="25"/>
        </w:numPr>
      </w:pPr>
      <w:r w:rsidRPr="001A5E64">
        <w:t>Number of example deployments.</w:t>
      </w:r>
    </w:p>
    <w:p w14:paraId="0A148935" w14:textId="77777777" w:rsidR="001A5E64" w:rsidRPr="001A5E64" w:rsidRDefault="001A5E64" w:rsidP="001A5E64">
      <w:pPr>
        <w:numPr>
          <w:ilvl w:val="0"/>
          <w:numId w:val="25"/>
        </w:numPr>
      </w:pPr>
      <w:r w:rsidRPr="001A5E64">
        <w:t>Demo-to-user conversion for pilots.</w:t>
      </w:r>
    </w:p>
    <w:p w14:paraId="50E05CC4" w14:textId="1F43C1D8" w:rsidR="001A5E64" w:rsidRPr="001A5E64" w:rsidRDefault="001A5E64" w:rsidP="001A5E64">
      <w:r w:rsidRPr="001A5E64">
        <w:t>These align with the open, extensible architecture enabled by MCP and integration-driven product design</w:t>
      </w:r>
    </w:p>
    <w:p w14:paraId="4A53B2FA" w14:textId="77777777" w:rsidR="001A5E64" w:rsidRPr="001A5E64" w:rsidRDefault="001A5E64" w:rsidP="001A5E64">
      <w:r w:rsidRPr="001A5E64">
        <w:pict w14:anchorId="02A29141">
          <v:rect id="_x0000_i1228" style="width:0;height:1.5pt" o:hralign="center" o:hrstd="t" o:hr="t" fillcolor="#a0a0a0" stroked="f"/>
        </w:pict>
      </w:r>
    </w:p>
    <w:p w14:paraId="0806109E" w14:textId="77777777" w:rsidR="001A5E64" w:rsidRPr="001A5E64" w:rsidRDefault="001A5E64" w:rsidP="001A5E64">
      <w:pPr>
        <w:rPr>
          <w:b/>
          <w:bCs/>
        </w:rPr>
      </w:pPr>
      <w:r w:rsidRPr="001A5E64">
        <w:rPr>
          <w:b/>
          <w:bCs/>
        </w:rPr>
        <w:t>16) Risks and Mitigations</w:t>
      </w:r>
    </w:p>
    <w:p w14:paraId="6BB8312C" w14:textId="77777777" w:rsidR="001A5E64" w:rsidRPr="001A5E64" w:rsidRDefault="001A5E64" w:rsidP="001A5E64">
      <w:pPr>
        <w:rPr>
          <w:b/>
          <w:bCs/>
        </w:rPr>
      </w:pPr>
      <w:r w:rsidRPr="001A5E64">
        <w:rPr>
          <w:b/>
          <w:bCs/>
        </w:rPr>
        <w:t>Risk 1: Hallucinated or misleading summaries</w:t>
      </w:r>
    </w:p>
    <w:p w14:paraId="14435288" w14:textId="5EC74F8D" w:rsidR="001A5E64" w:rsidRPr="001A5E64" w:rsidRDefault="001A5E64" w:rsidP="001A5E64">
      <w:r w:rsidRPr="001A5E64">
        <w:t xml:space="preserve">LLM outputs may overstate certainty or infer facts not supported by source material. This is especially risky in legal settings. </w:t>
      </w:r>
    </w:p>
    <w:p w14:paraId="75C1F475" w14:textId="77777777" w:rsidR="001A5E64" w:rsidRPr="001A5E64" w:rsidRDefault="001A5E64" w:rsidP="001A5E64">
      <w:r w:rsidRPr="001A5E64">
        <w:rPr>
          <w:b/>
          <w:bCs/>
        </w:rPr>
        <w:t>Mitigation:</w:t>
      </w:r>
    </w:p>
    <w:p w14:paraId="2CCC3087" w14:textId="77777777" w:rsidR="001A5E64" w:rsidRPr="001A5E64" w:rsidRDefault="001A5E64" w:rsidP="001A5E64">
      <w:pPr>
        <w:numPr>
          <w:ilvl w:val="0"/>
          <w:numId w:val="26"/>
        </w:numPr>
      </w:pPr>
      <w:r w:rsidRPr="001A5E64">
        <w:t>require source-linked outputs,</w:t>
      </w:r>
    </w:p>
    <w:p w14:paraId="306E86FB" w14:textId="77777777" w:rsidR="001A5E64" w:rsidRPr="001A5E64" w:rsidRDefault="001A5E64" w:rsidP="001A5E64">
      <w:pPr>
        <w:numPr>
          <w:ilvl w:val="0"/>
          <w:numId w:val="26"/>
        </w:numPr>
      </w:pPr>
      <w:r w:rsidRPr="001A5E64">
        <w:t>separate extracted facts from inferred recommendations,</w:t>
      </w:r>
    </w:p>
    <w:p w14:paraId="1B3D2028" w14:textId="77777777" w:rsidR="001A5E64" w:rsidRPr="001A5E64" w:rsidRDefault="001A5E64" w:rsidP="001A5E64">
      <w:pPr>
        <w:numPr>
          <w:ilvl w:val="0"/>
          <w:numId w:val="26"/>
        </w:numPr>
      </w:pPr>
      <w:r w:rsidRPr="001A5E64">
        <w:t>highlight uncertainty,</w:t>
      </w:r>
    </w:p>
    <w:p w14:paraId="13075143" w14:textId="7C22D160" w:rsidR="001A5E64" w:rsidRPr="001A5E64" w:rsidRDefault="001A5E64" w:rsidP="001A5E64">
      <w:pPr>
        <w:numPr>
          <w:ilvl w:val="0"/>
          <w:numId w:val="26"/>
        </w:numPr>
      </w:pPr>
      <w:r w:rsidRPr="001A5E64">
        <w:t xml:space="preserve">require human review for sensitive actions. </w:t>
      </w:r>
    </w:p>
    <w:p w14:paraId="1AC529B2" w14:textId="77777777" w:rsidR="001A5E64" w:rsidRPr="001A5E64" w:rsidRDefault="001A5E64" w:rsidP="001A5E64">
      <w:pPr>
        <w:rPr>
          <w:b/>
          <w:bCs/>
        </w:rPr>
      </w:pPr>
      <w:r w:rsidRPr="001A5E64">
        <w:rPr>
          <w:b/>
          <w:bCs/>
        </w:rPr>
        <w:t>Risk 2: Confidential data exposure</w:t>
      </w:r>
    </w:p>
    <w:p w14:paraId="18DD478A" w14:textId="2F8F56A8" w:rsidR="001A5E64" w:rsidRPr="001A5E64" w:rsidRDefault="001A5E64" w:rsidP="001A5E64">
      <w:r w:rsidRPr="001A5E64">
        <w:t xml:space="preserve">Legal data is highly sensitive and may involve client </w:t>
      </w:r>
      <w:proofErr w:type="gramStart"/>
      <w:r w:rsidRPr="001A5E64">
        <w:t>confidences</w:t>
      </w:r>
      <w:proofErr w:type="gramEnd"/>
      <w:r w:rsidRPr="001A5E64">
        <w:t xml:space="preserve"> and privileged communications. ABA guidance makes confidentiality a central obligation in AI use. </w:t>
      </w:r>
    </w:p>
    <w:p w14:paraId="7C0E439C" w14:textId="77777777" w:rsidR="001A5E64" w:rsidRPr="001A5E64" w:rsidRDefault="001A5E64" w:rsidP="001A5E64">
      <w:r w:rsidRPr="001A5E64">
        <w:rPr>
          <w:b/>
          <w:bCs/>
        </w:rPr>
        <w:t>Mitigation:</w:t>
      </w:r>
    </w:p>
    <w:p w14:paraId="4A44A6A4" w14:textId="77777777" w:rsidR="001A5E64" w:rsidRPr="001A5E64" w:rsidRDefault="001A5E64" w:rsidP="001A5E64">
      <w:pPr>
        <w:numPr>
          <w:ilvl w:val="0"/>
          <w:numId w:val="27"/>
        </w:numPr>
      </w:pPr>
      <w:r w:rsidRPr="001A5E64">
        <w:t>enterprise-grade auth and authorization,</w:t>
      </w:r>
    </w:p>
    <w:p w14:paraId="46B9BBDE" w14:textId="77777777" w:rsidR="001A5E64" w:rsidRPr="001A5E64" w:rsidRDefault="001A5E64" w:rsidP="001A5E64">
      <w:pPr>
        <w:numPr>
          <w:ilvl w:val="0"/>
          <w:numId w:val="27"/>
        </w:numPr>
      </w:pPr>
      <w:r w:rsidRPr="001A5E64">
        <w:t>clear data boundaries,</w:t>
      </w:r>
    </w:p>
    <w:p w14:paraId="5E6908C4" w14:textId="77777777" w:rsidR="001A5E64" w:rsidRPr="001A5E64" w:rsidRDefault="001A5E64" w:rsidP="001A5E64">
      <w:pPr>
        <w:numPr>
          <w:ilvl w:val="0"/>
          <w:numId w:val="27"/>
        </w:numPr>
      </w:pPr>
      <w:r w:rsidRPr="001A5E64">
        <w:t>optional private deployment path,</w:t>
      </w:r>
    </w:p>
    <w:p w14:paraId="7E822E3A" w14:textId="77777777" w:rsidR="001A5E64" w:rsidRPr="001A5E64" w:rsidRDefault="001A5E64" w:rsidP="001A5E64">
      <w:pPr>
        <w:numPr>
          <w:ilvl w:val="0"/>
          <w:numId w:val="27"/>
        </w:numPr>
      </w:pPr>
      <w:r w:rsidRPr="001A5E64">
        <w:lastRenderedPageBreak/>
        <w:t>repository-level permission checks,</w:t>
      </w:r>
    </w:p>
    <w:p w14:paraId="63345DE8" w14:textId="5F508872" w:rsidR="001A5E64" w:rsidRPr="001A5E64" w:rsidRDefault="001A5E64" w:rsidP="001A5E64">
      <w:pPr>
        <w:numPr>
          <w:ilvl w:val="0"/>
          <w:numId w:val="27"/>
        </w:numPr>
      </w:pPr>
      <w:r w:rsidRPr="001A5E64">
        <w:t xml:space="preserve">audit logs. </w:t>
      </w:r>
    </w:p>
    <w:p w14:paraId="6B036A6A" w14:textId="77777777" w:rsidR="001A5E64" w:rsidRPr="001A5E64" w:rsidRDefault="001A5E64" w:rsidP="001A5E64">
      <w:pPr>
        <w:rPr>
          <w:b/>
          <w:bCs/>
        </w:rPr>
      </w:pPr>
      <w:r w:rsidRPr="001A5E64">
        <w:rPr>
          <w:b/>
          <w:bCs/>
        </w:rPr>
        <w:t>Risk 3: Integration complexity</w:t>
      </w:r>
    </w:p>
    <w:p w14:paraId="7D165C3D" w14:textId="5948F7A0" w:rsidR="001A5E64" w:rsidRPr="001A5E64" w:rsidRDefault="001A5E64" w:rsidP="001A5E64">
      <w:r w:rsidRPr="001A5E64">
        <w:t xml:space="preserve">Connecting to too many systems at once can slow delivery and increase maintenance burden. Both Wordsmith and other workflow tools demonstrate value through staged integration expansion. </w:t>
      </w:r>
    </w:p>
    <w:p w14:paraId="5DDD9A8D" w14:textId="77777777" w:rsidR="001A5E64" w:rsidRPr="001A5E64" w:rsidRDefault="001A5E64" w:rsidP="001A5E64">
      <w:r w:rsidRPr="001A5E64">
        <w:rPr>
          <w:b/>
          <w:bCs/>
        </w:rPr>
        <w:t>Mitigation:</w:t>
      </w:r>
    </w:p>
    <w:p w14:paraId="197EFFF2" w14:textId="77777777" w:rsidR="001A5E64" w:rsidRPr="001A5E64" w:rsidRDefault="001A5E64" w:rsidP="001A5E64">
      <w:pPr>
        <w:numPr>
          <w:ilvl w:val="0"/>
          <w:numId w:val="28"/>
        </w:numPr>
      </w:pPr>
      <w:r w:rsidRPr="001A5E64">
        <w:t>prioritize Microsoft + Slack + Drive-style core connectors first,</w:t>
      </w:r>
    </w:p>
    <w:p w14:paraId="382DAFE5" w14:textId="77777777" w:rsidR="001A5E64" w:rsidRPr="001A5E64" w:rsidRDefault="001A5E64" w:rsidP="001A5E64">
      <w:pPr>
        <w:numPr>
          <w:ilvl w:val="0"/>
          <w:numId w:val="28"/>
        </w:numPr>
      </w:pPr>
      <w:r w:rsidRPr="001A5E64">
        <w:t>use MCP and connector abstractions,</w:t>
      </w:r>
    </w:p>
    <w:p w14:paraId="4BC1BAE2" w14:textId="5382BAE6" w:rsidR="001A5E64" w:rsidRPr="001A5E64" w:rsidRDefault="001A5E64" w:rsidP="001A5E64">
      <w:pPr>
        <w:numPr>
          <w:ilvl w:val="0"/>
          <w:numId w:val="28"/>
        </w:numPr>
      </w:pPr>
      <w:r w:rsidRPr="001A5E64">
        <w:t xml:space="preserve">defer low-value or hard-to-govern integrations. </w:t>
      </w:r>
    </w:p>
    <w:p w14:paraId="622B5002" w14:textId="77777777" w:rsidR="001A5E64" w:rsidRPr="001A5E64" w:rsidRDefault="001A5E64" w:rsidP="001A5E64">
      <w:pPr>
        <w:rPr>
          <w:b/>
          <w:bCs/>
        </w:rPr>
      </w:pPr>
      <w:r w:rsidRPr="001A5E64">
        <w:rPr>
          <w:b/>
          <w:bCs/>
        </w:rPr>
        <w:t>Risk 4: Deadline extraction errors</w:t>
      </w:r>
    </w:p>
    <w:p w14:paraId="32A949C0" w14:textId="06610829" w:rsidR="001A5E64" w:rsidRPr="001A5E64" w:rsidRDefault="001A5E64" w:rsidP="001A5E64">
      <w:r w:rsidRPr="001A5E64">
        <w:t xml:space="preserve">Extracting deadlines from text is valuable but risky if wrong. Legal deadline commentary shows how serious missed deadlines can be. </w:t>
      </w:r>
    </w:p>
    <w:p w14:paraId="237F093E" w14:textId="77777777" w:rsidR="001A5E64" w:rsidRPr="001A5E64" w:rsidRDefault="001A5E64" w:rsidP="001A5E64">
      <w:r w:rsidRPr="001A5E64">
        <w:rPr>
          <w:b/>
          <w:bCs/>
        </w:rPr>
        <w:t>Mitigation:</w:t>
      </w:r>
    </w:p>
    <w:p w14:paraId="5B9255BB" w14:textId="77777777" w:rsidR="001A5E64" w:rsidRPr="001A5E64" w:rsidRDefault="001A5E64" w:rsidP="001A5E64">
      <w:pPr>
        <w:numPr>
          <w:ilvl w:val="0"/>
          <w:numId w:val="29"/>
        </w:numPr>
      </w:pPr>
      <w:r w:rsidRPr="001A5E64">
        <w:t>mark extracted deadlines as “suggested” until confirmed,</w:t>
      </w:r>
    </w:p>
    <w:p w14:paraId="17EFC858" w14:textId="77777777" w:rsidR="001A5E64" w:rsidRPr="001A5E64" w:rsidRDefault="001A5E64" w:rsidP="001A5E64">
      <w:pPr>
        <w:numPr>
          <w:ilvl w:val="0"/>
          <w:numId w:val="29"/>
        </w:numPr>
      </w:pPr>
      <w:r w:rsidRPr="001A5E64">
        <w:t>provide source snippets,</w:t>
      </w:r>
    </w:p>
    <w:p w14:paraId="55E6DD4A" w14:textId="4DA32220" w:rsidR="001A5E64" w:rsidRPr="001A5E64" w:rsidRDefault="001A5E64" w:rsidP="001A5E64">
      <w:pPr>
        <w:numPr>
          <w:ilvl w:val="0"/>
          <w:numId w:val="29"/>
        </w:numPr>
      </w:pPr>
      <w:r w:rsidRPr="001A5E64">
        <w:t xml:space="preserve">support manual confirmation before calendaring. </w:t>
      </w:r>
      <w:r w:rsidRPr="001A5E64">
        <w:pict w14:anchorId="31AB1E9D">
          <v:rect id="_x0000_i1229" style="width:0;height:1.5pt" o:hralign="center" o:hrstd="t" o:hr="t" fillcolor="#a0a0a0" stroked="f"/>
        </w:pict>
      </w:r>
    </w:p>
    <w:p w14:paraId="14C453F3" w14:textId="77777777" w:rsidR="001A5E64" w:rsidRPr="001A5E64" w:rsidRDefault="001A5E64" w:rsidP="001A5E64">
      <w:pPr>
        <w:rPr>
          <w:b/>
          <w:bCs/>
        </w:rPr>
      </w:pPr>
      <w:r w:rsidRPr="001A5E64">
        <w:rPr>
          <w:b/>
          <w:bCs/>
        </w:rPr>
        <w:t>17) MVP Release Plan</w:t>
      </w:r>
    </w:p>
    <w:p w14:paraId="4AD5529D" w14:textId="77777777" w:rsidR="001A5E64" w:rsidRPr="001A5E64" w:rsidRDefault="001A5E64" w:rsidP="001A5E64">
      <w:pPr>
        <w:rPr>
          <w:b/>
          <w:bCs/>
        </w:rPr>
      </w:pPr>
      <w:r w:rsidRPr="001A5E64">
        <w:rPr>
          <w:b/>
          <w:bCs/>
        </w:rPr>
        <w:t>Phase 1 — Foundation</w:t>
      </w:r>
    </w:p>
    <w:p w14:paraId="74CF39DB" w14:textId="77777777" w:rsidR="001A5E64" w:rsidRPr="001A5E64" w:rsidRDefault="001A5E64" w:rsidP="001A5E64">
      <w:pPr>
        <w:numPr>
          <w:ilvl w:val="0"/>
          <w:numId w:val="30"/>
        </w:numPr>
      </w:pPr>
      <w:r w:rsidRPr="001A5E64">
        <w:t>authentication and workspace model,</w:t>
      </w:r>
    </w:p>
    <w:p w14:paraId="4CEB8B2E" w14:textId="77777777" w:rsidR="001A5E64" w:rsidRPr="001A5E64" w:rsidRDefault="001A5E64" w:rsidP="001A5E64">
      <w:pPr>
        <w:numPr>
          <w:ilvl w:val="0"/>
          <w:numId w:val="30"/>
        </w:numPr>
      </w:pPr>
      <w:r w:rsidRPr="001A5E64">
        <w:t>connector framework,</w:t>
      </w:r>
    </w:p>
    <w:p w14:paraId="03475109" w14:textId="77777777" w:rsidR="001A5E64" w:rsidRPr="001A5E64" w:rsidRDefault="001A5E64" w:rsidP="001A5E64">
      <w:pPr>
        <w:numPr>
          <w:ilvl w:val="0"/>
          <w:numId w:val="30"/>
        </w:numPr>
      </w:pPr>
      <w:r w:rsidRPr="001A5E64">
        <w:t>Outlook / Teams / Slack / SharePoint basic ingestion,</w:t>
      </w:r>
    </w:p>
    <w:p w14:paraId="61FC7A45" w14:textId="77777777" w:rsidR="001A5E64" w:rsidRPr="001A5E64" w:rsidRDefault="001A5E64" w:rsidP="001A5E64">
      <w:pPr>
        <w:numPr>
          <w:ilvl w:val="0"/>
          <w:numId w:val="30"/>
        </w:numPr>
      </w:pPr>
      <w:r w:rsidRPr="001A5E64">
        <w:t>normalized data schema,</w:t>
      </w:r>
    </w:p>
    <w:p w14:paraId="2DEB8528" w14:textId="7C6F7A6A" w:rsidR="001A5E64" w:rsidRPr="001A5E64" w:rsidRDefault="001A5E64" w:rsidP="001A5E64">
      <w:pPr>
        <w:numPr>
          <w:ilvl w:val="0"/>
          <w:numId w:val="30"/>
        </w:numPr>
      </w:pPr>
      <w:r w:rsidRPr="001A5E64">
        <w:t xml:space="preserve">matter data model. </w:t>
      </w:r>
    </w:p>
    <w:p w14:paraId="3F602314" w14:textId="77777777" w:rsidR="001A5E64" w:rsidRPr="001A5E64" w:rsidRDefault="001A5E64" w:rsidP="001A5E64">
      <w:pPr>
        <w:rPr>
          <w:b/>
          <w:bCs/>
        </w:rPr>
      </w:pPr>
      <w:r w:rsidRPr="001A5E64">
        <w:rPr>
          <w:b/>
          <w:bCs/>
        </w:rPr>
        <w:t>Phase 2 — Core Intelligence</w:t>
      </w:r>
    </w:p>
    <w:p w14:paraId="662E7E0C" w14:textId="77777777" w:rsidR="001A5E64" w:rsidRPr="001A5E64" w:rsidRDefault="001A5E64" w:rsidP="001A5E64">
      <w:pPr>
        <w:numPr>
          <w:ilvl w:val="0"/>
          <w:numId w:val="31"/>
        </w:numPr>
      </w:pPr>
      <w:r w:rsidRPr="001A5E64">
        <w:t>intake classification,</w:t>
      </w:r>
    </w:p>
    <w:p w14:paraId="20A66CA6" w14:textId="77777777" w:rsidR="001A5E64" w:rsidRPr="001A5E64" w:rsidRDefault="001A5E64" w:rsidP="001A5E64">
      <w:pPr>
        <w:numPr>
          <w:ilvl w:val="0"/>
          <w:numId w:val="31"/>
        </w:numPr>
      </w:pPr>
      <w:r w:rsidRPr="001A5E64">
        <w:lastRenderedPageBreak/>
        <w:t>summarization,</w:t>
      </w:r>
    </w:p>
    <w:p w14:paraId="2BA2F16D" w14:textId="77777777" w:rsidR="001A5E64" w:rsidRPr="001A5E64" w:rsidRDefault="001A5E64" w:rsidP="001A5E64">
      <w:pPr>
        <w:numPr>
          <w:ilvl w:val="0"/>
          <w:numId w:val="31"/>
        </w:numPr>
      </w:pPr>
      <w:r w:rsidRPr="001A5E64">
        <w:t>task/event/deadline extraction,</w:t>
      </w:r>
    </w:p>
    <w:p w14:paraId="2514A343" w14:textId="77777777" w:rsidR="001A5E64" w:rsidRPr="001A5E64" w:rsidRDefault="001A5E64" w:rsidP="001A5E64">
      <w:pPr>
        <w:numPr>
          <w:ilvl w:val="0"/>
          <w:numId w:val="31"/>
        </w:numPr>
      </w:pPr>
      <w:r w:rsidRPr="001A5E64">
        <w:t>matter linking,</w:t>
      </w:r>
    </w:p>
    <w:p w14:paraId="23C811D1" w14:textId="668AF896" w:rsidR="001A5E64" w:rsidRPr="001A5E64" w:rsidRDefault="001A5E64" w:rsidP="001A5E64">
      <w:pPr>
        <w:numPr>
          <w:ilvl w:val="0"/>
          <w:numId w:val="31"/>
        </w:numPr>
      </w:pPr>
      <w:r w:rsidRPr="001A5E64">
        <w:t xml:space="preserve">timeline view. </w:t>
      </w:r>
    </w:p>
    <w:p w14:paraId="4D60358C" w14:textId="77777777" w:rsidR="001A5E64" w:rsidRPr="001A5E64" w:rsidRDefault="001A5E64" w:rsidP="001A5E64">
      <w:pPr>
        <w:rPr>
          <w:b/>
          <w:bCs/>
        </w:rPr>
      </w:pPr>
      <w:r w:rsidRPr="001A5E64">
        <w:rPr>
          <w:b/>
          <w:bCs/>
        </w:rPr>
        <w:t>Phase 3 — Grounded Assistance</w:t>
      </w:r>
    </w:p>
    <w:p w14:paraId="7EF325A8" w14:textId="77777777" w:rsidR="001A5E64" w:rsidRPr="001A5E64" w:rsidRDefault="001A5E64" w:rsidP="001A5E64">
      <w:pPr>
        <w:numPr>
          <w:ilvl w:val="0"/>
          <w:numId w:val="32"/>
        </w:numPr>
      </w:pPr>
      <w:r w:rsidRPr="001A5E64">
        <w:t>repository indexing,</w:t>
      </w:r>
    </w:p>
    <w:p w14:paraId="50F88A27" w14:textId="77777777" w:rsidR="001A5E64" w:rsidRPr="001A5E64" w:rsidRDefault="001A5E64" w:rsidP="001A5E64">
      <w:pPr>
        <w:numPr>
          <w:ilvl w:val="0"/>
          <w:numId w:val="32"/>
        </w:numPr>
      </w:pPr>
      <w:r w:rsidRPr="001A5E64">
        <w:t>legal Q&amp;A with citations,</w:t>
      </w:r>
    </w:p>
    <w:p w14:paraId="69D8D833" w14:textId="77777777" w:rsidR="001A5E64" w:rsidRPr="001A5E64" w:rsidRDefault="001A5E64" w:rsidP="001A5E64">
      <w:pPr>
        <w:numPr>
          <w:ilvl w:val="0"/>
          <w:numId w:val="32"/>
        </w:numPr>
      </w:pPr>
      <w:r w:rsidRPr="001A5E64">
        <w:t xml:space="preserve">draft </w:t>
      </w:r>
      <w:proofErr w:type="gramStart"/>
      <w:r w:rsidRPr="001A5E64">
        <w:t>reply</w:t>
      </w:r>
      <w:proofErr w:type="gramEnd"/>
      <w:r w:rsidRPr="001A5E64">
        <w:t xml:space="preserve"> generation,</w:t>
      </w:r>
    </w:p>
    <w:p w14:paraId="3EEB1B28" w14:textId="5EC5D50B" w:rsidR="001A5E64" w:rsidRPr="001A5E64" w:rsidRDefault="001A5E64" w:rsidP="001A5E64">
      <w:pPr>
        <w:numPr>
          <w:ilvl w:val="0"/>
          <w:numId w:val="32"/>
        </w:numPr>
      </w:pPr>
      <w:r w:rsidRPr="001A5E64">
        <w:t xml:space="preserve">approval-first action flow. </w:t>
      </w:r>
    </w:p>
    <w:p w14:paraId="5C7DA652" w14:textId="77777777" w:rsidR="001A5E64" w:rsidRPr="001A5E64" w:rsidRDefault="001A5E64" w:rsidP="001A5E64">
      <w:pPr>
        <w:rPr>
          <w:b/>
          <w:bCs/>
        </w:rPr>
      </w:pPr>
      <w:r w:rsidRPr="001A5E64">
        <w:rPr>
          <w:b/>
          <w:bCs/>
        </w:rPr>
        <w:t>Phase 4 — Hardening</w:t>
      </w:r>
    </w:p>
    <w:p w14:paraId="5B627AFE" w14:textId="77777777" w:rsidR="001A5E64" w:rsidRPr="001A5E64" w:rsidRDefault="001A5E64" w:rsidP="001A5E64">
      <w:pPr>
        <w:numPr>
          <w:ilvl w:val="0"/>
          <w:numId w:val="33"/>
        </w:numPr>
      </w:pPr>
      <w:r w:rsidRPr="001A5E64">
        <w:t>audit log,</w:t>
      </w:r>
    </w:p>
    <w:p w14:paraId="6C154EFE" w14:textId="77777777" w:rsidR="001A5E64" w:rsidRPr="001A5E64" w:rsidRDefault="001A5E64" w:rsidP="001A5E64">
      <w:pPr>
        <w:numPr>
          <w:ilvl w:val="0"/>
          <w:numId w:val="33"/>
        </w:numPr>
      </w:pPr>
      <w:r w:rsidRPr="001A5E64">
        <w:t>governance controls,</w:t>
      </w:r>
    </w:p>
    <w:p w14:paraId="0884559F" w14:textId="77777777" w:rsidR="001A5E64" w:rsidRPr="001A5E64" w:rsidRDefault="001A5E64" w:rsidP="001A5E64">
      <w:pPr>
        <w:numPr>
          <w:ilvl w:val="0"/>
          <w:numId w:val="33"/>
        </w:numPr>
      </w:pPr>
      <w:r w:rsidRPr="001A5E64">
        <w:t>admin screens,</w:t>
      </w:r>
    </w:p>
    <w:p w14:paraId="57D5653D" w14:textId="77777777" w:rsidR="001A5E64" w:rsidRPr="001A5E64" w:rsidRDefault="001A5E64" w:rsidP="001A5E64">
      <w:pPr>
        <w:numPr>
          <w:ilvl w:val="0"/>
          <w:numId w:val="33"/>
        </w:numPr>
      </w:pPr>
      <w:r w:rsidRPr="001A5E64">
        <w:t>retention controls,</w:t>
      </w:r>
    </w:p>
    <w:p w14:paraId="15DAE225" w14:textId="29633A71" w:rsidR="001A5E64" w:rsidRPr="001A5E64" w:rsidRDefault="001A5E64" w:rsidP="001A5E64">
      <w:pPr>
        <w:numPr>
          <w:ilvl w:val="0"/>
          <w:numId w:val="33"/>
        </w:numPr>
      </w:pPr>
      <w:proofErr w:type="gramStart"/>
      <w:r w:rsidRPr="001A5E64">
        <w:t>extensibility</w:t>
      </w:r>
      <w:proofErr w:type="gramEnd"/>
      <w:r w:rsidRPr="001A5E64">
        <w:t xml:space="preserve"> docs for contributors</w:t>
      </w:r>
      <w:r w:rsidRPr="001A5E64">
        <w:pict w14:anchorId="0CC24921">
          <v:rect id="_x0000_i1230" style="width:0;height:1.5pt" o:hralign="center" o:hrstd="t" o:hr="t" fillcolor="#a0a0a0" stroked="f"/>
        </w:pict>
      </w:r>
    </w:p>
    <w:p w14:paraId="092264AF" w14:textId="77777777" w:rsidR="001A5E64" w:rsidRPr="001A5E64" w:rsidRDefault="001A5E64" w:rsidP="001A5E64">
      <w:pPr>
        <w:rPr>
          <w:b/>
          <w:bCs/>
        </w:rPr>
      </w:pPr>
      <w:r w:rsidRPr="001A5E64">
        <w:rPr>
          <w:b/>
          <w:bCs/>
        </w:rPr>
        <w:t>18) High-Level Architecture</w:t>
      </w:r>
    </w:p>
    <w:p w14:paraId="077D4CBE" w14:textId="77777777" w:rsidR="001A5E64" w:rsidRPr="001A5E64" w:rsidRDefault="001A5E64" w:rsidP="001A5E64">
      <w:pPr>
        <w:rPr>
          <w:b/>
          <w:bCs/>
        </w:rPr>
      </w:pPr>
      <w:r w:rsidRPr="001A5E64">
        <w:rPr>
          <w:b/>
          <w:bCs/>
        </w:rPr>
        <w:t>Architecture Summary</w:t>
      </w:r>
    </w:p>
    <w:p w14:paraId="6CF5CD38" w14:textId="77777777" w:rsidR="001A5E64" w:rsidRPr="001A5E64" w:rsidRDefault="001A5E64" w:rsidP="001A5E64">
      <w:proofErr w:type="spellStart"/>
      <w:r w:rsidRPr="001A5E64">
        <w:t>CaseFlow</w:t>
      </w:r>
      <w:proofErr w:type="spellEnd"/>
      <w:r w:rsidRPr="001A5E64">
        <w:t xml:space="preserve"> MCP will use a layered architecture:</w:t>
      </w:r>
    </w:p>
    <w:p w14:paraId="2CCEC007" w14:textId="77777777" w:rsidR="001A5E64" w:rsidRPr="001A5E64" w:rsidRDefault="001A5E64" w:rsidP="001A5E64">
      <w:r w:rsidRPr="001A5E64">
        <w:t>Plain Text</w:t>
      </w:r>
    </w:p>
    <w:p w14:paraId="12A98890" w14:textId="77777777" w:rsidR="001A5E64" w:rsidRPr="001A5E64" w:rsidRDefault="001A5E64" w:rsidP="001A5E64">
      <w:r w:rsidRPr="001A5E64">
        <w:t>Connectors Layer</w:t>
      </w:r>
    </w:p>
    <w:p w14:paraId="0CE8C2C0" w14:textId="77777777" w:rsidR="001A5E64" w:rsidRPr="001A5E64" w:rsidRDefault="001A5E64" w:rsidP="001A5E64">
      <w:r w:rsidRPr="001A5E64">
        <w:rPr>
          <w:rFonts w:ascii="MS Gothic" w:eastAsia="MS Gothic" w:hAnsi="MS Gothic" w:cs="MS Gothic" w:hint="eastAsia"/>
        </w:rPr>
        <w:t>├</w:t>
      </w:r>
      <w:r w:rsidRPr="001A5E64">
        <w:rPr>
          <w:rFonts w:ascii="Aptos" w:hAnsi="Aptos" w:cs="Aptos"/>
        </w:rPr>
        <w:t>─</w:t>
      </w:r>
      <w:r w:rsidRPr="001A5E64">
        <w:t xml:space="preserve"> Outlook / Microsoft 365</w:t>
      </w:r>
    </w:p>
    <w:p w14:paraId="5883E956" w14:textId="77777777" w:rsidR="001A5E64" w:rsidRPr="001A5E64" w:rsidRDefault="001A5E64" w:rsidP="001A5E64">
      <w:r w:rsidRPr="001A5E64">
        <w:rPr>
          <w:rFonts w:ascii="MS Gothic" w:eastAsia="MS Gothic" w:hAnsi="MS Gothic" w:cs="MS Gothic" w:hint="eastAsia"/>
        </w:rPr>
        <w:t>├</w:t>
      </w:r>
      <w:r w:rsidRPr="001A5E64">
        <w:rPr>
          <w:rFonts w:ascii="Aptos" w:hAnsi="Aptos" w:cs="Aptos"/>
        </w:rPr>
        <w:t>─</w:t>
      </w:r>
      <w:r w:rsidRPr="001A5E64">
        <w:t xml:space="preserve"> Teams</w:t>
      </w:r>
    </w:p>
    <w:p w14:paraId="579B5AD0" w14:textId="77777777" w:rsidR="001A5E64" w:rsidRPr="001A5E64" w:rsidRDefault="001A5E64" w:rsidP="001A5E64">
      <w:r w:rsidRPr="001A5E64">
        <w:rPr>
          <w:rFonts w:ascii="MS Gothic" w:eastAsia="MS Gothic" w:hAnsi="MS Gothic" w:cs="MS Gothic" w:hint="eastAsia"/>
        </w:rPr>
        <w:t>├</w:t>
      </w:r>
      <w:r w:rsidRPr="001A5E64">
        <w:rPr>
          <w:rFonts w:ascii="Aptos" w:hAnsi="Aptos" w:cs="Aptos"/>
        </w:rPr>
        <w:t>─</w:t>
      </w:r>
      <w:r w:rsidRPr="001A5E64">
        <w:t xml:space="preserve"> Slack</w:t>
      </w:r>
    </w:p>
    <w:p w14:paraId="7DF7BDD8" w14:textId="77777777" w:rsidR="001A5E64" w:rsidRPr="001A5E64" w:rsidRDefault="001A5E64" w:rsidP="001A5E64">
      <w:r w:rsidRPr="001A5E64">
        <w:rPr>
          <w:rFonts w:ascii="MS Gothic" w:eastAsia="MS Gothic" w:hAnsi="MS Gothic" w:cs="MS Gothic" w:hint="eastAsia"/>
        </w:rPr>
        <w:t>├</w:t>
      </w:r>
      <w:r w:rsidRPr="001A5E64">
        <w:rPr>
          <w:rFonts w:ascii="Aptos" w:hAnsi="Aptos" w:cs="Aptos"/>
        </w:rPr>
        <w:t>─</w:t>
      </w:r>
      <w:r w:rsidRPr="001A5E64">
        <w:t xml:space="preserve"> SharePoint / OneDrive</w:t>
      </w:r>
    </w:p>
    <w:p w14:paraId="243AF0F8" w14:textId="77777777" w:rsidR="001A5E64" w:rsidRPr="001A5E64" w:rsidRDefault="001A5E64" w:rsidP="001A5E64">
      <w:r w:rsidRPr="001A5E64">
        <w:t>└─ Google Drive / Gmail (later in v1.x)</w:t>
      </w:r>
    </w:p>
    <w:p w14:paraId="043B2A59" w14:textId="77777777" w:rsidR="001A5E64" w:rsidRPr="001A5E64" w:rsidRDefault="001A5E64" w:rsidP="001A5E64"/>
    <w:p w14:paraId="6CD43A0C" w14:textId="77777777" w:rsidR="001A5E64" w:rsidRPr="001A5E64" w:rsidRDefault="001A5E64" w:rsidP="001A5E64">
      <w:r w:rsidRPr="001A5E64">
        <w:t>Normalization Layer</w:t>
      </w:r>
    </w:p>
    <w:p w14:paraId="24C3D486" w14:textId="77777777" w:rsidR="001A5E64" w:rsidRPr="001A5E64" w:rsidRDefault="001A5E64" w:rsidP="001A5E64">
      <w:r w:rsidRPr="001A5E64">
        <w:rPr>
          <w:rFonts w:ascii="MS Gothic" w:eastAsia="MS Gothic" w:hAnsi="MS Gothic" w:cs="MS Gothic" w:hint="eastAsia"/>
        </w:rPr>
        <w:t>├</w:t>
      </w:r>
      <w:r w:rsidRPr="001A5E64">
        <w:rPr>
          <w:rFonts w:ascii="Aptos" w:hAnsi="Aptos" w:cs="Aptos"/>
        </w:rPr>
        <w:t>─</w:t>
      </w:r>
      <w:r w:rsidRPr="001A5E64">
        <w:t xml:space="preserve"> unified message schema</w:t>
      </w:r>
    </w:p>
    <w:p w14:paraId="07BCDD65" w14:textId="77777777" w:rsidR="001A5E64" w:rsidRPr="001A5E64" w:rsidRDefault="001A5E64" w:rsidP="001A5E64">
      <w:r w:rsidRPr="001A5E64">
        <w:rPr>
          <w:rFonts w:ascii="MS Gothic" w:eastAsia="MS Gothic" w:hAnsi="MS Gothic" w:cs="MS Gothic" w:hint="eastAsia"/>
        </w:rPr>
        <w:t>├</w:t>
      </w:r>
      <w:r w:rsidRPr="001A5E64">
        <w:rPr>
          <w:rFonts w:ascii="Aptos" w:hAnsi="Aptos" w:cs="Aptos"/>
        </w:rPr>
        <w:t>─</w:t>
      </w:r>
      <w:r w:rsidRPr="001A5E64">
        <w:t xml:space="preserve"> unified document schema</w:t>
      </w:r>
    </w:p>
    <w:p w14:paraId="73860E75" w14:textId="77777777" w:rsidR="001A5E64" w:rsidRPr="001A5E64" w:rsidRDefault="001A5E64" w:rsidP="001A5E64">
      <w:r w:rsidRPr="001A5E64">
        <w:t>└─ entity mapping (matter/client/party/thread)</w:t>
      </w:r>
    </w:p>
    <w:p w14:paraId="78E58321" w14:textId="77777777" w:rsidR="001A5E64" w:rsidRPr="001A5E64" w:rsidRDefault="001A5E64" w:rsidP="001A5E64"/>
    <w:p w14:paraId="17E48718" w14:textId="77777777" w:rsidR="001A5E64" w:rsidRPr="001A5E64" w:rsidRDefault="001A5E64" w:rsidP="001A5E64">
      <w:r w:rsidRPr="001A5E64">
        <w:t>Intelligence Layer</w:t>
      </w:r>
    </w:p>
    <w:p w14:paraId="351F722B" w14:textId="77777777" w:rsidR="001A5E64" w:rsidRPr="001A5E64" w:rsidRDefault="001A5E64" w:rsidP="001A5E64">
      <w:r w:rsidRPr="001A5E64">
        <w:rPr>
          <w:rFonts w:ascii="MS Gothic" w:eastAsia="MS Gothic" w:hAnsi="MS Gothic" w:cs="MS Gothic" w:hint="eastAsia"/>
        </w:rPr>
        <w:t>├</w:t>
      </w:r>
      <w:r w:rsidRPr="001A5E64">
        <w:rPr>
          <w:rFonts w:ascii="Aptos" w:hAnsi="Aptos" w:cs="Aptos"/>
        </w:rPr>
        <w:t>─</w:t>
      </w:r>
      <w:r w:rsidRPr="001A5E64">
        <w:t xml:space="preserve"> intake classifier</w:t>
      </w:r>
    </w:p>
    <w:p w14:paraId="126BBC48" w14:textId="77777777" w:rsidR="001A5E64" w:rsidRPr="001A5E64" w:rsidRDefault="001A5E64" w:rsidP="001A5E64">
      <w:r w:rsidRPr="001A5E64">
        <w:rPr>
          <w:rFonts w:ascii="MS Gothic" w:eastAsia="MS Gothic" w:hAnsi="MS Gothic" w:cs="MS Gothic" w:hint="eastAsia"/>
        </w:rPr>
        <w:t>├</w:t>
      </w:r>
      <w:r w:rsidRPr="001A5E64">
        <w:rPr>
          <w:rFonts w:ascii="Aptos" w:hAnsi="Aptos" w:cs="Aptos"/>
        </w:rPr>
        <w:t>─</w:t>
      </w:r>
      <w:r w:rsidRPr="001A5E64">
        <w:t xml:space="preserve"> summarizer</w:t>
      </w:r>
    </w:p>
    <w:p w14:paraId="4A22D5C5" w14:textId="77777777" w:rsidR="001A5E64" w:rsidRPr="001A5E64" w:rsidRDefault="001A5E64" w:rsidP="001A5E64">
      <w:r w:rsidRPr="001A5E64">
        <w:rPr>
          <w:rFonts w:ascii="MS Gothic" w:eastAsia="MS Gothic" w:hAnsi="MS Gothic" w:cs="MS Gothic" w:hint="eastAsia"/>
        </w:rPr>
        <w:t>├</w:t>
      </w:r>
      <w:r w:rsidRPr="001A5E64">
        <w:rPr>
          <w:rFonts w:ascii="Aptos" w:hAnsi="Aptos" w:cs="Aptos"/>
        </w:rPr>
        <w:t>─</w:t>
      </w:r>
      <w:r w:rsidRPr="001A5E64">
        <w:t xml:space="preserve"> task/event/deadline extractor</w:t>
      </w:r>
    </w:p>
    <w:p w14:paraId="356FC893" w14:textId="77777777" w:rsidR="001A5E64" w:rsidRPr="001A5E64" w:rsidRDefault="001A5E64" w:rsidP="001A5E64">
      <w:r w:rsidRPr="001A5E64">
        <w:rPr>
          <w:rFonts w:ascii="MS Gothic" w:eastAsia="MS Gothic" w:hAnsi="MS Gothic" w:cs="MS Gothic" w:hint="eastAsia"/>
        </w:rPr>
        <w:t>├</w:t>
      </w:r>
      <w:r w:rsidRPr="001A5E64">
        <w:rPr>
          <w:rFonts w:ascii="Aptos" w:hAnsi="Aptos" w:cs="Aptos"/>
        </w:rPr>
        <w:t>─</w:t>
      </w:r>
      <w:r w:rsidRPr="001A5E64">
        <w:t xml:space="preserve"> matter linker</w:t>
      </w:r>
    </w:p>
    <w:p w14:paraId="1C6E795C" w14:textId="77777777" w:rsidR="001A5E64" w:rsidRPr="001A5E64" w:rsidRDefault="001A5E64" w:rsidP="001A5E64">
      <w:r w:rsidRPr="001A5E64">
        <w:t>└─ timeline builder</w:t>
      </w:r>
    </w:p>
    <w:p w14:paraId="55327C9D" w14:textId="77777777" w:rsidR="001A5E64" w:rsidRPr="001A5E64" w:rsidRDefault="001A5E64" w:rsidP="001A5E64"/>
    <w:p w14:paraId="0CE363BD" w14:textId="77777777" w:rsidR="001A5E64" w:rsidRPr="001A5E64" w:rsidRDefault="001A5E64" w:rsidP="001A5E64">
      <w:r w:rsidRPr="001A5E64">
        <w:t>Knowledge Layer</w:t>
      </w:r>
    </w:p>
    <w:p w14:paraId="0A75EED4" w14:textId="77777777" w:rsidR="001A5E64" w:rsidRPr="001A5E64" w:rsidRDefault="001A5E64" w:rsidP="001A5E64">
      <w:r w:rsidRPr="001A5E64">
        <w:rPr>
          <w:rFonts w:ascii="MS Gothic" w:eastAsia="MS Gothic" w:hAnsi="MS Gothic" w:cs="MS Gothic" w:hint="eastAsia"/>
        </w:rPr>
        <w:t>├</w:t>
      </w:r>
      <w:r w:rsidRPr="001A5E64">
        <w:rPr>
          <w:rFonts w:ascii="Aptos" w:hAnsi="Aptos" w:cs="Aptos"/>
        </w:rPr>
        <w:t>─</w:t>
      </w:r>
      <w:r w:rsidRPr="001A5E64">
        <w:t xml:space="preserve"> repository index</w:t>
      </w:r>
    </w:p>
    <w:p w14:paraId="6957F216" w14:textId="77777777" w:rsidR="001A5E64" w:rsidRPr="001A5E64" w:rsidRDefault="001A5E64" w:rsidP="001A5E64">
      <w:r w:rsidRPr="001A5E64">
        <w:rPr>
          <w:rFonts w:ascii="MS Gothic" w:eastAsia="MS Gothic" w:hAnsi="MS Gothic" w:cs="MS Gothic" w:hint="eastAsia"/>
        </w:rPr>
        <w:t>├</w:t>
      </w:r>
      <w:r w:rsidRPr="001A5E64">
        <w:rPr>
          <w:rFonts w:ascii="Aptos" w:hAnsi="Aptos" w:cs="Aptos"/>
        </w:rPr>
        <w:t>─</w:t>
      </w:r>
      <w:r w:rsidRPr="001A5E64">
        <w:t xml:space="preserve"> permission-aware retrieval</w:t>
      </w:r>
    </w:p>
    <w:p w14:paraId="6DEF233C" w14:textId="77777777" w:rsidR="001A5E64" w:rsidRPr="001A5E64" w:rsidRDefault="001A5E64" w:rsidP="001A5E64">
      <w:r w:rsidRPr="001A5E64">
        <w:t>└─ grounded legal Q&amp;A</w:t>
      </w:r>
    </w:p>
    <w:p w14:paraId="0A27AE8F" w14:textId="77777777" w:rsidR="001A5E64" w:rsidRPr="001A5E64" w:rsidRDefault="001A5E64" w:rsidP="001A5E64"/>
    <w:p w14:paraId="2F605DDF" w14:textId="77777777" w:rsidR="001A5E64" w:rsidRPr="001A5E64" w:rsidRDefault="001A5E64" w:rsidP="001A5E64">
      <w:r w:rsidRPr="001A5E64">
        <w:t>Action Layer</w:t>
      </w:r>
    </w:p>
    <w:p w14:paraId="1EFDF726" w14:textId="77777777" w:rsidR="001A5E64" w:rsidRPr="001A5E64" w:rsidRDefault="001A5E64" w:rsidP="001A5E64">
      <w:r w:rsidRPr="001A5E64">
        <w:rPr>
          <w:rFonts w:ascii="MS Gothic" w:eastAsia="MS Gothic" w:hAnsi="MS Gothic" w:cs="MS Gothic" w:hint="eastAsia"/>
        </w:rPr>
        <w:t>├</w:t>
      </w:r>
      <w:r w:rsidRPr="001A5E64">
        <w:rPr>
          <w:rFonts w:ascii="Aptos" w:hAnsi="Aptos" w:cs="Aptos"/>
        </w:rPr>
        <w:t>─</w:t>
      </w:r>
      <w:r w:rsidRPr="001A5E64">
        <w:t xml:space="preserve"> create task</w:t>
      </w:r>
    </w:p>
    <w:p w14:paraId="0FFF3D0E" w14:textId="77777777" w:rsidR="001A5E64" w:rsidRPr="001A5E64" w:rsidRDefault="001A5E64" w:rsidP="001A5E64">
      <w:r w:rsidRPr="001A5E64">
        <w:rPr>
          <w:rFonts w:ascii="MS Gothic" w:eastAsia="MS Gothic" w:hAnsi="MS Gothic" w:cs="MS Gothic" w:hint="eastAsia"/>
        </w:rPr>
        <w:t>├</w:t>
      </w:r>
      <w:r w:rsidRPr="001A5E64">
        <w:rPr>
          <w:rFonts w:ascii="Aptos" w:hAnsi="Aptos" w:cs="Aptos"/>
        </w:rPr>
        <w:t>─</w:t>
      </w:r>
      <w:r w:rsidRPr="001A5E64">
        <w:t xml:space="preserve"> assign owner</w:t>
      </w:r>
    </w:p>
    <w:p w14:paraId="4DD60A2B" w14:textId="77777777" w:rsidR="001A5E64" w:rsidRPr="001A5E64" w:rsidRDefault="001A5E64" w:rsidP="001A5E64">
      <w:r w:rsidRPr="001A5E64">
        <w:rPr>
          <w:rFonts w:ascii="MS Gothic" w:eastAsia="MS Gothic" w:hAnsi="MS Gothic" w:cs="MS Gothic" w:hint="eastAsia"/>
        </w:rPr>
        <w:t>├</w:t>
      </w:r>
      <w:r w:rsidRPr="001A5E64">
        <w:rPr>
          <w:rFonts w:ascii="Aptos" w:hAnsi="Aptos" w:cs="Aptos"/>
        </w:rPr>
        <w:t>─</w:t>
      </w:r>
      <w:r w:rsidRPr="001A5E64">
        <w:t xml:space="preserve"> save note</w:t>
      </w:r>
    </w:p>
    <w:p w14:paraId="2750E36C" w14:textId="77777777" w:rsidR="001A5E64" w:rsidRPr="001A5E64" w:rsidRDefault="001A5E64" w:rsidP="001A5E64">
      <w:r w:rsidRPr="001A5E64">
        <w:rPr>
          <w:rFonts w:ascii="MS Gothic" w:eastAsia="MS Gothic" w:hAnsi="MS Gothic" w:cs="MS Gothic" w:hint="eastAsia"/>
        </w:rPr>
        <w:t>├</w:t>
      </w:r>
      <w:r w:rsidRPr="001A5E64">
        <w:rPr>
          <w:rFonts w:ascii="Aptos" w:hAnsi="Aptos" w:cs="Aptos"/>
        </w:rPr>
        <w:t>─</w:t>
      </w:r>
      <w:r w:rsidRPr="001A5E64">
        <w:t xml:space="preserve"> create reminder</w:t>
      </w:r>
    </w:p>
    <w:p w14:paraId="65316ADE" w14:textId="77777777" w:rsidR="001A5E64" w:rsidRPr="001A5E64" w:rsidRDefault="001A5E64" w:rsidP="001A5E64">
      <w:r w:rsidRPr="001A5E64">
        <w:t>└─ draft reply (approval-first)</w:t>
      </w:r>
    </w:p>
    <w:p w14:paraId="33DDAF2D" w14:textId="77777777" w:rsidR="001A5E64" w:rsidRPr="001A5E64" w:rsidRDefault="001A5E64" w:rsidP="001A5E64"/>
    <w:p w14:paraId="5A9613BC" w14:textId="77777777" w:rsidR="001A5E64" w:rsidRPr="001A5E64" w:rsidRDefault="001A5E64" w:rsidP="001A5E64">
      <w:r w:rsidRPr="001A5E64">
        <w:lastRenderedPageBreak/>
        <w:t>Governance Layer</w:t>
      </w:r>
    </w:p>
    <w:p w14:paraId="4A7FEA97" w14:textId="77777777" w:rsidR="001A5E64" w:rsidRPr="001A5E64" w:rsidRDefault="001A5E64" w:rsidP="001A5E64">
      <w:r w:rsidRPr="001A5E64">
        <w:rPr>
          <w:rFonts w:ascii="MS Gothic" w:eastAsia="MS Gothic" w:hAnsi="MS Gothic" w:cs="MS Gothic" w:hint="eastAsia"/>
        </w:rPr>
        <w:t>├</w:t>
      </w:r>
      <w:r w:rsidRPr="001A5E64">
        <w:rPr>
          <w:rFonts w:ascii="Aptos" w:hAnsi="Aptos" w:cs="Aptos"/>
        </w:rPr>
        <w:t>─</w:t>
      </w:r>
      <w:r w:rsidRPr="001A5E64">
        <w:t xml:space="preserve"> RBAC</w:t>
      </w:r>
    </w:p>
    <w:p w14:paraId="28576DC9" w14:textId="77777777" w:rsidR="001A5E64" w:rsidRPr="001A5E64" w:rsidRDefault="001A5E64" w:rsidP="001A5E64">
      <w:r w:rsidRPr="001A5E64">
        <w:rPr>
          <w:rFonts w:ascii="MS Gothic" w:eastAsia="MS Gothic" w:hAnsi="MS Gothic" w:cs="MS Gothic" w:hint="eastAsia"/>
        </w:rPr>
        <w:t>├</w:t>
      </w:r>
      <w:r w:rsidRPr="001A5E64">
        <w:rPr>
          <w:rFonts w:ascii="Aptos" w:hAnsi="Aptos" w:cs="Aptos"/>
        </w:rPr>
        <w:t>─</w:t>
      </w:r>
      <w:r w:rsidRPr="001A5E64">
        <w:t xml:space="preserve"> audit logs</w:t>
      </w:r>
    </w:p>
    <w:p w14:paraId="3D1B8412" w14:textId="77777777" w:rsidR="001A5E64" w:rsidRPr="001A5E64" w:rsidRDefault="001A5E64" w:rsidP="001A5E64">
      <w:r w:rsidRPr="001A5E64">
        <w:rPr>
          <w:rFonts w:ascii="MS Gothic" w:eastAsia="MS Gothic" w:hAnsi="MS Gothic" w:cs="MS Gothic" w:hint="eastAsia"/>
        </w:rPr>
        <w:t>├</w:t>
      </w:r>
      <w:r w:rsidRPr="001A5E64">
        <w:rPr>
          <w:rFonts w:ascii="Aptos" w:hAnsi="Aptos" w:cs="Aptos"/>
        </w:rPr>
        <w:t>─</w:t>
      </w:r>
      <w:r w:rsidRPr="001A5E64">
        <w:t xml:space="preserve"> data retention</w:t>
      </w:r>
    </w:p>
    <w:p w14:paraId="63A68E63" w14:textId="77777777" w:rsidR="001A5E64" w:rsidRPr="001A5E64" w:rsidRDefault="001A5E64" w:rsidP="001A5E64">
      <w:r w:rsidRPr="001A5E64">
        <w:t>└─ source traceability</w:t>
      </w:r>
    </w:p>
    <w:p w14:paraId="07B162BB" w14:textId="77777777" w:rsidR="001A5E64" w:rsidRPr="001A5E64" w:rsidRDefault="001A5E64" w:rsidP="001A5E64">
      <w:r w:rsidRPr="001A5E64">
        <w:t>Show more lines</w:t>
      </w:r>
    </w:p>
    <w:p w14:paraId="3B254F97" w14:textId="23F3158A" w:rsidR="001A5E64" w:rsidRPr="001A5E64" w:rsidRDefault="001A5E64" w:rsidP="001A5E64">
      <w:r w:rsidRPr="001A5E64">
        <w:t>This architecture is consistent with modern integration-first legal AI products and with the MCP model of exposing data, tools, and workflows to AI systems</w:t>
      </w:r>
    </w:p>
    <w:p w14:paraId="216B1B6A" w14:textId="77777777" w:rsidR="001A5E64" w:rsidRPr="001A5E64" w:rsidRDefault="001A5E64" w:rsidP="001A5E64">
      <w:r w:rsidRPr="001A5E64">
        <w:pict w14:anchorId="147C242C">
          <v:rect id="_x0000_i1231" style="width:0;height:1.5pt" o:hralign="center" o:hrstd="t" o:hr="t" fillcolor="#a0a0a0" stroked="f"/>
        </w:pict>
      </w:r>
    </w:p>
    <w:p w14:paraId="250776E5" w14:textId="77777777" w:rsidR="001A5E64" w:rsidRPr="001A5E64" w:rsidRDefault="001A5E64" w:rsidP="001A5E64">
      <w:pPr>
        <w:rPr>
          <w:b/>
          <w:bCs/>
        </w:rPr>
      </w:pPr>
      <w:r w:rsidRPr="001A5E64">
        <w:rPr>
          <w:b/>
          <w:bCs/>
        </w:rPr>
        <w:t>19) Open-Source Strategy</w:t>
      </w:r>
    </w:p>
    <w:p w14:paraId="2A68EA50" w14:textId="77777777" w:rsidR="001A5E64" w:rsidRPr="001A5E64" w:rsidRDefault="001A5E64" w:rsidP="001A5E64">
      <w:r w:rsidRPr="001A5E64">
        <w:t>The open-source version should focus on the most reusable, developer-friendly parts of the platform:</w:t>
      </w:r>
    </w:p>
    <w:p w14:paraId="15F1BE9B" w14:textId="77777777" w:rsidR="001A5E64" w:rsidRPr="001A5E64" w:rsidRDefault="001A5E64" w:rsidP="001A5E64">
      <w:pPr>
        <w:numPr>
          <w:ilvl w:val="0"/>
          <w:numId w:val="34"/>
        </w:numPr>
      </w:pPr>
      <w:r w:rsidRPr="001A5E64">
        <w:t>connector abstraction layer,</w:t>
      </w:r>
    </w:p>
    <w:p w14:paraId="7629F4FB" w14:textId="77777777" w:rsidR="001A5E64" w:rsidRPr="001A5E64" w:rsidRDefault="001A5E64" w:rsidP="001A5E64">
      <w:pPr>
        <w:numPr>
          <w:ilvl w:val="0"/>
          <w:numId w:val="34"/>
        </w:numPr>
      </w:pPr>
      <w:r w:rsidRPr="001A5E64">
        <w:t>legal matter/event schema,</w:t>
      </w:r>
    </w:p>
    <w:p w14:paraId="42A8359F" w14:textId="77777777" w:rsidR="001A5E64" w:rsidRPr="001A5E64" w:rsidRDefault="001A5E64" w:rsidP="001A5E64">
      <w:pPr>
        <w:numPr>
          <w:ilvl w:val="0"/>
          <w:numId w:val="34"/>
        </w:numPr>
      </w:pPr>
      <w:r w:rsidRPr="001A5E64">
        <w:t>extraction pipelines,</w:t>
      </w:r>
    </w:p>
    <w:p w14:paraId="4A1DF917" w14:textId="77777777" w:rsidR="001A5E64" w:rsidRPr="001A5E64" w:rsidRDefault="001A5E64" w:rsidP="001A5E64">
      <w:pPr>
        <w:numPr>
          <w:ilvl w:val="0"/>
          <w:numId w:val="34"/>
        </w:numPr>
      </w:pPr>
      <w:r w:rsidRPr="001A5E64">
        <w:t>timeline engine,</w:t>
      </w:r>
    </w:p>
    <w:p w14:paraId="7AE9C982" w14:textId="77777777" w:rsidR="001A5E64" w:rsidRPr="001A5E64" w:rsidRDefault="001A5E64" w:rsidP="001A5E64">
      <w:pPr>
        <w:numPr>
          <w:ilvl w:val="0"/>
          <w:numId w:val="34"/>
        </w:numPr>
      </w:pPr>
      <w:r w:rsidRPr="001A5E64">
        <w:t>grounding framework for legal knowledge,</w:t>
      </w:r>
    </w:p>
    <w:p w14:paraId="75E47E7A" w14:textId="77777777" w:rsidR="001A5E64" w:rsidRPr="001A5E64" w:rsidRDefault="001A5E64" w:rsidP="001A5E64">
      <w:pPr>
        <w:numPr>
          <w:ilvl w:val="0"/>
          <w:numId w:val="34"/>
        </w:numPr>
      </w:pPr>
      <w:r w:rsidRPr="001A5E64">
        <w:t>lightweight web UI,</w:t>
      </w:r>
    </w:p>
    <w:p w14:paraId="59D51112" w14:textId="77777777" w:rsidR="001A5E64" w:rsidRPr="001A5E64" w:rsidRDefault="001A5E64" w:rsidP="001A5E64">
      <w:pPr>
        <w:numPr>
          <w:ilvl w:val="0"/>
          <w:numId w:val="34"/>
        </w:numPr>
      </w:pPr>
      <w:r w:rsidRPr="001A5E64">
        <w:t>sample mock datasets,</w:t>
      </w:r>
    </w:p>
    <w:p w14:paraId="5DFCB807" w14:textId="6FF752A0" w:rsidR="001A5E64" w:rsidRPr="001A5E64" w:rsidRDefault="001A5E64" w:rsidP="001A5E64">
      <w:pPr>
        <w:numPr>
          <w:ilvl w:val="0"/>
          <w:numId w:val="34"/>
        </w:numPr>
      </w:pPr>
      <w:r w:rsidRPr="001A5E64">
        <w:t xml:space="preserve">contributor guide for adding new connectors and extractors. </w:t>
      </w:r>
    </w:p>
    <w:p w14:paraId="432CD23D" w14:textId="7E29C838" w:rsidR="001A5E64" w:rsidRPr="001A5E64" w:rsidRDefault="001A5E64" w:rsidP="001A5E64">
      <w:r w:rsidRPr="001A5E64">
        <w:t xml:space="preserve">This creates </w:t>
      </w:r>
      <w:proofErr w:type="gramStart"/>
      <w:r w:rsidRPr="001A5E64">
        <w:t>real</w:t>
      </w:r>
      <w:proofErr w:type="gramEnd"/>
      <w:r w:rsidRPr="001A5E64">
        <w:t xml:space="preserve"> open-source value because most public “legal AI” repos are document-chat demos rather than workflow-centric legal operating layers. The MCP-first architecture also makes extensibility a strong differentiator</w:t>
      </w:r>
    </w:p>
    <w:p w14:paraId="298A4501" w14:textId="77777777" w:rsidR="001A5E64" w:rsidRPr="001A5E64" w:rsidRDefault="001A5E64" w:rsidP="001A5E64">
      <w:r w:rsidRPr="001A5E64">
        <w:pict w14:anchorId="798473C3">
          <v:rect id="_x0000_i1232" style="width:0;height:1.5pt" o:hralign="center" o:hrstd="t" o:hr="t" fillcolor="#a0a0a0" stroked="f"/>
        </w:pict>
      </w:r>
    </w:p>
    <w:p w14:paraId="23D3B9B9" w14:textId="7396819D" w:rsidR="001A5E64" w:rsidRPr="001A5E64" w:rsidRDefault="001A5E64" w:rsidP="001A5E64">
      <w:r w:rsidRPr="001A5E64">
        <w:pict w14:anchorId="695A007D">
          <v:rect id="_x0000_i1233" style="width:0;height:1.5pt" o:hralign="center" o:hrstd="t" o:hr="t" fillcolor="#a0a0a0" stroked="f"/>
        </w:pict>
      </w:r>
    </w:p>
    <w:p w14:paraId="0C88A7D5" w14:textId="77777777" w:rsidR="001A5E64" w:rsidRPr="001A5E64" w:rsidRDefault="001A5E64" w:rsidP="001A5E64">
      <w:pPr>
        <w:rPr>
          <w:b/>
          <w:bCs/>
        </w:rPr>
      </w:pPr>
      <w:r w:rsidRPr="001A5E64">
        <w:rPr>
          <w:b/>
          <w:bCs/>
        </w:rPr>
        <w:t>21) Final Product Positioning</w:t>
      </w:r>
    </w:p>
    <w:p w14:paraId="719B3DA3" w14:textId="77777777" w:rsidR="001A5E64" w:rsidRPr="001A5E64" w:rsidRDefault="001A5E64" w:rsidP="001A5E64">
      <w:pPr>
        <w:rPr>
          <w:b/>
          <w:bCs/>
        </w:rPr>
      </w:pPr>
      <w:r w:rsidRPr="001A5E64">
        <w:rPr>
          <w:b/>
          <w:bCs/>
        </w:rPr>
        <w:t>Positioning Statement</w:t>
      </w:r>
    </w:p>
    <w:p w14:paraId="6B989D4F" w14:textId="1A668C0B" w:rsidR="001A5E64" w:rsidRPr="001A5E64" w:rsidRDefault="001A5E64" w:rsidP="001A5E64">
      <w:proofErr w:type="spellStart"/>
      <w:r w:rsidRPr="001A5E64">
        <w:rPr>
          <w:b/>
          <w:bCs/>
        </w:rPr>
        <w:lastRenderedPageBreak/>
        <w:t>CaseFlow</w:t>
      </w:r>
      <w:proofErr w:type="spellEnd"/>
      <w:r w:rsidRPr="001A5E64">
        <w:rPr>
          <w:b/>
          <w:bCs/>
        </w:rPr>
        <w:t xml:space="preserve"> MCP is an open-source legal operations layer that connects Outlook, Teams, Slack, and legal knowledge repositories through MCP and API connectors to automatically triage requests, extract deadlines and legal events, build matter timelines, and give attorneys a single, grounded command center for legal work.</w:t>
      </w:r>
      <w:r w:rsidRPr="001A5E64">
        <w:t xml:space="preserve"> </w:t>
      </w:r>
      <w:r>
        <w:br/>
      </w:r>
    </w:p>
    <w:p w14:paraId="58D7CCB8" w14:textId="77777777" w:rsidR="001A5E64" w:rsidRPr="001A5E64" w:rsidRDefault="001A5E64" w:rsidP="001A5E64">
      <w:pPr>
        <w:rPr>
          <w:b/>
          <w:bCs/>
        </w:rPr>
      </w:pPr>
      <w:r w:rsidRPr="001A5E64">
        <w:rPr>
          <w:b/>
          <w:bCs/>
        </w:rPr>
        <w:t xml:space="preserve">Why </w:t>
      </w:r>
      <w:proofErr w:type="gramStart"/>
      <w:r w:rsidRPr="001A5E64">
        <w:rPr>
          <w:b/>
          <w:bCs/>
        </w:rPr>
        <w:t>this positioning is</w:t>
      </w:r>
      <w:proofErr w:type="gramEnd"/>
      <w:r w:rsidRPr="001A5E64">
        <w:rPr>
          <w:b/>
          <w:bCs/>
        </w:rPr>
        <w:t xml:space="preserve"> strong</w:t>
      </w:r>
    </w:p>
    <w:p w14:paraId="69D593C5" w14:textId="5671046E" w:rsidR="001A5E64" w:rsidRPr="001A5E64" w:rsidRDefault="001A5E64" w:rsidP="001A5E64">
      <w:r w:rsidRPr="001A5E64">
        <w:t xml:space="preserve">It is narrower and more achievable than a full </w:t>
      </w:r>
      <w:proofErr w:type="spellStart"/>
      <w:r w:rsidRPr="001A5E64">
        <w:t>Filevine</w:t>
      </w:r>
      <w:proofErr w:type="spellEnd"/>
      <w:r w:rsidRPr="001A5E64">
        <w:t xml:space="preserve"> replacement, but broader and more differentiated than a simple message summarizer. It directly addresses legal intake fragmentation, timeline reconstruction, deadline risk, and knowledge retrieval — all of which are validated pain areas in the current legal-tech market</w:t>
      </w:r>
    </w:p>
    <w:p w14:paraId="4192E01B" w14:textId="77777777" w:rsidR="001A5E64" w:rsidRPr="001A5E64" w:rsidRDefault="001A5E64" w:rsidP="001A5E64">
      <w:r w:rsidRPr="001A5E64">
        <w:pict w14:anchorId="3CD1B6F8">
          <v:rect id="_x0000_i1234" style="width:0;height:1.5pt" o:hralign="center" o:hrstd="t" o:hr="t" fillcolor="#a0a0a0" stroked="f"/>
        </w:pict>
      </w:r>
    </w:p>
    <w:p w14:paraId="3AAC4918" w14:textId="77777777" w:rsidR="001A5E64" w:rsidRPr="001A5E64" w:rsidRDefault="001A5E64" w:rsidP="001A5E64">
      <w:r w:rsidRPr="001A5E64">
        <w:t xml:space="preserve">If you want, I can do the </w:t>
      </w:r>
      <w:r w:rsidRPr="001A5E64">
        <w:rPr>
          <w:b/>
          <w:bCs/>
        </w:rPr>
        <w:t>next best step</w:t>
      </w:r>
      <w:r w:rsidRPr="001A5E64">
        <w:t xml:space="preserve"> and turn this into one of these:</w:t>
      </w:r>
    </w:p>
    <w:p w14:paraId="7E7CFD06" w14:textId="77777777" w:rsidR="001A5E64" w:rsidRPr="001A5E64" w:rsidRDefault="001A5E64">
      <w:pPr>
        <w:numPr>
          <w:ilvl w:val="0"/>
          <w:numId w:val="35"/>
        </w:numPr>
      </w:pPr>
      <w:r w:rsidRPr="001A5E64">
        <w:rPr>
          <w:b/>
          <w:bCs/>
        </w:rPr>
        <w:t>Engineering architecture doc</w:t>
      </w:r>
      <w:r w:rsidRPr="001A5E64">
        <w:t xml:space="preserve"> (services, DB schema, MCP connectors, APIs)</w:t>
      </w:r>
    </w:p>
    <w:p w14:paraId="1C03D12F" w14:textId="77777777" w:rsidR="001A5E64" w:rsidRPr="001A5E64" w:rsidRDefault="001A5E64">
      <w:pPr>
        <w:numPr>
          <w:ilvl w:val="0"/>
          <w:numId w:val="35"/>
        </w:numPr>
      </w:pPr>
      <w:r w:rsidRPr="001A5E64">
        <w:rPr>
          <w:b/>
          <w:bCs/>
        </w:rPr>
        <w:t>GitHub repo blueprint</w:t>
      </w:r>
      <w:r w:rsidRPr="001A5E64">
        <w:t xml:space="preserve"> (folders, modules, README, roadmap)</w:t>
      </w:r>
    </w:p>
    <w:p w14:paraId="597CB13E" w14:textId="77777777" w:rsidR="001A5E64" w:rsidRPr="001A5E64" w:rsidRDefault="001A5E64">
      <w:pPr>
        <w:numPr>
          <w:ilvl w:val="0"/>
          <w:numId w:val="35"/>
        </w:numPr>
      </w:pPr>
      <w:r w:rsidRPr="001A5E64">
        <w:rPr>
          <w:b/>
          <w:bCs/>
        </w:rPr>
        <w:t>Startup pitch deck content</w:t>
      </w:r>
    </w:p>
    <w:p w14:paraId="1FA88811" w14:textId="77777777" w:rsidR="001A5E64" w:rsidRPr="001A5E64" w:rsidRDefault="001A5E64">
      <w:pPr>
        <w:numPr>
          <w:ilvl w:val="0"/>
          <w:numId w:val="35"/>
        </w:numPr>
      </w:pPr>
      <w:r w:rsidRPr="001A5E64">
        <w:rPr>
          <w:b/>
          <w:bCs/>
        </w:rPr>
        <w:t>Feature-by-feature MVP backlog in Jira style</w:t>
      </w:r>
    </w:p>
    <w:p w14:paraId="1F78C746" w14:textId="77777777" w:rsidR="001A5E64" w:rsidRPr="001A5E64" w:rsidRDefault="001A5E64" w:rsidP="001A5E64">
      <w:r w:rsidRPr="001A5E64">
        <w:t>If you want the most practical next step, I’d suggest:</w:t>
      </w:r>
    </w:p>
    <w:p w14:paraId="77818CC3" w14:textId="77777777" w:rsidR="001A5E64" w:rsidRPr="001A5E64" w:rsidRDefault="001A5E64" w:rsidP="001A5E64">
      <w:pPr>
        <w:rPr>
          <w:b/>
          <w:bCs/>
        </w:rPr>
      </w:pPr>
      <w:r w:rsidRPr="001A5E64">
        <w:rPr>
          <w:b/>
          <w:bCs/>
        </w:rPr>
        <w:t>“Now build the system architecture + repo structure for this PRD.”</w:t>
      </w:r>
    </w:p>
    <w:p w14:paraId="7525ABE5" w14:textId="77777777" w:rsidR="0027115F" w:rsidRDefault="0027115F"/>
    <w:p w14:paraId="7904BCD5" w14:textId="77777777" w:rsidR="006273A4" w:rsidRDefault="006273A4"/>
    <w:p w14:paraId="6C1F495B" w14:textId="77777777" w:rsidR="006273A4" w:rsidRDefault="006273A4"/>
    <w:p w14:paraId="58973043" w14:textId="77777777" w:rsidR="006273A4" w:rsidRDefault="006273A4"/>
    <w:p w14:paraId="55475B8C" w14:textId="77777777" w:rsidR="006273A4" w:rsidRDefault="006273A4"/>
    <w:p w14:paraId="03DCFEAD" w14:textId="77777777" w:rsidR="006273A4" w:rsidRDefault="006273A4"/>
    <w:p w14:paraId="688E516E" w14:textId="77777777" w:rsidR="006273A4" w:rsidRDefault="006273A4"/>
    <w:p w14:paraId="6C4332DE" w14:textId="77777777" w:rsidR="006273A4" w:rsidRDefault="006273A4"/>
    <w:p w14:paraId="44198F02" w14:textId="77777777" w:rsidR="006273A4" w:rsidRDefault="006273A4"/>
    <w:p w14:paraId="6A7CFC36" w14:textId="77777777" w:rsidR="006273A4" w:rsidRDefault="006273A4"/>
    <w:p w14:paraId="43EBCB75" w14:textId="466E0742" w:rsidR="006273A4" w:rsidRPr="006273A4" w:rsidRDefault="00F7705D" w:rsidP="006273A4">
      <w:r w:rsidRPr="00F7705D">
        <w:rPr>
          <w:rStyle w:val="Heading2Char"/>
        </w:rPr>
        <w:lastRenderedPageBreak/>
        <w:t>How our platform is diff compared to existing software’s in the market</w:t>
      </w:r>
      <w:r>
        <w:rPr>
          <w:rStyle w:val="Heading2Char"/>
        </w:rPr>
        <w:br/>
      </w:r>
      <w:r>
        <w:br/>
      </w:r>
      <w:r w:rsidR="006273A4" w:rsidRPr="006273A4">
        <w:t>If you build it the way we defined, then your platform is different because:</w:t>
      </w:r>
    </w:p>
    <w:p w14:paraId="47E91E0C" w14:textId="77777777" w:rsidR="006273A4" w:rsidRPr="006273A4" w:rsidRDefault="006273A4">
      <w:pPr>
        <w:numPr>
          <w:ilvl w:val="0"/>
          <w:numId w:val="36"/>
        </w:numPr>
      </w:pPr>
      <w:r w:rsidRPr="006273A4">
        <w:t xml:space="preserve">It is </w:t>
      </w:r>
      <w:r w:rsidRPr="006273A4">
        <w:rPr>
          <w:b/>
          <w:bCs/>
        </w:rPr>
        <w:t>matter-centric</w:t>
      </w:r>
      <w:r w:rsidRPr="006273A4">
        <w:t>, not tool-centric</w:t>
      </w:r>
    </w:p>
    <w:p w14:paraId="55328454" w14:textId="77777777" w:rsidR="006273A4" w:rsidRPr="006273A4" w:rsidRDefault="006273A4">
      <w:pPr>
        <w:numPr>
          <w:ilvl w:val="0"/>
          <w:numId w:val="36"/>
        </w:numPr>
      </w:pPr>
      <w:r w:rsidRPr="006273A4">
        <w:t xml:space="preserve">It converts communication into </w:t>
      </w:r>
      <w:r w:rsidRPr="006273A4">
        <w:rPr>
          <w:b/>
          <w:bCs/>
        </w:rPr>
        <w:t>structured legal work</w:t>
      </w:r>
    </w:p>
    <w:p w14:paraId="0E0B7FC8" w14:textId="77777777" w:rsidR="006273A4" w:rsidRPr="006273A4" w:rsidRDefault="006273A4">
      <w:pPr>
        <w:numPr>
          <w:ilvl w:val="0"/>
          <w:numId w:val="36"/>
        </w:numPr>
      </w:pPr>
      <w:r w:rsidRPr="006273A4">
        <w:t xml:space="preserve">It is a </w:t>
      </w:r>
      <w:r w:rsidRPr="006273A4">
        <w:rPr>
          <w:b/>
          <w:bCs/>
        </w:rPr>
        <w:t>platform layer</w:t>
      </w:r>
      <w:r w:rsidRPr="006273A4">
        <w:t>, not just an assistant</w:t>
      </w:r>
    </w:p>
    <w:p w14:paraId="6A31D965" w14:textId="77777777" w:rsidR="006273A4" w:rsidRPr="006273A4" w:rsidRDefault="006273A4">
      <w:pPr>
        <w:numPr>
          <w:ilvl w:val="0"/>
          <w:numId w:val="36"/>
        </w:numPr>
      </w:pPr>
      <w:r w:rsidRPr="006273A4">
        <w:t xml:space="preserve">It focuses heavily on </w:t>
      </w:r>
      <w:r w:rsidRPr="006273A4">
        <w:rPr>
          <w:b/>
          <w:bCs/>
        </w:rPr>
        <w:t>timeline + deadlines</w:t>
      </w:r>
      <w:r w:rsidRPr="006273A4">
        <w:t>, not just drafting</w:t>
      </w:r>
    </w:p>
    <w:p w14:paraId="156DEB4F" w14:textId="77777777" w:rsidR="006273A4" w:rsidRPr="006273A4" w:rsidRDefault="006273A4" w:rsidP="006273A4">
      <w:r w:rsidRPr="006273A4">
        <w:rPr>
          <w:rFonts w:ascii="Segoe UI Emoji" w:hAnsi="Segoe UI Emoji" w:cs="Segoe UI Emoji"/>
        </w:rPr>
        <w:t>👉</w:t>
      </w:r>
      <w:r w:rsidRPr="006273A4">
        <w:t xml:space="preserve"> The real difference is </w:t>
      </w:r>
      <w:r w:rsidRPr="006273A4">
        <w:rPr>
          <w:b/>
          <w:bCs/>
        </w:rPr>
        <w:t>what your system revolves around</w:t>
      </w:r>
    </w:p>
    <w:p w14:paraId="34E8F397" w14:textId="77777777" w:rsidR="006273A4" w:rsidRPr="006273A4" w:rsidRDefault="006273A4" w:rsidP="006273A4">
      <w:r w:rsidRPr="006273A4">
        <w:pict w14:anchorId="2BCB1CFF">
          <v:rect id="_x0000_i1349" style="width:0;height:1.5pt" o:hralign="center" o:hrstd="t" o:hr="t" fillcolor="#a0a0a0" stroked="f"/>
        </w:pict>
      </w:r>
    </w:p>
    <w:p w14:paraId="67D5C30B" w14:textId="77777777" w:rsidR="006273A4" w:rsidRPr="006273A4" w:rsidRDefault="006273A4" w:rsidP="006273A4">
      <w:pPr>
        <w:rPr>
          <w:b/>
          <w:bCs/>
        </w:rPr>
      </w:pPr>
      <w:r w:rsidRPr="006273A4">
        <w:rPr>
          <w:rFonts w:ascii="Segoe UI Emoji" w:hAnsi="Segoe UI Emoji" w:cs="Segoe UI Emoji"/>
          <w:b/>
          <w:bCs/>
        </w:rPr>
        <w:t>🧠</w:t>
      </w:r>
      <w:r w:rsidRPr="006273A4">
        <w:rPr>
          <w:b/>
          <w:bCs/>
        </w:rPr>
        <w:t xml:space="preserve"> Core Concept Difference</w:t>
      </w:r>
    </w:p>
    <w:p w14:paraId="0EA85903" w14:textId="77777777" w:rsidR="006273A4" w:rsidRPr="006273A4" w:rsidRDefault="006273A4" w:rsidP="006273A4">
      <w:pPr>
        <w:rPr>
          <w:b/>
          <w:bCs/>
        </w:rPr>
      </w:pPr>
      <w:r w:rsidRPr="006273A4">
        <w:rPr>
          <w:b/>
          <w:bCs/>
        </w:rPr>
        <w:t>Wordsmith</w:t>
      </w:r>
    </w:p>
    <w:p w14:paraId="6B6B7DA9" w14:textId="77777777" w:rsidR="006273A4" w:rsidRPr="006273A4" w:rsidRDefault="006273A4">
      <w:pPr>
        <w:numPr>
          <w:ilvl w:val="0"/>
          <w:numId w:val="37"/>
        </w:numPr>
      </w:pPr>
      <w:r w:rsidRPr="006273A4">
        <w:t xml:space="preserve">Lives </w:t>
      </w:r>
      <w:r w:rsidRPr="006273A4">
        <w:rPr>
          <w:i/>
          <w:iCs/>
        </w:rPr>
        <w:t>inside tools</w:t>
      </w:r>
      <w:r w:rsidRPr="006273A4">
        <w:t xml:space="preserve"> (Slack, Outlook, Word)</w:t>
      </w:r>
    </w:p>
    <w:p w14:paraId="15C0B7BB" w14:textId="77777777" w:rsidR="006273A4" w:rsidRPr="006273A4" w:rsidRDefault="006273A4">
      <w:pPr>
        <w:numPr>
          <w:ilvl w:val="0"/>
          <w:numId w:val="37"/>
        </w:numPr>
      </w:pPr>
      <w:proofErr w:type="gramStart"/>
      <w:r w:rsidRPr="006273A4">
        <w:t>Helps</w:t>
      </w:r>
      <w:proofErr w:type="gramEnd"/>
      <w:r w:rsidRPr="006273A4">
        <w:t xml:space="preserve"> users in the moment</w:t>
      </w:r>
    </w:p>
    <w:p w14:paraId="1D5533D0" w14:textId="77777777" w:rsidR="006273A4" w:rsidRPr="006273A4" w:rsidRDefault="006273A4">
      <w:pPr>
        <w:numPr>
          <w:ilvl w:val="0"/>
          <w:numId w:val="37"/>
        </w:numPr>
      </w:pPr>
      <w:r w:rsidRPr="006273A4">
        <w:t xml:space="preserve">Focus = </w:t>
      </w:r>
      <w:r w:rsidRPr="006273A4">
        <w:rPr>
          <w:b/>
          <w:bCs/>
        </w:rPr>
        <w:t>assist workflows</w:t>
      </w:r>
    </w:p>
    <w:p w14:paraId="68B172D9" w14:textId="77777777" w:rsidR="006273A4" w:rsidRPr="006273A4" w:rsidRDefault="006273A4" w:rsidP="006273A4">
      <w:r w:rsidRPr="006273A4">
        <w:rPr>
          <w:rFonts w:ascii="Segoe UI Emoji" w:hAnsi="Segoe UI Emoji" w:cs="Segoe UI Emoji"/>
        </w:rPr>
        <w:t>👉</w:t>
      </w:r>
      <w:r w:rsidRPr="006273A4">
        <w:t xml:space="preserve"> Think:</w:t>
      </w:r>
    </w:p>
    <w:p w14:paraId="7A8FE930" w14:textId="77777777" w:rsidR="006273A4" w:rsidRPr="006273A4" w:rsidRDefault="006273A4" w:rsidP="006273A4">
      <w:r w:rsidRPr="006273A4">
        <w:t xml:space="preserve">"AI </w:t>
      </w:r>
      <w:proofErr w:type="gramStart"/>
      <w:r w:rsidRPr="006273A4">
        <w:t>helping</w:t>
      </w:r>
      <w:proofErr w:type="gramEnd"/>
      <w:r w:rsidRPr="006273A4">
        <w:t xml:space="preserve"> me write or respond faster"</w:t>
      </w:r>
    </w:p>
    <w:p w14:paraId="7DF1C806" w14:textId="77777777" w:rsidR="006273A4" w:rsidRPr="006273A4" w:rsidRDefault="006273A4" w:rsidP="006273A4">
      <w:r w:rsidRPr="006273A4">
        <w:pict w14:anchorId="2A242866">
          <v:rect id="_x0000_i1350" style="width:0;height:1.5pt" o:hralign="center" o:hrstd="t" o:hr="t" fillcolor="#a0a0a0" stroked="f"/>
        </w:pict>
      </w:r>
    </w:p>
    <w:p w14:paraId="3F939C78" w14:textId="77777777" w:rsidR="006273A4" w:rsidRPr="006273A4" w:rsidRDefault="006273A4" w:rsidP="006273A4">
      <w:pPr>
        <w:rPr>
          <w:b/>
          <w:bCs/>
        </w:rPr>
      </w:pPr>
      <w:r w:rsidRPr="006273A4">
        <w:rPr>
          <w:b/>
          <w:bCs/>
        </w:rPr>
        <w:t>Your Platform</w:t>
      </w:r>
    </w:p>
    <w:p w14:paraId="1CE67F0A" w14:textId="77777777" w:rsidR="006273A4" w:rsidRPr="006273A4" w:rsidRDefault="006273A4">
      <w:pPr>
        <w:numPr>
          <w:ilvl w:val="0"/>
          <w:numId w:val="38"/>
        </w:numPr>
      </w:pPr>
      <w:r w:rsidRPr="006273A4">
        <w:t xml:space="preserve">Sits </w:t>
      </w:r>
      <w:r w:rsidRPr="006273A4">
        <w:rPr>
          <w:i/>
          <w:iCs/>
        </w:rPr>
        <w:t>above all tools</w:t>
      </w:r>
    </w:p>
    <w:p w14:paraId="51A45522" w14:textId="77777777" w:rsidR="006273A4" w:rsidRPr="006273A4" w:rsidRDefault="006273A4">
      <w:pPr>
        <w:numPr>
          <w:ilvl w:val="0"/>
          <w:numId w:val="38"/>
        </w:numPr>
      </w:pPr>
      <w:proofErr w:type="gramStart"/>
      <w:r w:rsidRPr="006273A4">
        <w:t>Pulls</w:t>
      </w:r>
      <w:proofErr w:type="gramEnd"/>
      <w:r w:rsidRPr="006273A4">
        <w:t xml:space="preserve"> everything together into one system</w:t>
      </w:r>
    </w:p>
    <w:p w14:paraId="2862E387" w14:textId="77777777" w:rsidR="006273A4" w:rsidRPr="006273A4" w:rsidRDefault="006273A4">
      <w:pPr>
        <w:numPr>
          <w:ilvl w:val="0"/>
          <w:numId w:val="38"/>
        </w:numPr>
      </w:pPr>
      <w:r w:rsidRPr="006273A4">
        <w:t xml:space="preserve">Focus = </w:t>
      </w:r>
      <w:r w:rsidRPr="006273A4">
        <w:rPr>
          <w:b/>
          <w:bCs/>
        </w:rPr>
        <w:t>organize legal work automatically</w:t>
      </w:r>
    </w:p>
    <w:p w14:paraId="74BF7447" w14:textId="77777777" w:rsidR="006273A4" w:rsidRPr="006273A4" w:rsidRDefault="006273A4" w:rsidP="006273A4">
      <w:r w:rsidRPr="006273A4">
        <w:rPr>
          <w:rFonts w:ascii="Segoe UI Emoji" w:hAnsi="Segoe UI Emoji" w:cs="Segoe UI Emoji"/>
        </w:rPr>
        <w:t>👉</w:t>
      </w:r>
      <w:r w:rsidRPr="006273A4">
        <w:t xml:space="preserve"> Think:</w:t>
      </w:r>
    </w:p>
    <w:p w14:paraId="6FDCB782" w14:textId="77777777" w:rsidR="006273A4" w:rsidRPr="006273A4" w:rsidRDefault="006273A4" w:rsidP="006273A4">
      <w:r w:rsidRPr="006273A4">
        <w:t>"System that organizes and tracks all legal work from communication"</w:t>
      </w:r>
    </w:p>
    <w:p w14:paraId="0178EFD7" w14:textId="77777777" w:rsidR="006273A4" w:rsidRPr="006273A4" w:rsidRDefault="006273A4" w:rsidP="006273A4">
      <w:r w:rsidRPr="006273A4">
        <w:pict w14:anchorId="482E88A7">
          <v:rect id="_x0000_i1351" style="width:0;height:1.5pt" o:hralign="center" o:hrstd="t" o:hr="t" fillcolor="#a0a0a0" stroked="f"/>
        </w:pict>
      </w:r>
    </w:p>
    <w:p w14:paraId="1795B717" w14:textId="77777777" w:rsidR="006273A4" w:rsidRPr="006273A4" w:rsidRDefault="006273A4" w:rsidP="006273A4">
      <w:pPr>
        <w:rPr>
          <w:b/>
          <w:bCs/>
        </w:rPr>
      </w:pPr>
      <w:r w:rsidRPr="006273A4">
        <w:rPr>
          <w:rFonts w:ascii="Segoe UI Emoji" w:hAnsi="Segoe UI Emoji" w:cs="Segoe UI Emoji"/>
          <w:b/>
          <w:bCs/>
        </w:rPr>
        <w:t>🔥</w:t>
      </w:r>
      <w:r w:rsidRPr="006273A4">
        <w:rPr>
          <w:b/>
          <w:bCs/>
        </w:rPr>
        <w:t xml:space="preserve"> The Real Difference (in one line)</w:t>
      </w:r>
    </w:p>
    <w:p w14:paraId="659DB8BC" w14:textId="77777777" w:rsidR="006273A4" w:rsidRPr="006273A4" w:rsidRDefault="006273A4" w:rsidP="006273A4">
      <w:pPr>
        <w:rPr>
          <w:b/>
          <w:bCs/>
        </w:rPr>
      </w:pPr>
      <w:r w:rsidRPr="006273A4">
        <w:rPr>
          <w:b/>
          <w:bCs/>
        </w:rPr>
        <w:t>Wordsmith</w:t>
      </w:r>
    </w:p>
    <w:p w14:paraId="6EC4DF4B" w14:textId="77777777" w:rsidR="006273A4" w:rsidRPr="006273A4" w:rsidRDefault="006273A4" w:rsidP="006273A4">
      <w:r w:rsidRPr="006273A4">
        <w:lastRenderedPageBreak/>
        <w:t>“Help me work better inside tools”</w:t>
      </w:r>
    </w:p>
    <w:p w14:paraId="11B7446C" w14:textId="77777777" w:rsidR="006273A4" w:rsidRPr="006273A4" w:rsidRDefault="006273A4" w:rsidP="006273A4">
      <w:pPr>
        <w:rPr>
          <w:b/>
          <w:bCs/>
        </w:rPr>
      </w:pPr>
      <w:r w:rsidRPr="006273A4">
        <w:rPr>
          <w:b/>
          <w:bCs/>
        </w:rPr>
        <w:t>Your Platform</w:t>
      </w:r>
    </w:p>
    <w:p w14:paraId="3EC8A698" w14:textId="77777777" w:rsidR="006273A4" w:rsidRPr="006273A4" w:rsidRDefault="006273A4" w:rsidP="006273A4">
      <w:r w:rsidRPr="006273A4">
        <w:t>“Turn everything I receive into structured, trackable legal work”</w:t>
      </w:r>
    </w:p>
    <w:p w14:paraId="32ABFA60" w14:textId="77777777" w:rsidR="006273A4" w:rsidRPr="006273A4" w:rsidRDefault="006273A4" w:rsidP="006273A4">
      <w:r w:rsidRPr="006273A4">
        <w:pict w14:anchorId="3C3D3FF7">
          <v:rect id="_x0000_i1352" style="width:0;height:1.5pt" o:hralign="center" o:hrstd="t" o:hr="t" fillcolor="#a0a0a0" stroked="f"/>
        </w:pict>
      </w:r>
    </w:p>
    <w:p w14:paraId="0AB0F099" w14:textId="77777777" w:rsidR="006273A4" w:rsidRPr="006273A4" w:rsidRDefault="006273A4" w:rsidP="006273A4">
      <w:pPr>
        <w:rPr>
          <w:b/>
          <w:bCs/>
        </w:rPr>
      </w:pPr>
      <w:r w:rsidRPr="006273A4">
        <w:rPr>
          <w:rFonts w:ascii="Segoe UI Emoji" w:hAnsi="Segoe UI Emoji" w:cs="Segoe UI Emoji"/>
          <w:b/>
          <w:bCs/>
        </w:rPr>
        <w:t>✅</w:t>
      </w:r>
      <w:r w:rsidRPr="006273A4">
        <w:rPr>
          <w:b/>
          <w:bCs/>
        </w:rPr>
        <w:t xml:space="preserve"> 4 Clear Differentiation Pillars</w:t>
      </w:r>
    </w:p>
    <w:p w14:paraId="410AC824" w14:textId="77777777" w:rsidR="006273A4" w:rsidRPr="006273A4" w:rsidRDefault="006273A4" w:rsidP="006273A4">
      <w:pPr>
        <w:rPr>
          <w:b/>
          <w:bCs/>
        </w:rPr>
      </w:pPr>
      <w:r w:rsidRPr="006273A4">
        <w:rPr>
          <w:b/>
          <w:bCs/>
        </w:rPr>
        <w:t>1. Matter-Centric vs Tool-Centric</w:t>
      </w:r>
    </w:p>
    <w:p w14:paraId="55ACED83" w14:textId="77777777" w:rsidR="006273A4" w:rsidRPr="006273A4" w:rsidRDefault="006273A4" w:rsidP="006273A4">
      <w:pPr>
        <w:rPr>
          <w:b/>
          <w:bCs/>
        </w:rPr>
      </w:pPr>
      <w:r w:rsidRPr="006273A4">
        <w:rPr>
          <w:b/>
          <w:bCs/>
        </w:rPr>
        <w:t>Wordsmith:</w:t>
      </w:r>
    </w:p>
    <w:p w14:paraId="66208BA9" w14:textId="77777777" w:rsidR="006273A4" w:rsidRPr="006273A4" w:rsidRDefault="006273A4">
      <w:pPr>
        <w:numPr>
          <w:ilvl w:val="0"/>
          <w:numId w:val="39"/>
        </w:numPr>
      </w:pPr>
      <w:r w:rsidRPr="006273A4">
        <w:t>Works inside Slack, Word, Outlook</w:t>
      </w:r>
    </w:p>
    <w:p w14:paraId="099AC0C4" w14:textId="77777777" w:rsidR="006273A4" w:rsidRPr="006273A4" w:rsidRDefault="006273A4">
      <w:pPr>
        <w:numPr>
          <w:ilvl w:val="0"/>
          <w:numId w:val="39"/>
        </w:numPr>
      </w:pPr>
      <w:r w:rsidRPr="006273A4">
        <w:t>Each message or document is handled separately</w:t>
      </w:r>
    </w:p>
    <w:p w14:paraId="10E1E809" w14:textId="77777777" w:rsidR="006273A4" w:rsidRPr="006273A4" w:rsidRDefault="006273A4" w:rsidP="006273A4">
      <w:pPr>
        <w:rPr>
          <w:b/>
          <w:bCs/>
        </w:rPr>
      </w:pPr>
      <w:r w:rsidRPr="006273A4">
        <w:rPr>
          <w:b/>
          <w:bCs/>
        </w:rPr>
        <w:t>Your Platform:</w:t>
      </w:r>
    </w:p>
    <w:p w14:paraId="458F6A06" w14:textId="77777777" w:rsidR="006273A4" w:rsidRPr="006273A4" w:rsidRDefault="006273A4">
      <w:pPr>
        <w:numPr>
          <w:ilvl w:val="0"/>
          <w:numId w:val="40"/>
        </w:numPr>
      </w:pPr>
      <w:r w:rsidRPr="006273A4">
        <w:t xml:space="preserve">Everything belongs to a </w:t>
      </w:r>
      <w:r w:rsidRPr="006273A4">
        <w:rPr>
          <w:b/>
          <w:bCs/>
        </w:rPr>
        <w:t>matter</w:t>
      </w:r>
    </w:p>
    <w:p w14:paraId="29E35055" w14:textId="77777777" w:rsidR="006273A4" w:rsidRPr="006273A4" w:rsidRDefault="006273A4">
      <w:pPr>
        <w:numPr>
          <w:ilvl w:val="0"/>
          <w:numId w:val="40"/>
        </w:numPr>
      </w:pPr>
      <w:r w:rsidRPr="006273A4">
        <w:t>Emails, chats, documents → all linked</w:t>
      </w:r>
    </w:p>
    <w:p w14:paraId="108D92CA" w14:textId="77777777" w:rsidR="006273A4" w:rsidRPr="006273A4" w:rsidRDefault="006273A4" w:rsidP="006273A4">
      <w:r w:rsidRPr="006273A4">
        <w:rPr>
          <w:rFonts w:ascii="Segoe UI Emoji" w:hAnsi="Segoe UI Emoji" w:cs="Segoe UI Emoji"/>
        </w:rPr>
        <w:t>👉</w:t>
      </w:r>
      <w:r w:rsidRPr="006273A4">
        <w:t xml:space="preserve"> You are building:</w:t>
      </w:r>
    </w:p>
    <w:p w14:paraId="224514EB" w14:textId="77777777" w:rsidR="006273A4" w:rsidRPr="006273A4" w:rsidRDefault="006273A4" w:rsidP="006273A4">
      <w:r w:rsidRPr="006273A4">
        <w:t xml:space="preserve">A </w:t>
      </w:r>
      <w:r w:rsidRPr="006273A4">
        <w:rPr>
          <w:b/>
          <w:bCs/>
        </w:rPr>
        <w:t>case-level system</w:t>
      </w:r>
      <w:r w:rsidRPr="006273A4">
        <w:t>, not a message-level assistant</w:t>
      </w:r>
    </w:p>
    <w:p w14:paraId="4F40446D" w14:textId="77777777" w:rsidR="006273A4" w:rsidRPr="006273A4" w:rsidRDefault="006273A4" w:rsidP="006273A4">
      <w:r w:rsidRPr="006273A4">
        <w:pict w14:anchorId="14CBC3A5">
          <v:rect id="_x0000_i1353" style="width:0;height:1.5pt" o:hralign="center" o:hrstd="t" o:hr="t" fillcolor="#a0a0a0" stroked="f"/>
        </w:pict>
      </w:r>
    </w:p>
    <w:p w14:paraId="6F8DE741" w14:textId="77777777" w:rsidR="006273A4" w:rsidRPr="006273A4" w:rsidRDefault="006273A4" w:rsidP="006273A4">
      <w:pPr>
        <w:rPr>
          <w:b/>
          <w:bCs/>
        </w:rPr>
      </w:pPr>
      <w:r w:rsidRPr="006273A4">
        <w:rPr>
          <w:b/>
          <w:bCs/>
        </w:rPr>
        <w:t>2. Communication → Work Engine (BIGGEST DIFFERENCE)</w:t>
      </w:r>
    </w:p>
    <w:p w14:paraId="31EDAAC4" w14:textId="77777777" w:rsidR="006273A4" w:rsidRPr="006273A4" w:rsidRDefault="006273A4" w:rsidP="006273A4">
      <w:pPr>
        <w:rPr>
          <w:b/>
          <w:bCs/>
        </w:rPr>
      </w:pPr>
      <w:r w:rsidRPr="006273A4">
        <w:rPr>
          <w:b/>
          <w:bCs/>
        </w:rPr>
        <w:t>Wordsmith:</w:t>
      </w:r>
    </w:p>
    <w:p w14:paraId="05BCE850" w14:textId="77777777" w:rsidR="006273A4" w:rsidRPr="006273A4" w:rsidRDefault="006273A4">
      <w:pPr>
        <w:numPr>
          <w:ilvl w:val="0"/>
          <w:numId w:val="41"/>
        </w:numPr>
      </w:pPr>
      <w:r w:rsidRPr="006273A4">
        <w:t>Summarizes</w:t>
      </w:r>
    </w:p>
    <w:p w14:paraId="3B290700" w14:textId="77777777" w:rsidR="006273A4" w:rsidRPr="006273A4" w:rsidRDefault="006273A4">
      <w:pPr>
        <w:numPr>
          <w:ilvl w:val="0"/>
          <w:numId w:val="41"/>
        </w:numPr>
      </w:pPr>
      <w:r w:rsidRPr="006273A4">
        <w:t>Drafts replies</w:t>
      </w:r>
    </w:p>
    <w:p w14:paraId="2FFE5ED9" w14:textId="77777777" w:rsidR="006273A4" w:rsidRPr="006273A4" w:rsidRDefault="006273A4">
      <w:pPr>
        <w:numPr>
          <w:ilvl w:val="0"/>
          <w:numId w:val="41"/>
        </w:numPr>
      </w:pPr>
      <w:r w:rsidRPr="006273A4">
        <w:t>Answers questions</w:t>
      </w:r>
    </w:p>
    <w:p w14:paraId="4C89681F" w14:textId="77777777" w:rsidR="006273A4" w:rsidRPr="006273A4" w:rsidRDefault="006273A4" w:rsidP="006273A4">
      <w:pPr>
        <w:rPr>
          <w:b/>
          <w:bCs/>
        </w:rPr>
      </w:pPr>
      <w:r w:rsidRPr="006273A4">
        <w:rPr>
          <w:b/>
          <w:bCs/>
        </w:rPr>
        <w:t>Your Platform:</w:t>
      </w:r>
    </w:p>
    <w:p w14:paraId="4E6C5D6E" w14:textId="77777777" w:rsidR="006273A4" w:rsidRPr="006273A4" w:rsidRDefault="006273A4">
      <w:pPr>
        <w:numPr>
          <w:ilvl w:val="0"/>
          <w:numId w:val="42"/>
        </w:numPr>
      </w:pPr>
      <w:proofErr w:type="gramStart"/>
      <w:r w:rsidRPr="006273A4">
        <w:t>Converts</w:t>
      </w:r>
      <w:proofErr w:type="gramEnd"/>
      <w:r w:rsidRPr="006273A4">
        <w:t xml:space="preserve"> messages into: </w:t>
      </w:r>
    </w:p>
    <w:p w14:paraId="2E491B94" w14:textId="77777777" w:rsidR="006273A4" w:rsidRPr="006273A4" w:rsidRDefault="006273A4">
      <w:pPr>
        <w:numPr>
          <w:ilvl w:val="1"/>
          <w:numId w:val="42"/>
        </w:numPr>
      </w:pPr>
      <w:r w:rsidRPr="006273A4">
        <w:t>tasks</w:t>
      </w:r>
    </w:p>
    <w:p w14:paraId="45B3D5B5" w14:textId="77777777" w:rsidR="006273A4" w:rsidRPr="006273A4" w:rsidRDefault="006273A4">
      <w:pPr>
        <w:numPr>
          <w:ilvl w:val="1"/>
          <w:numId w:val="42"/>
        </w:numPr>
      </w:pPr>
      <w:r w:rsidRPr="006273A4">
        <w:t>deadlines</w:t>
      </w:r>
    </w:p>
    <w:p w14:paraId="1F1A4B89" w14:textId="77777777" w:rsidR="006273A4" w:rsidRPr="006273A4" w:rsidRDefault="006273A4">
      <w:pPr>
        <w:numPr>
          <w:ilvl w:val="1"/>
          <w:numId w:val="42"/>
        </w:numPr>
      </w:pPr>
      <w:r w:rsidRPr="006273A4">
        <w:t>events</w:t>
      </w:r>
    </w:p>
    <w:p w14:paraId="4ED084E2" w14:textId="77777777" w:rsidR="006273A4" w:rsidRPr="006273A4" w:rsidRDefault="006273A4">
      <w:pPr>
        <w:numPr>
          <w:ilvl w:val="1"/>
          <w:numId w:val="42"/>
        </w:numPr>
      </w:pPr>
      <w:r w:rsidRPr="006273A4">
        <w:t>structured actions</w:t>
      </w:r>
    </w:p>
    <w:p w14:paraId="3086C232" w14:textId="77777777" w:rsidR="006273A4" w:rsidRPr="006273A4" w:rsidRDefault="006273A4" w:rsidP="006273A4">
      <w:pPr>
        <w:rPr>
          <w:b/>
          <w:bCs/>
        </w:rPr>
      </w:pPr>
      <w:r w:rsidRPr="006273A4">
        <w:rPr>
          <w:b/>
          <w:bCs/>
        </w:rPr>
        <w:lastRenderedPageBreak/>
        <w:t>Example:</w:t>
      </w:r>
    </w:p>
    <w:p w14:paraId="3CD4C7D0" w14:textId="77777777" w:rsidR="006273A4" w:rsidRPr="006273A4" w:rsidRDefault="006273A4" w:rsidP="006273A4">
      <w:pPr>
        <w:rPr>
          <w:b/>
          <w:bCs/>
        </w:rPr>
      </w:pPr>
      <w:r w:rsidRPr="006273A4">
        <w:rPr>
          <w:b/>
          <w:bCs/>
        </w:rPr>
        <w:t>Wordsmith:</w:t>
      </w:r>
    </w:p>
    <w:p w14:paraId="4A0253A0" w14:textId="77777777" w:rsidR="006273A4" w:rsidRPr="006273A4" w:rsidRDefault="006273A4" w:rsidP="006273A4">
      <w:r w:rsidRPr="006273A4">
        <w:t>"Here’s a summary of the email"</w:t>
      </w:r>
    </w:p>
    <w:p w14:paraId="564EEB87" w14:textId="77777777" w:rsidR="006273A4" w:rsidRPr="006273A4" w:rsidRDefault="006273A4" w:rsidP="006273A4">
      <w:pPr>
        <w:rPr>
          <w:b/>
          <w:bCs/>
        </w:rPr>
      </w:pPr>
      <w:r w:rsidRPr="006273A4">
        <w:rPr>
          <w:b/>
          <w:bCs/>
        </w:rPr>
        <w:t>Your Platform:</w:t>
      </w:r>
    </w:p>
    <w:p w14:paraId="2CAE820C" w14:textId="77777777" w:rsidR="006273A4" w:rsidRPr="006273A4" w:rsidRDefault="006273A4" w:rsidP="006273A4">
      <w:r w:rsidRPr="006273A4">
        <w:t>"This email creates:</w:t>
      </w:r>
    </w:p>
    <w:p w14:paraId="3DBFBE55" w14:textId="77777777" w:rsidR="006273A4" w:rsidRPr="006273A4" w:rsidRDefault="006273A4">
      <w:pPr>
        <w:numPr>
          <w:ilvl w:val="0"/>
          <w:numId w:val="43"/>
        </w:numPr>
      </w:pPr>
      <w:r w:rsidRPr="006273A4">
        <w:t>Task: review contract</w:t>
      </w:r>
    </w:p>
    <w:p w14:paraId="7FF590A7" w14:textId="77777777" w:rsidR="006273A4" w:rsidRPr="006273A4" w:rsidRDefault="006273A4">
      <w:pPr>
        <w:numPr>
          <w:ilvl w:val="0"/>
          <w:numId w:val="43"/>
        </w:numPr>
      </w:pPr>
      <w:r w:rsidRPr="006273A4">
        <w:t>Deadline: June 30</w:t>
      </w:r>
    </w:p>
    <w:p w14:paraId="0ABB4557" w14:textId="77777777" w:rsidR="006273A4" w:rsidRPr="006273A4" w:rsidRDefault="006273A4">
      <w:pPr>
        <w:numPr>
          <w:ilvl w:val="0"/>
          <w:numId w:val="43"/>
        </w:numPr>
      </w:pPr>
      <w:r w:rsidRPr="006273A4">
        <w:t>Matter: ACME dispute</w:t>
      </w:r>
    </w:p>
    <w:p w14:paraId="4D5FD905" w14:textId="77777777" w:rsidR="006273A4" w:rsidRPr="006273A4" w:rsidRDefault="006273A4">
      <w:pPr>
        <w:numPr>
          <w:ilvl w:val="0"/>
          <w:numId w:val="43"/>
        </w:numPr>
      </w:pPr>
      <w:r w:rsidRPr="006273A4">
        <w:t>Event: breach notice received"</w:t>
      </w:r>
    </w:p>
    <w:p w14:paraId="71157A6B" w14:textId="77777777" w:rsidR="006273A4" w:rsidRPr="006273A4" w:rsidRDefault="006273A4" w:rsidP="006273A4">
      <w:r w:rsidRPr="006273A4">
        <w:rPr>
          <w:rFonts w:ascii="Segoe UI Emoji" w:hAnsi="Segoe UI Emoji" w:cs="Segoe UI Emoji"/>
        </w:rPr>
        <w:t>👉</w:t>
      </w:r>
      <w:r w:rsidRPr="006273A4">
        <w:t xml:space="preserve"> This is a </w:t>
      </w:r>
      <w:r w:rsidRPr="006273A4">
        <w:rPr>
          <w:b/>
          <w:bCs/>
        </w:rPr>
        <w:t>huge shift</w:t>
      </w:r>
      <w:r w:rsidRPr="006273A4">
        <w:br/>
        <w:t xml:space="preserve">You are creating </w:t>
      </w:r>
      <w:r w:rsidRPr="006273A4">
        <w:rPr>
          <w:b/>
          <w:bCs/>
        </w:rPr>
        <w:t>workflows automatically</w:t>
      </w:r>
      <w:r w:rsidRPr="006273A4">
        <w:t>, not just text outputs</w:t>
      </w:r>
    </w:p>
    <w:p w14:paraId="60064066" w14:textId="77777777" w:rsidR="006273A4" w:rsidRPr="006273A4" w:rsidRDefault="006273A4" w:rsidP="006273A4">
      <w:r w:rsidRPr="006273A4">
        <w:pict w14:anchorId="681D4D68">
          <v:rect id="_x0000_i1354" style="width:0;height:1.5pt" o:hralign="center" o:hrstd="t" o:hr="t" fillcolor="#a0a0a0" stroked="f"/>
        </w:pict>
      </w:r>
    </w:p>
    <w:p w14:paraId="6AE167B0" w14:textId="77777777" w:rsidR="006273A4" w:rsidRPr="006273A4" w:rsidRDefault="006273A4" w:rsidP="006273A4">
      <w:pPr>
        <w:rPr>
          <w:b/>
          <w:bCs/>
        </w:rPr>
      </w:pPr>
      <w:r w:rsidRPr="006273A4">
        <w:rPr>
          <w:b/>
          <w:bCs/>
        </w:rPr>
        <w:t>3. Timeline + Deadline Focus</w:t>
      </w:r>
    </w:p>
    <w:p w14:paraId="6453B496" w14:textId="77777777" w:rsidR="006273A4" w:rsidRPr="006273A4" w:rsidRDefault="006273A4" w:rsidP="006273A4">
      <w:pPr>
        <w:rPr>
          <w:b/>
          <w:bCs/>
        </w:rPr>
      </w:pPr>
      <w:r w:rsidRPr="006273A4">
        <w:rPr>
          <w:b/>
          <w:bCs/>
        </w:rPr>
        <w:t>Wordsmith:</w:t>
      </w:r>
    </w:p>
    <w:p w14:paraId="7A43BCD3" w14:textId="77777777" w:rsidR="006273A4" w:rsidRPr="006273A4" w:rsidRDefault="006273A4">
      <w:pPr>
        <w:numPr>
          <w:ilvl w:val="0"/>
          <w:numId w:val="44"/>
        </w:numPr>
      </w:pPr>
      <w:r w:rsidRPr="006273A4">
        <w:t xml:space="preserve">Mostly focused on: </w:t>
      </w:r>
    </w:p>
    <w:p w14:paraId="13AFDECB" w14:textId="77777777" w:rsidR="006273A4" w:rsidRPr="006273A4" w:rsidRDefault="006273A4">
      <w:pPr>
        <w:numPr>
          <w:ilvl w:val="1"/>
          <w:numId w:val="44"/>
        </w:numPr>
      </w:pPr>
      <w:r w:rsidRPr="006273A4">
        <w:t>drafting</w:t>
      </w:r>
    </w:p>
    <w:p w14:paraId="5D02DA33" w14:textId="77777777" w:rsidR="006273A4" w:rsidRPr="006273A4" w:rsidRDefault="006273A4">
      <w:pPr>
        <w:numPr>
          <w:ilvl w:val="1"/>
          <w:numId w:val="44"/>
        </w:numPr>
      </w:pPr>
      <w:r w:rsidRPr="006273A4">
        <w:t>contracts</w:t>
      </w:r>
    </w:p>
    <w:p w14:paraId="5179C92B" w14:textId="77777777" w:rsidR="006273A4" w:rsidRPr="006273A4" w:rsidRDefault="006273A4">
      <w:pPr>
        <w:numPr>
          <w:ilvl w:val="1"/>
          <w:numId w:val="44"/>
        </w:numPr>
      </w:pPr>
      <w:r w:rsidRPr="006273A4">
        <w:t>answering legal questions</w:t>
      </w:r>
    </w:p>
    <w:p w14:paraId="48274D03" w14:textId="77777777" w:rsidR="006273A4" w:rsidRPr="006273A4" w:rsidRDefault="006273A4" w:rsidP="006273A4">
      <w:pPr>
        <w:rPr>
          <w:b/>
          <w:bCs/>
        </w:rPr>
      </w:pPr>
      <w:r w:rsidRPr="006273A4">
        <w:rPr>
          <w:b/>
          <w:bCs/>
        </w:rPr>
        <w:t>Your Platform:</w:t>
      </w:r>
    </w:p>
    <w:p w14:paraId="26C2567D" w14:textId="77777777" w:rsidR="006273A4" w:rsidRPr="006273A4" w:rsidRDefault="006273A4">
      <w:pPr>
        <w:numPr>
          <w:ilvl w:val="0"/>
          <w:numId w:val="45"/>
        </w:numPr>
      </w:pPr>
      <w:proofErr w:type="gramStart"/>
      <w:r w:rsidRPr="006273A4">
        <w:t>Focuses</w:t>
      </w:r>
      <w:proofErr w:type="gramEnd"/>
      <w:r w:rsidRPr="006273A4">
        <w:t xml:space="preserve"> on: </w:t>
      </w:r>
    </w:p>
    <w:p w14:paraId="087CD08E" w14:textId="77777777" w:rsidR="006273A4" w:rsidRPr="006273A4" w:rsidRDefault="006273A4">
      <w:pPr>
        <w:numPr>
          <w:ilvl w:val="1"/>
          <w:numId w:val="45"/>
        </w:numPr>
      </w:pPr>
      <w:r w:rsidRPr="006273A4">
        <w:t>event reconstruction</w:t>
      </w:r>
    </w:p>
    <w:p w14:paraId="37599494" w14:textId="77777777" w:rsidR="006273A4" w:rsidRPr="006273A4" w:rsidRDefault="006273A4">
      <w:pPr>
        <w:numPr>
          <w:ilvl w:val="1"/>
          <w:numId w:val="45"/>
        </w:numPr>
      </w:pPr>
      <w:r w:rsidRPr="006273A4">
        <w:t>timeline building</w:t>
      </w:r>
    </w:p>
    <w:p w14:paraId="02A5C610" w14:textId="77777777" w:rsidR="006273A4" w:rsidRPr="006273A4" w:rsidRDefault="006273A4">
      <w:pPr>
        <w:numPr>
          <w:ilvl w:val="1"/>
          <w:numId w:val="45"/>
        </w:numPr>
      </w:pPr>
      <w:r w:rsidRPr="006273A4">
        <w:t>deadline detection</w:t>
      </w:r>
    </w:p>
    <w:p w14:paraId="2CAC148D" w14:textId="77777777" w:rsidR="006273A4" w:rsidRPr="006273A4" w:rsidRDefault="006273A4">
      <w:pPr>
        <w:numPr>
          <w:ilvl w:val="1"/>
          <w:numId w:val="45"/>
        </w:numPr>
      </w:pPr>
      <w:r w:rsidRPr="006273A4">
        <w:t>legal triggers</w:t>
      </w:r>
    </w:p>
    <w:p w14:paraId="609D3CAA" w14:textId="77777777" w:rsidR="006273A4" w:rsidRPr="006273A4" w:rsidRDefault="006273A4" w:rsidP="006273A4">
      <w:r w:rsidRPr="006273A4">
        <w:rPr>
          <w:rFonts w:ascii="Segoe UI Emoji" w:hAnsi="Segoe UI Emoji" w:cs="Segoe UI Emoji"/>
        </w:rPr>
        <w:t>👉</w:t>
      </w:r>
      <w:r w:rsidRPr="006273A4">
        <w:t xml:space="preserve"> Example output:</w:t>
      </w:r>
    </w:p>
    <w:p w14:paraId="0B2D35A1" w14:textId="77777777" w:rsidR="006273A4" w:rsidRPr="006273A4" w:rsidRDefault="006273A4" w:rsidP="006273A4">
      <w:r w:rsidRPr="006273A4">
        <w:t>Plain Text</w:t>
      </w:r>
    </w:p>
    <w:p w14:paraId="606F1C3B" w14:textId="77777777" w:rsidR="006273A4" w:rsidRPr="006273A4" w:rsidRDefault="006273A4" w:rsidP="006273A4">
      <w:r w:rsidRPr="006273A4">
        <w:lastRenderedPageBreak/>
        <w:t xml:space="preserve">May 2 – Client complaint received </w:t>
      </w:r>
    </w:p>
    <w:p w14:paraId="219AECDC" w14:textId="77777777" w:rsidR="006273A4" w:rsidRPr="006273A4" w:rsidRDefault="006273A4" w:rsidP="006273A4">
      <w:r w:rsidRPr="006273A4">
        <w:t xml:space="preserve">May 5 – Contract signed </w:t>
      </w:r>
    </w:p>
    <w:p w14:paraId="4F7D7D33" w14:textId="77777777" w:rsidR="006273A4" w:rsidRPr="006273A4" w:rsidRDefault="006273A4" w:rsidP="006273A4">
      <w:r w:rsidRPr="006273A4">
        <w:t xml:space="preserve">May 10 – Breach reported </w:t>
      </w:r>
    </w:p>
    <w:p w14:paraId="1C390018" w14:textId="77777777" w:rsidR="006273A4" w:rsidRPr="006273A4" w:rsidRDefault="006273A4" w:rsidP="006273A4">
      <w:r w:rsidRPr="006273A4">
        <w:t>May 15 – Response due</w:t>
      </w:r>
    </w:p>
    <w:p w14:paraId="51C56824" w14:textId="77777777" w:rsidR="006273A4" w:rsidRPr="006273A4" w:rsidRDefault="006273A4" w:rsidP="006273A4"/>
    <w:p w14:paraId="1D391B9A" w14:textId="77777777" w:rsidR="006273A4" w:rsidRPr="006273A4" w:rsidRDefault="006273A4" w:rsidP="006273A4">
      <w:r w:rsidRPr="006273A4">
        <w:t>Show more lines</w:t>
      </w:r>
    </w:p>
    <w:p w14:paraId="32E4935A" w14:textId="77777777" w:rsidR="006273A4" w:rsidRPr="006273A4" w:rsidRDefault="006273A4" w:rsidP="006273A4">
      <w:r w:rsidRPr="006273A4">
        <w:rPr>
          <w:rFonts w:ascii="Segoe UI Emoji" w:hAnsi="Segoe UI Emoji" w:cs="Segoe UI Emoji"/>
        </w:rPr>
        <w:t>👉</w:t>
      </w:r>
      <w:r w:rsidRPr="006273A4">
        <w:t xml:space="preserve"> This solves:</w:t>
      </w:r>
    </w:p>
    <w:p w14:paraId="05F5A436" w14:textId="77777777" w:rsidR="006273A4" w:rsidRPr="006273A4" w:rsidRDefault="006273A4">
      <w:pPr>
        <w:numPr>
          <w:ilvl w:val="0"/>
          <w:numId w:val="46"/>
        </w:numPr>
      </w:pPr>
      <w:r w:rsidRPr="006273A4">
        <w:t>missed deadlines</w:t>
      </w:r>
    </w:p>
    <w:p w14:paraId="3BA96E27" w14:textId="77777777" w:rsidR="006273A4" w:rsidRPr="006273A4" w:rsidRDefault="006273A4">
      <w:pPr>
        <w:numPr>
          <w:ilvl w:val="0"/>
          <w:numId w:val="46"/>
        </w:numPr>
      </w:pPr>
      <w:r w:rsidRPr="006273A4">
        <w:t>lack of visibility</w:t>
      </w:r>
    </w:p>
    <w:p w14:paraId="6DF3B365" w14:textId="77777777" w:rsidR="006273A4" w:rsidRPr="006273A4" w:rsidRDefault="006273A4">
      <w:pPr>
        <w:numPr>
          <w:ilvl w:val="0"/>
          <w:numId w:val="46"/>
        </w:numPr>
      </w:pPr>
      <w:r w:rsidRPr="006273A4">
        <w:t>messy case history</w:t>
      </w:r>
    </w:p>
    <w:p w14:paraId="393612BE" w14:textId="77777777" w:rsidR="006273A4" w:rsidRPr="006273A4" w:rsidRDefault="006273A4" w:rsidP="006273A4">
      <w:r w:rsidRPr="006273A4">
        <w:t xml:space="preserve">This is where your product becomes </w:t>
      </w:r>
      <w:r w:rsidRPr="006273A4">
        <w:rPr>
          <w:b/>
          <w:bCs/>
        </w:rPr>
        <w:t>very powerful</w:t>
      </w:r>
    </w:p>
    <w:p w14:paraId="6A79CFF9" w14:textId="77777777" w:rsidR="006273A4" w:rsidRPr="006273A4" w:rsidRDefault="006273A4" w:rsidP="006273A4">
      <w:r w:rsidRPr="006273A4">
        <w:pict w14:anchorId="472F7F06">
          <v:rect id="_x0000_i1355" style="width:0;height:1.5pt" o:hralign="center" o:hrstd="t" o:hr="t" fillcolor="#a0a0a0" stroked="f"/>
        </w:pict>
      </w:r>
    </w:p>
    <w:p w14:paraId="5E2C7233" w14:textId="77777777" w:rsidR="006273A4" w:rsidRPr="006273A4" w:rsidRDefault="006273A4" w:rsidP="006273A4">
      <w:pPr>
        <w:rPr>
          <w:b/>
          <w:bCs/>
        </w:rPr>
      </w:pPr>
      <w:r w:rsidRPr="006273A4">
        <w:rPr>
          <w:b/>
          <w:bCs/>
        </w:rPr>
        <w:t>4. Platform vs Product</w:t>
      </w:r>
    </w:p>
    <w:p w14:paraId="6A25FA32" w14:textId="77777777" w:rsidR="006273A4" w:rsidRPr="006273A4" w:rsidRDefault="006273A4" w:rsidP="006273A4">
      <w:pPr>
        <w:rPr>
          <w:b/>
          <w:bCs/>
        </w:rPr>
      </w:pPr>
      <w:r w:rsidRPr="006273A4">
        <w:rPr>
          <w:b/>
          <w:bCs/>
        </w:rPr>
        <w:t>Wordsmith:</w:t>
      </w:r>
    </w:p>
    <w:p w14:paraId="4DFC510A" w14:textId="77777777" w:rsidR="006273A4" w:rsidRPr="006273A4" w:rsidRDefault="006273A4">
      <w:pPr>
        <w:numPr>
          <w:ilvl w:val="0"/>
          <w:numId w:val="47"/>
        </w:numPr>
      </w:pPr>
      <w:r w:rsidRPr="006273A4">
        <w:t>Fixed SaaS product</w:t>
      </w:r>
    </w:p>
    <w:p w14:paraId="63BDD6A8" w14:textId="77777777" w:rsidR="006273A4" w:rsidRPr="006273A4" w:rsidRDefault="006273A4">
      <w:pPr>
        <w:numPr>
          <w:ilvl w:val="0"/>
          <w:numId w:val="47"/>
        </w:numPr>
      </w:pPr>
      <w:r w:rsidRPr="006273A4">
        <w:t>Predefined workflows</w:t>
      </w:r>
    </w:p>
    <w:p w14:paraId="04E0C5B3" w14:textId="77777777" w:rsidR="006273A4" w:rsidRPr="006273A4" w:rsidRDefault="006273A4">
      <w:pPr>
        <w:numPr>
          <w:ilvl w:val="0"/>
          <w:numId w:val="47"/>
        </w:numPr>
      </w:pPr>
      <w:r w:rsidRPr="006273A4">
        <w:t>Closed system</w:t>
      </w:r>
    </w:p>
    <w:p w14:paraId="3E0D0F43" w14:textId="77777777" w:rsidR="006273A4" w:rsidRPr="006273A4" w:rsidRDefault="006273A4" w:rsidP="006273A4">
      <w:pPr>
        <w:rPr>
          <w:b/>
          <w:bCs/>
        </w:rPr>
      </w:pPr>
      <w:r w:rsidRPr="006273A4">
        <w:rPr>
          <w:b/>
          <w:bCs/>
        </w:rPr>
        <w:t>Your Platform:</w:t>
      </w:r>
    </w:p>
    <w:p w14:paraId="160F4FC4" w14:textId="77777777" w:rsidR="006273A4" w:rsidRPr="006273A4" w:rsidRDefault="006273A4">
      <w:pPr>
        <w:numPr>
          <w:ilvl w:val="0"/>
          <w:numId w:val="48"/>
        </w:numPr>
      </w:pPr>
      <w:proofErr w:type="gramStart"/>
      <w:r w:rsidRPr="006273A4">
        <w:t>Open-source</w:t>
      </w:r>
      <w:proofErr w:type="gramEnd"/>
    </w:p>
    <w:p w14:paraId="6473BE2F" w14:textId="77777777" w:rsidR="006273A4" w:rsidRPr="006273A4" w:rsidRDefault="006273A4">
      <w:pPr>
        <w:numPr>
          <w:ilvl w:val="0"/>
          <w:numId w:val="48"/>
        </w:numPr>
      </w:pPr>
      <w:r w:rsidRPr="006273A4">
        <w:t>Modular</w:t>
      </w:r>
    </w:p>
    <w:p w14:paraId="475402D1" w14:textId="77777777" w:rsidR="006273A4" w:rsidRPr="006273A4" w:rsidRDefault="006273A4">
      <w:pPr>
        <w:numPr>
          <w:ilvl w:val="0"/>
          <w:numId w:val="48"/>
        </w:numPr>
      </w:pPr>
      <w:r w:rsidRPr="006273A4">
        <w:t>Extensible</w:t>
      </w:r>
    </w:p>
    <w:p w14:paraId="7CFCDB6C" w14:textId="77777777" w:rsidR="006273A4" w:rsidRPr="006273A4" w:rsidRDefault="006273A4" w:rsidP="006273A4">
      <w:pPr>
        <w:rPr>
          <w:b/>
          <w:bCs/>
        </w:rPr>
      </w:pPr>
      <w:r w:rsidRPr="006273A4">
        <w:rPr>
          <w:b/>
          <w:bCs/>
        </w:rPr>
        <w:t>Meaning:</w:t>
      </w:r>
    </w:p>
    <w:p w14:paraId="0B7AB3BA" w14:textId="77777777" w:rsidR="006273A4" w:rsidRPr="006273A4" w:rsidRDefault="006273A4" w:rsidP="006273A4">
      <w:r w:rsidRPr="006273A4">
        <w:t>Others can add:</w:t>
      </w:r>
    </w:p>
    <w:p w14:paraId="7D4D92D9" w14:textId="77777777" w:rsidR="006273A4" w:rsidRPr="006273A4" w:rsidRDefault="006273A4">
      <w:pPr>
        <w:numPr>
          <w:ilvl w:val="0"/>
          <w:numId w:val="49"/>
        </w:numPr>
      </w:pPr>
      <w:r w:rsidRPr="006273A4">
        <w:t>new connectors</w:t>
      </w:r>
    </w:p>
    <w:p w14:paraId="24079C73" w14:textId="77777777" w:rsidR="006273A4" w:rsidRPr="006273A4" w:rsidRDefault="006273A4">
      <w:pPr>
        <w:numPr>
          <w:ilvl w:val="0"/>
          <w:numId w:val="49"/>
        </w:numPr>
      </w:pPr>
      <w:r w:rsidRPr="006273A4">
        <w:t>new workflows</w:t>
      </w:r>
    </w:p>
    <w:p w14:paraId="5309A6F1" w14:textId="77777777" w:rsidR="006273A4" w:rsidRPr="006273A4" w:rsidRDefault="006273A4">
      <w:pPr>
        <w:numPr>
          <w:ilvl w:val="0"/>
          <w:numId w:val="49"/>
        </w:numPr>
      </w:pPr>
      <w:r w:rsidRPr="006273A4">
        <w:t>new extractors</w:t>
      </w:r>
    </w:p>
    <w:p w14:paraId="34564A1C" w14:textId="77777777" w:rsidR="006273A4" w:rsidRPr="006273A4" w:rsidRDefault="006273A4">
      <w:pPr>
        <w:numPr>
          <w:ilvl w:val="0"/>
          <w:numId w:val="49"/>
        </w:numPr>
      </w:pPr>
      <w:r w:rsidRPr="006273A4">
        <w:lastRenderedPageBreak/>
        <w:t>new legal logic</w:t>
      </w:r>
    </w:p>
    <w:p w14:paraId="6D65F6DA" w14:textId="77777777" w:rsidR="006273A4" w:rsidRPr="006273A4" w:rsidRDefault="006273A4" w:rsidP="006273A4">
      <w:r w:rsidRPr="006273A4">
        <w:rPr>
          <w:rFonts w:ascii="Segoe UI Emoji" w:hAnsi="Segoe UI Emoji" w:cs="Segoe UI Emoji"/>
        </w:rPr>
        <w:t>👉</w:t>
      </w:r>
      <w:r w:rsidRPr="006273A4">
        <w:t xml:space="preserve"> You are building:</w:t>
      </w:r>
    </w:p>
    <w:p w14:paraId="7BBBEB7F" w14:textId="77777777" w:rsidR="006273A4" w:rsidRPr="006273A4" w:rsidRDefault="006273A4" w:rsidP="006273A4">
      <w:r w:rsidRPr="006273A4">
        <w:t xml:space="preserve">A </w:t>
      </w:r>
      <w:r w:rsidRPr="006273A4">
        <w:rPr>
          <w:b/>
          <w:bCs/>
        </w:rPr>
        <w:t>legal infrastructure layer</w:t>
      </w:r>
    </w:p>
    <w:p w14:paraId="73467353" w14:textId="77777777" w:rsidR="006273A4" w:rsidRPr="006273A4" w:rsidRDefault="006273A4" w:rsidP="006273A4">
      <w:r w:rsidRPr="006273A4">
        <w:pict w14:anchorId="0428E6C5">
          <v:rect id="_x0000_i1356" style="width:0;height:1.5pt" o:hralign="center" o:hrstd="t" o:hr="t" fillcolor="#a0a0a0" stroked="f"/>
        </w:pict>
      </w:r>
    </w:p>
    <w:p w14:paraId="70C331A8" w14:textId="77777777" w:rsidR="006273A4" w:rsidRPr="006273A4" w:rsidRDefault="006273A4" w:rsidP="006273A4">
      <w:pPr>
        <w:rPr>
          <w:b/>
          <w:bCs/>
        </w:rPr>
      </w:pPr>
      <w:r w:rsidRPr="006273A4">
        <w:rPr>
          <w:rFonts w:ascii="Segoe UI Emoji" w:hAnsi="Segoe UI Emoji" w:cs="Segoe UI Emoji"/>
          <w:b/>
          <w:bCs/>
        </w:rPr>
        <w:t>🎯</w:t>
      </w:r>
      <w:r w:rsidRPr="006273A4">
        <w:rPr>
          <w:b/>
          <w:bCs/>
        </w:rPr>
        <w:t xml:space="preserve"> How you should POSITION it</w:t>
      </w:r>
    </w:p>
    <w:p w14:paraId="0B54F9A3" w14:textId="77777777" w:rsidR="006273A4" w:rsidRPr="006273A4" w:rsidRDefault="006273A4" w:rsidP="006273A4">
      <w:pPr>
        <w:rPr>
          <w:b/>
          <w:bCs/>
        </w:rPr>
      </w:pPr>
      <w:r w:rsidRPr="006273A4">
        <w:rPr>
          <w:rFonts w:ascii="Segoe UI Emoji" w:hAnsi="Segoe UI Emoji" w:cs="Segoe UI Emoji"/>
          <w:b/>
          <w:bCs/>
        </w:rPr>
        <w:t>❌</w:t>
      </w:r>
      <w:r w:rsidRPr="006273A4">
        <w:rPr>
          <w:b/>
          <w:bCs/>
        </w:rPr>
        <w:t xml:space="preserve"> Weak positioning (too similar)</w:t>
      </w:r>
    </w:p>
    <w:p w14:paraId="55F9A294" w14:textId="77777777" w:rsidR="006273A4" w:rsidRPr="006273A4" w:rsidRDefault="006273A4">
      <w:pPr>
        <w:numPr>
          <w:ilvl w:val="0"/>
          <w:numId w:val="50"/>
        </w:numPr>
      </w:pPr>
      <w:r w:rsidRPr="006273A4">
        <w:t>AI for lawyers</w:t>
      </w:r>
    </w:p>
    <w:p w14:paraId="64DEE2BA" w14:textId="77777777" w:rsidR="006273A4" w:rsidRPr="006273A4" w:rsidRDefault="006273A4">
      <w:pPr>
        <w:numPr>
          <w:ilvl w:val="0"/>
          <w:numId w:val="50"/>
        </w:numPr>
      </w:pPr>
      <w:r w:rsidRPr="006273A4">
        <w:t>Legal assistant</w:t>
      </w:r>
    </w:p>
    <w:p w14:paraId="55ACE70A" w14:textId="77777777" w:rsidR="006273A4" w:rsidRPr="006273A4" w:rsidRDefault="006273A4">
      <w:pPr>
        <w:numPr>
          <w:ilvl w:val="0"/>
          <w:numId w:val="50"/>
        </w:numPr>
      </w:pPr>
      <w:r w:rsidRPr="006273A4">
        <w:t>Slack/Outlook copilot</w:t>
      </w:r>
    </w:p>
    <w:p w14:paraId="652852EE" w14:textId="77777777" w:rsidR="006273A4" w:rsidRPr="006273A4" w:rsidRDefault="006273A4" w:rsidP="006273A4">
      <w:r w:rsidRPr="006273A4">
        <w:pict w14:anchorId="3029C206">
          <v:rect id="_x0000_i1357" style="width:0;height:1.5pt" o:hralign="center" o:hrstd="t" o:hr="t" fillcolor="#a0a0a0" stroked="f"/>
        </w:pict>
      </w:r>
    </w:p>
    <w:p w14:paraId="57026EAB" w14:textId="77777777" w:rsidR="006273A4" w:rsidRPr="006273A4" w:rsidRDefault="006273A4" w:rsidP="006273A4">
      <w:pPr>
        <w:rPr>
          <w:b/>
          <w:bCs/>
        </w:rPr>
      </w:pPr>
      <w:r w:rsidRPr="006273A4">
        <w:rPr>
          <w:rFonts w:ascii="Segoe UI Emoji" w:hAnsi="Segoe UI Emoji" w:cs="Segoe UI Emoji"/>
          <w:b/>
          <w:bCs/>
        </w:rPr>
        <w:t>✅</w:t>
      </w:r>
      <w:r w:rsidRPr="006273A4">
        <w:rPr>
          <w:b/>
          <w:bCs/>
        </w:rPr>
        <w:t xml:space="preserve"> Correct positioning</w:t>
      </w:r>
    </w:p>
    <w:p w14:paraId="135C79C7" w14:textId="77777777" w:rsidR="006273A4" w:rsidRPr="006273A4" w:rsidRDefault="006273A4" w:rsidP="006273A4">
      <w:r w:rsidRPr="006273A4">
        <w:t>“A platform that converts fragmented legal communication into structured matters, timelines, deadlines, and actions.”</w:t>
      </w:r>
    </w:p>
    <w:p w14:paraId="5DB89119" w14:textId="77777777" w:rsidR="006273A4" w:rsidRPr="006273A4" w:rsidRDefault="006273A4" w:rsidP="006273A4">
      <w:r w:rsidRPr="006273A4">
        <w:pict w14:anchorId="4D052B55">
          <v:rect id="_x0000_i1358" style="width:0;height:1.5pt" o:hralign="center" o:hrstd="t" o:hr="t" fillcolor="#a0a0a0" stroked="f"/>
        </w:pict>
      </w:r>
    </w:p>
    <w:p w14:paraId="0CA342B4" w14:textId="77777777" w:rsidR="006273A4" w:rsidRPr="006273A4" w:rsidRDefault="006273A4" w:rsidP="006273A4">
      <w:pPr>
        <w:rPr>
          <w:b/>
          <w:bCs/>
        </w:rPr>
      </w:pPr>
      <w:r w:rsidRPr="006273A4">
        <w:rPr>
          <w:rFonts w:ascii="Segoe UI Emoji" w:hAnsi="Segoe UI Emoji" w:cs="Segoe UI Emoji"/>
          <w:b/>
          <w:bCs/>
        </w:rPr>
        <w:t>✅</w:t>
      </w:r>
      <w:r w:rsidRPr="006273A4">
        <w:rPr>
          <w:b/>
          <w:bCs/>
        </w:rPr>
        <w:t xml:space="preserve"> Best positioning (very strong)</w:t>
      </w:r>
    </w:p>
    <w:p w14:paraId="6E42A5F7" w14:textId="77777777" w:rsidR="006273A4" w:rsidRPr="006273A4" w:rsidRDefault="006273A4" w:rsidP="006273A4">
      <w:r w:rsidRPr="006273A4">
        <w:t>“A legal work intelligence system that turns emails, chats, and documents into structured case data, timelines, and trackable legal workflows.”</w:t>
      </w:r>
    </w:p>
    <w:p w14:paraId="0DE5E5E0" w14:textId="77777777" w:rsidR="006273A4" w:rsidRPr="006273A4" w:rsidRDefault="006273A4" w:rsidP="006273A4">
      <w:r w:rsidRPr="006273A4">
        <w:pict w14:anchorId="5A5C3CD6">
          <v:rect id="_x0000_i1359" style="width:0;height:1.5pt" o:hralign="center" o:hrstd="t" o:hr="t" fillcolor="#a0a0a0" stroked="f"/>
        </w:pict>
      </w:r>
    </w:p>
    <w:p w14:paraId="47B080A4" w14:textId="77777777" w:rsidR="006273A4" w:rsidRPr="006273A4" w:rsidRDefault="006273A4" w:rsidP="006273A4">
      <w:pPr>
        <w:rPr>
          <w:b/>
          <w:bCs/>
        </w:rPr>
      </w:pPr>
      <w:r w:rsidRPr="006273A4">
        <w:rPr>
          <w:rFonts w:ascii="Segoe UI Emoji" w:hAnsi="Segoe UI Emoji" w:cs="Segoe UI Emoji"/>
          <w:b/>
          <w:bCs/>
        </w:rPr>
        <w:t>🧩</w:t>
      </w:r>
      <w:r w:rsidRPr="006273A4">
        <w:rPr>
          <w:b/>
          <w:bCs/>
        </w:rPr>
        <w:t xml:space="preserve"> Mental Model</w:t>
      </w:r>
    </w:p>
    <w:p w14:paraId="5943EB3E" w14:textId="77777777" w:rsidR="006273A4" w:rsidRPr="006273A4" w:rsidRDefault="006273A4" w:rsidP="006273A4">
      <w:pPr>
        <w:rPr>
          <w:b/>
          <w:bCs/>
        </w:rPr>
      </w:pPr>
      <w:r w:rsidRPr="006273A4">
        <w:rPr>
          <w:b/>
          <w:bCs/>
        </w:rPr>
        <w:t>Existing tools</w:t>
      </w:r>
    </w:p>
    <w:p w14:paraId="1DA4974C" w14:textId="77777777" w:rsidR="006273A4" w:rsidRPr="006273A4" w:rsidRDefault="006273A4" w:rsidP="006273A4">
      <w:r w:rsidRPr="006273A4">
        <w:t>Plain Text</w:t>
      </w:r>
    </w:p>
    <w:p w14:paraId="4E4CF60E" w14:textId="77777777" w:rsidR="006273A4" w:rsidRPr="006273A4" w:rsidRDefault="006273A4" w:rsidP="006273A4">
      <w:r w:rsidRPr="006273A4">
        <w:t>User → Tool (Slack/Outlook) → AI helps</w:t>
      </w:r>
    </w:p>
    <w:p w14:paraId="798860CE" w14:textId="77777777" w:rsidR="006273A4" w:rsidRPr="006273A4" w:rsidRDefault="006273A4" w:rsidP="006273A4">
      <w:r w:rsidRPr="006273A4">
        <w:t>``</w:t>
      </w:r>
    </w:p>
    <w:p w14:paraId="7FF6CA59" w14:textId="77777777" w:rsidR="006273A4" w:rsidRPr="006273A4" w:rsidRDefault="006273A4" w:rsidP="006273A4">
      <w:r w:rsidRPr="006273A4">
        <w:t>Show more lines</w:t>
      </w:r>
    </w:p>
    <w:p w14:paraId="39BDC0ED" w14:textId="77777777" w:rsidR="006273A4" w:rsidRPr="006273A4" w:rsidRDefault="006273A4" w:rsidP="006273A4">
      <w:pPr>
        <w:rPr>
          <w:b/>
          <w:bCs/>
        </w:rPr>
      </w:pPr>
      <w:r w:rsidRPr="006273A4">
        <w:rPr>
          <w:b/>
          <w:bCs/>
        </w:rPr>
        <w:t>Your platform</w:t>
      </w:r>
    </w:p>
    <w:p w14:paraId="3F9F2308" w14:textId="77777777" w:rsidR="006273A4" w:rsidRPr="006273A4" w:rsidRDefault="006273A4" w:rsidP="006273A4">
      <w:r w:rsidRPr="006273A4">
        <w:t>Plain Text</w:t>
      </w:r>
    </w:p>
    <w:p w14:paraId="570FC910" w14:textId="77777777" w:rsidR="006273A4" w:rsidRPr="006273A4" w:rsidRDefault="006273A4" w:rsidP="006273A4">
      <w:r w:rsidRPr="006273A4">
        <w:lastRenderedPageBreak/>
        <w:t>All tools → Unified system → Structured matter → Timeline + Tasks</w:t>
      </w:r>
    </w:p>
    <w:p w14:paraId="13A15EE1" w14:textId="77777777" w:rsidR="006273A4" w:rsidRPr="006273A4" w:rsidRDefault="006273A4" w:rsidP="006273A4"/>
    <w:p w14:paraId="30C19F14" w14:textId="77777777" w:rsidR="006273A4" w:rsidRPr="006273A4" w:rsidRDefault="006273A4" w:rsidP="006273A4">
      <w:r w:rsidRPr="006273A4">
        <w:t>Show more lines</w:t>
      </w:r>
    </w:p>
    <w:p w14:paraId="0F0084BB" w14:textId="77777777" w:rsidR="006273A4" w:rsidRPr="006273A4" w:rsidRDefault="006273A4" w:rsidP="006273A4">
      <w:r w:rsidRPr="006273A4">
        <w:pict w14:anchorId="1F96B93B">
          <v:rect id="_x0000_i1360" style="width:0;height:1.5pt" o:hralign="center" o:hrstd="t" o:hr="t" fillcolor="#a0a0a0" stroked="f"/>
        </w:pict>
      </w:r>
    </w:p>
    <w:p w14:paraId="21F0B1D5" w14:textId="77777777" w:rsidR="006273A4" w:rsidRPr="006273A4" w:rsidRDefault="006273A4" w:rsidP="006273A4">
      <w:pPr>
        <w:rPr>
          <w:b/>
          <w:bCs/>
        </w:rPr>
      </w:pPr>
      <w:r w:rsidRPr="006273A4">
        <w:rPr>
          <w:rFonts w:ascii="Segoe UI Emoji" w:hAnsi="Segoe UI Emoji" w:cs="Segoe UI Emoji"/>
          <w:b/>
          <w:bCs/>
        </w:rPr>
        <w:t>🚀</w:t>
      </w:r>
      <w:r w:rsidRPr="006273A4">
        <w:rPr>
          <w:b/>
          <w:bCs/>
        </w:rPr>
        <w:t xml:space="preserve"> Final takeaway</w:t>
      </w:r>
    </w:p>
    <w:p w14:paraId="29E2FF30" w14:textId="77777777" w:rsidR="006273A4" w:rsidRPr="006273A4" w:rsidRDefault="006273A4" w:rsidP="006273A4">
      <w:r w:rsidRPr="006273A4">
        <w:t>You are NOT building:</w:t>
      </w:r>
    </w:p>
    <w:p w14:paraId="0464A0DE" w14:textId="77777777" w:rsidR="006273A4" w:rsidRPr="006273A4" w:rsidRDefault="006273A4">
      <w:pPr>
        <w:numPr>
          <w:ilvl w:val="0"/>
          <w:numId w:val="51"/>
        </w:numPr>
      </w:pPr>
      <w:r w:rsidRPr="006273A4">
        <w:t>another chatbot</w:t>
      </w:r>
    </w:p>
    <w:p w14:paraId="237C229E" w14:textId="77777777" w:rsidR="006273A4" w:rsidRPr="006273A4" w:rsidRDefault="006273A4">
      <w:pPr>
        <w:numPr>
          <w:ilvl w:val="0"/>
          <w:numId w:val="51"/>
        </w:numPr>
      </w:pPr>
      <w:r w:rsidRPr="006273A4">
        <w:t>another legal assistant</w:t>
      </w:r>
    </w:p>
    <w:p w14:paraId="6C48C330" w14:textId="77777777" w:rsidR="006273A4" w:rsidRPr="006273A4" w:rsidRDefault="006273A4">
      <w:pPr>
        <w:numPr>
          <w:ilvl w:val="0"/>
          <w:numId w:val="51"/>
        </w:numPr>
      </w:pPr>
      <w:r w:rsidRPr="006273A4">
        <w:t>another contract AI tool</w:t>
      </w:r>
    </w:p>
    <w:p w14:paraId="3E7506B1" w14:textId="77777777" w:rsidR="006273A4" w:rsidRPr="006273A4" w:rsidRDefault="006273A4" w:rsidP="006273A4">
      <w:r w:rsidRPr="006273A4">
        <w:t>You ARE building:</w:t>
      </w:r>
    </w:p>
    <w:p w14:paraId="2A8E90B0" w14:textId="77777777" w:rsidR="006273A4" w:rsidRPr="006273A4" w:rsidRDefault="006273A4" w:rsidP="006273A4">
      <w:pPr>
        <w:rPr>
          <w:b/>
          <w:bCs/>
        </w:rPr>
      </w:pPr>
      <w:r w:rsidRPr="006273A4">
        <w:rPr>
          <w:rFonts w:ascii="Segoe UI Emoji" w:hAnsi="Segoe UI Emoji" w:cs="Segoe UI Emoji"/>
          <w:b/>
          <w:bCs/>
        </w:rPr>
        <w:t>👉</w:t>
      </w:r>
      <w:r w:rsidRPr="006273A4">
        <w:rPr>
          <w:b/>
          <w:bCs/>
        </w:rPr>
        <w:t xml:space="preserve"> A Legal Work Intelligence Engine</w:t>
      </w:r>
    </w:p>
    <w:p w14:paraId="3A51885B" w14:textId="77777777" w:rsidR="006273A4" w:rsidRPr="006273A4" w:rsidRDefault="006273A4" w:rsidP="006273A4">
      <w:r w:rsidRPr="006273A4">
        <w:t>That:</w:t>
      </w:r>
    </w:p>
    <w:p w14:paraId="64E8CB6C" w14:textId="77777777" w:rsidR="006273A4" w:rsidRPr="006273A4" w:rsidRDefault="006273A4">
      <w:pPr>
        <w:numPr>
          <w:ilvl w:val="0"/>
          <w:numId w:val="52"/>
        </w:numPr>
      </w:pPr>
      <w:r w:rsidRPr="006273A4">
        <w:t>listens to everything</w:t>
      </w:r>
    </w:p>
    <w:p w14:paraId="51D0C932" w14:textId="77777777" w:rsidR="006273A4" w:rsidRPr="006273A4" w:rsidRDefault="006273A4">
      <w:pPr>
        <w:numPr>
          <w:ilvl w:val="0"/>
          <w:numId w:val="52"/>
        </w:numPr>
      </w:pPr>
      <w:r w:rsidRPr="006273A4">
        <w:t>understands it</w:t>
      </w:r>
    </w:p>
    <w:p w14:paraId="51C370A2" w14:textId="77777777" w:rsidR="006273A4" w:rsidRPr="006273A4" w:rsidRDefault="006273A4">
      <w:pPr>
        <w:numPr>
          <w:ilvl w:val="0"/>
          <w:numId w:val="52"/>
        </w:numPr>
      </w:pPr>
      <w:r w:rsidRPr="006273A4">
        <w:t>structures it</w:t>
      </w:r>
    </w:p>
    <w:p w14:paraId="51C4DF27" w14:textId="77777777" w:rsidR="006273A4" w:rsidRPr="006273A4" w:rsidRDefault="006273A4">
      <w:pPr>
        <w:numPr>
          <w:ilvl w:val="0"/>
          <w:numId w:val="52"/>
        </w:numPr>
      </w:pPr>
      <w:r w:rsidRPr="006273A4">
        <w:t>tracks it</w:t>
      </w:r>
    </w:p>
    <w:p w14:paraId="08B1AF04" w14:textId="77777777" w:rsidR="006273A4" w:rsidRPr="006273A4" w:rsidRDefault="006273A4">
      <w:pPr>
        <w:numPr>
          <w:ilvl w:val="0"/>
          <w:numId w:val="52"/>
        </w:numPr>
      </w:pPr>
      <w:r w:rsidRPr="006273A4">
        <w:t>and helps lawyers never lose context again</w:t>
      </w:r>
    </w:p>
    <w:p w14:paraId="2393E9BF" w14:textId="77777777" w:rsidR="006273A4" w:rsidRPr="006273A4" w:rsidRDefault="006273A4" w:rsidP="006273A4">
      <w:r w:rsidRPr="006273A4">
        <w:pict w14:anchorId="744CDDF4">
          <v:rect id="_x0000_i1361" style="width:0;height:1.5pt" o:hralign="center" o:hrstd="t" o:hr="t" fillcolor="#a0a0a0" stroked="f"/>
        </w:pict>
      </w:r>
    </w:p>
    <w:p w14:paraId="7C7B0E30" w14:textId="77777777" w:rsidR="006273A4" w:rsidRPr="006273A4" w:rsidRDefault="006273A4" w:rsidP="006273A4">
      <w:pPr>
        <w:rPr>
          <w:b/>
          <w:bCs/>
        </w:rPr>
      </w:pPr>
      <w:r w:rsidRPr="006273A4">
        <w:rPr>
          <w:rFonts w:ascii="Segoe UI Emoji" w:hAnsi="Segoe UI Emoji" w:cs="Segoe UI Emoji"/>
          <w:b/>
          <w:bCs/>
        </w:rPr>
        <w:t>✅</w:t>
      </w:r>
      <w:r w:rsidRPr="006273A4">
        <w:rPr>
          <w:b/>
          <w:bCs/>
        </w:rPr>
        <w:t xml:space="preserve"> Super Simple Pitch (use this anywhere)</w:t>
      </w:r>
    </w:p>
    <w:p w14:paraId="17DC446C" w14:textId="77777777" w:rsidR="006273A4" w:rsidRPr="006273A4" w:rsidRDefault="006273A4" w:rsidP="006273A4">
      <w:r w:rsidRPr="006273A4">
        <w:t>“Instead of helping lawyers reply faster, we help them never lose track of what actually needs to be done.”</w:t>
      </w:r>
    </w:p>
    <w:p w14:paraId="01FECEAA" w14:textId="77777777" w:rsidR="006273A4" w:rsidRDefault="006273A4"/>
    <w:sectPr w:rsidR="006273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67BDB"/>
    <w:multiLevelType w:val="multilevel"/>
    <w:tmpl w:val="93325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56FF1"/>
    <w:multiLevelType w:val="multilevel"/>
    <w:tmpl w:val="93AEE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87BB9"/>
    <w:multiLevelType w:val="multilevel"/>
    <w:tmpl w:val="81D40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D2AE4"/>
    <w:multiLevelType w:val="multilevel"/>
    <w:tmpl w:val="6E9C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B7BFE"/>
    <w:multiLevelType w:val="multilevel"/>
    <w:tmpl w:val="083A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303B7A"/>
    <w:multiLevelType w:val="multilevel"/>
    <w:tmpl w:val="F60E2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51088E"/>
    <w:multiLevelType w:val="multilevel"/>
    <w:tmpl w:val="A3F0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F92BB9"/>
    <w:multiLevelType w:val="multilevel"/>
    <w:tmpl w:val="3A54F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E012DA"/>
    <w:multiLevelType w:val="multilevel"/>
    <w:tmpl w:val="D492A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FE6C6F"/>
    <w:multiLevelType w:val="multilevel"/>
    <w:tmpl w:val="65667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975AB5"/>
    <w:multiLevelType w:val="multilevel"/>
    <w:tmpl w:val="14B23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9E75FB"/>
    <w:multiLevelType w:val="multilevel"/>
    <w:tmpl w:val="045A3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EA1CCF"/>
    <w:multiLevelType w:val="multilevel"/>
    <w:tmpl w:val="B03C7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E668F8"/>
    <w:multiLevelType w:val="multilevel"/>
    <w:tmpl w:val="7384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3D709B"/>
    <w:multiLevelType w:val="multilevel"/>
    <w:tmpl w:val="69E25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83757E"/>
    <w:multiLevelType w:val="multilevel"/>
    <w:tmpl w:val="826C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DC119D"/>
    <w:multiLevelType w:val="multilevel"/>
    <w:tmpl w:val="C31ED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B20D99"/>
    <w:multiLevelType w:val="multilevel"/>
    <w:tmpl w:val="969C7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AB2E3B"/>
    <w:multiLevelType w:val="multilevel"/>
    <w:tmpl w:val="7E249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7E4B0B"/>
    <w:multiLevelType w:val="multilevel"/>
    <w:tmpl w:val="6368E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117E3A"/>
    <w:multiLevelType w:val="multilevel"/>
    <w:tmpl w:val="8C60A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99758D"/>
    <w:multiLevelType w:val="multilevel"/>
    <w:tmpl w:val="D9681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E83909"/>
    <w:multiLevelType w:val="multilevel"/>
    <w:tmpl w:val="9454F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CF5650"/>
    <w:multiLevelType w:val="multilevel"/>
    <w:tmpl w:val="E4F0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9B7D29"/>
    <w:multiLevelType w:val="multilevel"/>
    <w:tmpl w:val="B75E2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2B2735"/>
    <w:multiLevelType w:val="multilevel"/>
    <w:tmpl w:val="AC70E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DE08BF"/>
    <w:multiLevelType w:val="multilevel"/>
    <w:tmpl w:val="72AA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7D3ADC"/>
    <w:multiLevelType w:val="multilevel"/>
    <w:tmpl w:val="98F80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3FD550F"/>
    <w:multiLevelType w:val="multilevel"/>
    <w:tmpl w:val="E75A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BF6E30"/>
    <w:multiLevelType w:val="multilevel"/>
    <w:tmpl w:val="0492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A43EAD"/>
    <w:multiLevelType w:val="multilevel"/>
    <w:tmpl w:val="700C1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4D0947"/>
    <w:multiLevelType w:val="multilevel"/>
    <w:tmpl w:val="11F43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5C0C35"/>
    <w:multiLevelType w:val="multilevel"/>
    <w:tmpl w:val="EF763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5D2488"/>
    <w:multiLevelType w:val="multilevel"/>
    <w:tmpl w:val="5CEAF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3D1F6A"/>
    <w:multiLevelType w:val="multilevel"/>
    <w:tmpl w:val="9F947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C0447C5"/>
    <w:multiLevelType w:val="multilevel"/>
    <w:tmpl w:val="24C61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F424000"/>
    <w:multiLevelType w:val="multilevel"/>
    <w:tmpl w:val="11A8C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6725FE"/>
    <w:multiLevelType w:val="multilevel"/>
    <w:tmpl w:val="8ED29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6837BA"/>
    <w:multiLevelType w:val="multilevel"/>
    <w:tmpl w:val="519E8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E24338"/>
    <w:multiLevelType w:val="multilevel"/>
    <w:tmpl w:val="F3D82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8E7ED9"/>
    <w:multiLevelType w:val="multilevel"/>
    <w:tmpl w:val="2D72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105E62"/>
    <w:multiLevelType w:val="multilevel"/>
    <w:tmpl w:val="46581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D6205B"/>
    <w:multiLevelType w:val="multilevel"/>
    <w:tmpl w:val="068A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7B50BF"/>
    <w:multiLevelType w:val="multilevel"/>
    <w:tmpl w:val="D06EA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6A3B3B"/>
    <w:multiLevelType w:val="multilevel"/>
    <w:tmpl w:val="15442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A30EA3"/>
    <w:multiLevelType w:val="multilevel"/>
    <w:tmpl w:val="5C62A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69031C"/>
    <w:multiLevelType w:val="multilevel"/>
    <w:tmpl w:val="D756B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1505A87"/>
    <w:multiLevelType w:val="multilevel"/>
    <w:tmpl w:val="5CEE7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872F2D"/>
    <w:multiLevelType w:val="multilevel"/>
    <w:tmpl w:val="2C867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584D4D"/>
    <w:multiLevelType w:val="multilevel"/>
    <w:tmpl w:val="83549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1F4F0C"/>
    <w:multiLevelType w:val="multilevel"/>
    <w:tmpl w:val="9B28C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0968BD"/>
    <w:multiLevelType w:val="multilevel"/>
    <w:tmpl w:val="DDAA7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1280773">
    <w:abstractNumId w:val="47"/>
  </w:num>
  <w:num w:numId="2" w16cid:durableId="1882281961">
    <w:abstractNumId w:val="46"/>
  </w:num>
  <w:num w:numId="3" w16cid:durableId="1241795093">
    <w:abstractNumId w:val="34"/>
  </w:num>
  <w:num w:numId="4" w16cid:durableId="698167215">
    <w:abstractNumId w:val="26"/>
  </w:num>
  <w:num w:numId="5" w16cid:durableId="1895121883">
    <w:abstractNumId w:val="51"/>
  </w:num>
  <w:num w:numId="6" w16cid:durableId="1137842729">
    <w:abstractNumId w:val="37"/>
  </w:num>
  <w:num w:numId="7" w16cid:durableId="161967554">
    <w:abstractNumId w:val="28"/>
  </w:num>
  <w:num w:numId="8" w16cid:durableId="572468610">
    <w:abstractNumId w:val="4"/>
  </w:num>
  <w:num w:numId="9" w16cid:durableId="1349328337">
    <w:abstractNumId w:val="9"/>
  </w:num>
  <w:num w:numId="10" w16cid:durableId="1981957945">
    <w:abstractNumId w:val="0"/>
  </w:num>
  <w:num w:numId="11" w16cid:durableId="1548686623">
    <w:abstractNumId w:val="12"/>
  </w:num>
  <w:num w:numId="12" w16cid:durableId="535192653">
    <w:abstractNumId w:val="43"/>
  </w:num>
  <w:num w:numId="13" w16cid:durableId="505479742">
    <w:abstractNumId w:val="17"/>
  </w:num>
  <w:num w:numId="14" w16cid:durableId="1557666564">
    <w:abstractNumId w:val="21"/>
  </w:num>
  <w:num w:numId="15" w16cid:durableId="2055151633">
    <w:abstractNumId w:val="14"/>
  </w:num>
  <w:num w:numId="16" w16cid:durableId="974457104">
    <w:abstractNumId w:val="42"/>
  </w:num>
  <w:num w:numId="17" w16cid:durableId="36010040">
    <w:abstractNumId w:val="40"/>
  </w:num>
  <w:num w:numId="18" w16cid:durableId="75515469">
    <w:abstractNumId w:val="32"/>
  </w:num>
  <w:num w:numId="19" w16cid:durableId="215628505">
    <w:abstractNumId w:val="23"/>
  </w:num>
  <w:num w:numId="20" w16cid:durableId="351882560">
    <w:abstractNumId w:val="35"/>
  </w:num>
  <w:num w:numId="21" w16cid:durableId="1263804426">
    <w:abstractNumId w:val="41"/>
  </w:num>
  <w:num w:numId="22" w16cid:durableId="41562908">
    <w:abstractNumId w:val="27"/>
  </w:num>
  <w:num w:numId="23" w16cid:durableId="295068153">
    <w:abstractNumId w:val="50"/>
  </w:num>
  <w:num w:numId="24" w16cid:durableId="27919423">
    <w:abstractNumId w:val="39"/>
  </w:num>
  <w:num w:numId="25" w16cid:durableId="407465856">
    <w:abstractNumId w:val="6"/>
  </w:num>
  <w:num w:numId="26" w16cid:durableId="2047024899">
    <w:abstractNumId w:val="33"/>
  </w:num>
  <w:num w:numId="27" w16cid:durableId="1778670148">
    <w:abstractNumId w:val="45"/>
  </w:num>
  <w:num w:numId="28" w16cid:durableId="1409302420">
    <w:abstractNumId w:val="10"/>
  </w:num>
  <w:num w:numId="29" w16cid:durableId="363411526">
    <w:abstractNumId w:val="25"/>
  </w:num>
  <w:num w:numId="30" w16cid:durableId="992487568">
    <w:abstractNumId w:val="3"/>
  </w:num>
  <w:num w:numId="31" w16cid:durableId="1545828504">
    <w:abstractNumId w:val="31"/>
  </w:num>
  <w:num w:numId="32" w16cid:durableId="2023167983">
    <w:abstractNumId w:val="20"/>
  </w:num>
  <w:num w:numId="33" w16cid:durableId="237643079">
    <w:abstractNumId w:val="44"/>
  </w:num>
  <w:num w:numId="34" w16cid:durableId="113907090">
    <w:abstractNumId w:val="36"/>
  </w:num>
  <w:num w:numId="35" w16cid:durableId="252321705">
    <w:abstractNumId w:val="8"/>
  </w:num>
  <w:num w:numId="36" w16cid:durableId="41565247">
    <w:abstractNumId w:val="19"/>
  </w:num>
  <w:num w:numId="37" w16cid:durableId="1649094447">
    <w:abstractNumId w:val="5"/>
  </w:num>
  <w:num w:numId="38" w16cid:durableId="1750887134">
    <w:abstractNumId w:val="24"/>
  </w:num>
  <w:num w:numId="39" w16cid:durableId="1180969768">
    <w:abstractNumId w:val="1"/>
  </w:num>
  <w:num w:numId="40" w16cid:durableId="1985544899">
    <w:abstractNumId w:val="29"/>
  </w:num>
  <w:num w:numId="41" w16cid:durableId="1253666986">
    <w:abstractNumId w:val="15"/>
  </w:num>
  <w:num w:numId="42" w16cid:durableId="2111505431">
    <w:abstractNumId w:val="48"/>
  </w:num>
  <w:num w:numId="43" w16cid:durableId="160969333">
    <w:abstractNumId w:val="13"/>
  </w:num>
  <w:num w:numId="44" w16cid:durableId="256643954">
    <w:abstractNumId w:val="38"/>
  </w:num>
  <w:num w:numId="45" w16cid:durableId="382406973">
    <w:abstractNumId w:val="11"/>
  </w:num>
  <w:num w:numId="46" w16cid:durableId="298612631">
    <w:abstractNumId w:val="7"/>
  </w:num>
  <w:num w:numId="47" w16cid:durableId="1649624322">
    <w:abstractNumId w:val="22"/>
  </w:num>
  <w:num w:numId="48" w16cid:durableId="1153373264">
    <w:abstractNumId w:val="18"/>
  </w:num>
  <w:num w:numId="49" w16cid:durableId="147792818">
    <w:abstractNumId w:val="2"/>
  </w:num>
  <w:num w:numId="50" w16cid:durableId="490415625">
    <w:abstractNumId w:val="16"/>
  </w:num>
  <w:num w:numId="51" w16cid:durableId="1942646183">
    <w:abstractNumId w:val="30"/>
  </w:num>
  <w:num w:numId="52" w16cid:durableId="501550900">
    <w:abstractNumId w:val="49"/>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E64"/>
    <w:rsid w:val="001A5E64"/>
    <w:rsid w:val="0027115F"/>
    <w:rsid w:val="00420838"/>
    <w:rsid w:val="0060633B"/>
    <w:rsid w:val="006273A4"/>
    <w:rsid w:val="00C550B2"/>
    <w:rsid w:val="00EE0998"/>
    <w:rsid w:val="00F770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A06F4"/>
  <w15:chartTrackingRefBased/>
  <w15:docId w15:val="{A9F53679-C303-4EE8-B04C-7F294C174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5E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A5E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A5E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5E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5E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5E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5E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5E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5E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5E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A5E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A5E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5E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5E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5E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5E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5E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5E64"/>
    <w:rPr>
      <w:rFonts w:eastAsiaTheme="majorEastAsia" w:cstheme="majorBidi"/>
      <w:color w:val="272727" w:themeColor="text1" w:themeTint="D8"/>
    </w:rPr>
  </w:style>
  <w:style w:type="paragraph" w:styleId="Title">
    <w:name w:val="Title"/>
    <w:basedOn w:val="Normal"/>
    <w:next w:val="Normal"/>
    <w:link w:val="TitleChar"/>
    <w:uiPriority w:val="10"/>
    <w:qFormat/>
    <w:rsid w:val="001A5E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5E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5E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5E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5E64"/>
    <w:pPr>
      <w:spacing w:before="160"/>
      <w:jc w:val="center"/>
    </w:pPr>
    <w:rPr>
      <w:i/>
      <w:iCs/>
      <w:color w:val="404040" w:themeColor="text1" w:themeTint="BF"/>
    </w:rPr>
  </w:style>
  <w:style w:type="character" w:customStyle="1" w:styleId="QuoteChar">
    <w:name w:val="Quote Char"/>
    <w:basedOn w:val="DefaultParagraphFont"/>
    <w:link w:val="Quote"/>
    <w:uiPriority w:val="29"/>
    <w:rsid w:val="001A5E64"/>
    <w:rPr>
      <w:i/>
      <w:iCs/>
      <w:color w:val="404040" w:themeColor="text1" w:themeTint="BF"/>
    </w:rPr>
  </w:style>
  <w:style w:type="paragraph" w:styleId="ListParagraph">
    <w:name w:val="List Paragraph"/>
    <w:basedOn w:val="Normal"/>
    <w:uiPriority w:val="34"/>
    <w:qFormat/>
    <w:rsid w:val="001A5E64"/>
    <w:pPr>
      <w:ind w:left="720"/>
      <w:contextualSpacing/>
    </w:pPr>
  </w:style>
  <w:style w:type="character" w:styleId="IntenseEmphasis">
    <w:name w:val="Intense Emphasis"/>
    <w:basedOn w:val="DefaultParagraphFont"/>
    <w:uiPriority w:val="21"/>
    <w:qFormat/>
    <w:rsid w:val="001A5E64"/>
    <w:rPr>
      <w:i/>
      <w:iCs/>
      <w:color w:val="0F4761" w:themeColor="accent1" w:themeShade="BF"/>
    </w:rPr>
  </w:style>
  <w:style w:type="paragraph" w:styleId="IntenseQuote">
    <w:name w:val="Intense Quote"/>
    <w:basedOn w:val="Normal"/>
    <w:next w:val="Normal"/>
    <w:link w:val="IntenseQuoteChar"/>
    <w:uiPriority w:val="30"/>
    <w:qFormat/>
    <w:rsid w:val="001A5E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5E64"/>
    <w:rPr>
      <w:i/>
      <w:iCs/>
      <w:color w:val="0F4761" w:themeColor="accent1" w:themeShade="BF"/>
    </w:rPr>
  </w:style>
  <w:style w:type="character" w:styleId="IntenseReference">
    <w:name w:val="Intense Reference"/>
    <w:basedOn w:val="DefaultParagraphFont"/>
    <w:uiPriority w:val="32"/>
    <w:qFormat/>
    <w:rsid w:val="001A5E64"/>
    <w:rPr>
      <w:b/>
      <w:bCs/>
      <w:smallCaps/>
      <w:color w:val="0F4761" w:themeColor="accent1" w:themeShade="BF"/>
      <w:spacing w:val="5"/>
    </w:rPr>
  </w:style>
  <w:style w:type="paragraph" w:customStyle="1" w:styleId="msonormal0">
    <w:name w:val="msonormal"/>
    <w:basedOn w:val="Normal"/>
    <w:rsid w:val="001A5E6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1A5E64"/>
    <w:rPr>
      <w:strike w:val="0"/>
      <w:dstrike w:val="0"/>
      <w:color w:val="464FEB"/>
      <w:u w:val="none"/>
      <w:effect w:val="none"/>
    </w:rPr>
  </w:style>
  <w:style w:type="character" w:styleId="FollowedHyperlink">
    <w:name w:val="FollowedHyperlink"/>
    <w:basedOn w:val="DefaultParagraphFont"/>
    <w:uiPriority w:val="99"/>
    <w:semiHidden/>
    <w:unhideWhenUsed/>
    <w:rsid w:val="001A5E64"/>
    <w:rPr>
      <w:strike w:val="0"/>
      <w:dstrike w:val="0"/>
      <w:color w:val="464FEB"/>
      <w:u w:val="none"/>
      <w:effect w:val="none"/>
    </w:rPr>
  </w:style>
  <w:style w:type="character" w:styleId="Emphasis">
    <w:name w:val="Emphasis"/>
    <w:basedOn w:val="DefaultParagraphFont"/>
    <w:uiPriority w:val="20"/>
    <w:qFormat/>
    <w:rsid w:val="001A5E64"/>
    <w:rPr>
      <w:i/>
      <w:iCs/>
    </w:rPr>
  </w:style>
  <w:style w:type="paragraph" w:styleId="NormalWeb">
    <w:name w:val="Normal (Web)"/>
    <w:basedOn w:val="Normal"/>
    <w:uiPriority w:val="99"/>
    <w:semiHidden/>
    <w:unhideWhenUsed/>
    <w:rsid w:val="001A5E6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A5E64"/>
    <w:rPr>
      <w:b/>
      <w:bCs/>
    </w:rPr>
  </w:style>
  <w:style w:type="character" w:customStyle="1" w:styleId="fui-buttonicon">
    <w:name w:val="fui-button__icon"/>
    <w:basedOn w:val="DefaultParagraphFont"/>
    <w:rsid w:val="001A5E64"/>
  </w:style>
  <w:style w:type="character" w:customStyle="1" w:styleId="fui-menubuttonmenuicon">
    <w:name w:val="fui-menubutton__menuicon"/>
    <w:basedOn w:val="DefaultParagraphFont"/>
    <w:rsid w:val="001A5E64"/>
  </w:style>
  <w:style w:type="character" w:customStyle="1" w:styleId="fui-badgeicon">
    <w:name w:val="fui-badge__icon"/>
    <w:basedOn w:val="DefaultParagraphFont"/>
    <w:rsid w:val="001A5E64"/>
  </w:style>
  <w:style w:type="character" w:customStyle="1" w:styleId="06mb2npfajhlyd1sn6z9bq">
    <w:name w:val="_06mb2npfajhlyd1sn6z9bq=="/>
    <w:basedOn w:val="DefaultParagraphFont"/>
    <w:rsid w:val="001A5E64"/>
  </w:style>
  <w:style w:type="character" w:customStyle="1" w:styleId="xwyputnstr2mcr8bsfkthg">
    <w:name w:val="xwyputnstr2mcr8bsfkthg=="/>
    <w:basedOn w:val="DefaultParagraphFont"/>
    <w:rsid w:val="001A5E64"/>
  </w:style>
  <w:style w:type="character" w:customStyle="1" w:styleId="scriptor-textrun">
    <w:name w:val="scriptor-textrun"/>
    <w:basedOn w:val="DefaultParagraphFont"/>
    <w:rsid w:val="001A5E64"/>
  </w:style>
  <w:style w:type="character" w:styleId="UnresolvedMention">
    <w:name w:val="Unresolved Mention"/>
    <w:basedOn w:val="DefaultParagraphFont"/>
    <w:uiPriority w:val="99"/>
    <w:semiHidden/>
    <w:unhideWhenUsed/>
    <w:rsid w:val="001A5E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7fd79cf-9f80-4a78-b962-5747b187616d}" enabled="0" method="" siteId="{f7fd79cf-9f80-4a78-b962-5747b187616d}" removed="1"/>
</clbl:labelList>
</file>

<file path=docProps/app.xml><?xml version="1.0" encoding="utf-8"?>
<Properties xmlns="http://schemas.openxmlformats.org/officeDocument/2006/extended-properties" xmlns:vt="http://schemas.openxmlformats.org/officeDocument/2006/docPropsVTypes">
  <Template>Normal</Template>
  <TotalTime>16</TotalTime>
  <Pages>27</Pages>
  <Words>3393</Words>
  <Characters>24534</Characters>
  <Application>Microsoft Office Word</Application>
  <DocSecurity>0</DocSecurity>
  <Lines>598</Lines>
  <Paragraphs>436</Paragraphs>
  <ScaleCrop>false</ScaleCrop>
  <Company/>
  <LinksUpToDate>false</LinksUpToDate>
  <CharactersWithSpaces>27491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Joshith Reddy Aleti</dc:creator>
  <cp:keywords/>
  <dc:description/>
  <cp:lastModifiedBy>Joshith Reddy Aleti</cp:lastModifiedBy>
  <cp:revision>4</cp:revision>
  <dcterms:created xsi:type="dcterms:W3CDTF">2026-06-24T05:10:00Z</dcterms:created>
  <dcterms:modified xsi:type="dcterms:W3CDTF">2026-06-24T05:26:00Z</dcterms:modified>
</cp:coreProperties>
</file>