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0101129A" w14:textId="77777777" w:rsidR="0038295D"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r w:rsidR="00F07A5B">
        <w:rPr>
          <w:rStyle w:val="hgkelc"/>
        </w:rPr>
        <w:t xml:space="preserve"> Little was known about the virus that was set to reshape the world in the year to come. </w:t>
      </w:r>
      <w:r w:rsidR="00654CAB">
        <w:rPr>
          <w:rStyle w:val="hgkelc"/>
        </w:rPr>
        <w:t xml:space="preserve"> </w:t>
      </w:r>
      <w:commentRangeEnd w:id="1"/>
      <w:r w:rsidR="00654CAB">
        <w:rPr>
          <w:rStyle w:val="CommentReference"/>
        </w:rPr>
        <w:commentReference w:id="1"/>
      </w:r>
    </w:p>
    <w:p w14:paraId="58608C16" w14:textId="2C82EB9D" w:rsidR="00877356" w:rsidRPr="0038295D" w:rsidRDefault="00654CAB" w:rsidP="008F723E">
      <w:r>
        <w:rPr>
          <w:rStyle w:val="hgkelc"/>
        </w:rPr>
        <w:t xml:space="preserve">In its original report on </w:t>
      </w:r>
      <w:commentRangeStart w:id="2"/>
      <w:r>
        <w:rPr>
          <w:rStyle w:val="hgkelc"/>
        </w:rPr>
        <w:t>January 5</w:t>
      </w:r>
      <w:r w:rsidRPr="00654CAB">
        <w:rPr>
          <w:rStyle w:val="hgkelc"/>
          <w:vertAlign w:val="superscript"/>
        </w:rPr>
        <w:t>th</w:t>
      </w:r>
      <w:r>
        <w:rPr>
          <w:rStyle w:val="hgkelc"/>
        </w:rPr>
        <w:t xml:space="preserve"> 2020, the WHO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commentRangeEnd w:id="2"/>
      <w:r>
        <w:rPr>
          <w:rStyle w:val="CommentReference"/>
        </w:rPr>
        <w:commentReference w:id="2"/>
      </w:r>
      <w:r>
        <w:rPr>
          <w:rStyle w:val="hgkelc"/>
        </w:rPr>
        <w:t xml:space="preserve">. </w:t>
      </w:r>
      <w:r w:rsidR="00F07A5B">
        <w:t>Yet,</w:t>
      </w:r>
      <w:commentRangeStart w:id="3"/>
      <w:r w:rsidR="00877356">
        <w:t xml:space="preserve"> on the 11</w:t>
      </w:r>
      <w:r w:rsidR="00877356" w:rsidRPr="00023EC2">
        <w:rPr>
          <w:vertAlign w:val="superscript"/>
        </w:rPr>
        <w:t>th</w:t>
      </w:r>
      <w:r w:rsidR="00877356">
        <w:t xml:space="preserve"> March 2020</w:t>
      </w:r>
      <w:r w:rsidR="00F07A5B">
        <w:t xml:space="preserve"> the situation had severely escalated and was declared a pandemic</w:t>
      </w:r>
      <w:commentRangeStart w:id="4"/>
      <w:r w:rsidR="00877356">
        <w:t>.</w:t>
      </w:r>
      <w:commentRangeEnd w:id="3"/>
      <w:r w:rsidR="00877356">
        <w:rPr>
          <w:rStyle w:val="CommentReference"/>
        </w:rPr>
        <w:commentReference w:id="3"/>
      </w:r>
      <w:r w:rsidR="00877356">
        <w:t xml:space="preserve"> </w:t>
      </w:r>
      <w:r w:rsidR="00863EEB">
        <w:t>At</w:t>
      </w:r>
      <w:r w:rsidR="00F07A5B">
        <w:t xml:space="preserve"> the end of 2020, </w:t>
      </w:r>
      <w:r w:rsidR="00863EEB">
        <w:t>81,485,119 people had been infected and had claimed the lives of 1,784,125</w:t>
      </w:r>
      <w:r w:rsidR="00972B88">
        <w:t xml:space="preserve"> </w:t>
      </w:r>
      <w:r w:rsidR="00972B88" w:rsidRPr="002C4FA5">
        <w:t>globally</w:t>
      </w:r>
      <w:r w:rsidR="00863EEB">
        <w:t xml:space="preserve">. </w:t>
      </w:r>
      <w:commentRangeEnd w:id="4"/>
      <w:r w:rsidR="00863EEB">
        <w:rPr>
          <w:rStyle w:val="CommentReference"/>
        </w:rPr>
        <w:commentReference w:id="4"/>
      </w:r>
      <w:r w:rsidR="00863EEB">
        <w:t>By</w:t>
      </w:r>
      <w:r w:rsidR="00877356">
        <w:t xml:space="preserve"> the end of the same year, the Sinovac, Pfizer-BioNTech and Oxford-AstraZeneca vaccines had been approved and by January of 2021 all three were in circulation. It seems the impossible had been made possible</w:t>
      </w:r>
      <w:r w:rsidR="00877356" w:rsidRPr="002C4FA5">
        <w:t>; in 13</w:t>
      </w:r>
      <w:r w:rsidR="00877356">
        <w:t xml:space="preserve"> months,</w:t>
      </w:r>
      <w:r w:rsidR="00863EEB">
        <w:t xml:space="preserve"> </w:t>
      </w:r>
      <w:r w:rsidR="00863EEB" w:rsidRPr="002C4FA5">
        <w:t>a</w:t>
      </w:r>
      <w:r w:rsidR="00877356" w:rsidRPr="002C4FA5">
        <w:t xml:space="preserve"> decade</w:t>
      </w:r>
      <w:r w:rsidR="00863EEB" w:rsidRPr="002C4FA5">
        <w:t>’</w:t>
      </w:r>
      <w:r w:rsidR="00877356" w:rsidRPr="002C4FA5">
        <w:t>s work</w:t>
      </w:r>
      <w:r w:rsidR="00972B88" w:rsidRPr="002C4FA5">
        <w:t xml:space="preserve"> </w:t>
      </w:r>
      <w:r w:rsidR="00877356" w:rsidRPr="002C4FA5">
        <w:t>had been done</w:t>
      </w:r>
      <w:r w:rsidR="00877356">
        <w:t xml:space="preserve">. </w:t>
      </w:r>
      <w:r w:rsidR="002C4FA5">
        <w:t>In this limited time, the</w:t>
      </w:r>
      <w:r w:rsidR="00877356">
        <w:t xml:space="preserve"> vaccines had been tested and approved while, under normal circumstances, it takes, on average, ten to fifteen years. However, this </w:t>
      </w:r>
      <w:r w:rsidR="00972B88" w:rsidRPr="002C4FA5">
        <w:t>led</w:t>
      </w:r>
      <w:r w:rsidR="00972B88">
        <w:t xml:space="preserve"> </w:t>
      </w:r>
      <w:r w:rsidR="00877356">
        <w:t xml:space="preserve">many to question the safety and validity of the results. How could </w:t>
      </w:r>
      <w:r w:rsidR="00B957AE">
        <w:t>these vaccines</w:t>
      </w:r>
      <w:r w:rsidR="00877356">
        <w:t xml:space="preserve"> have been developed so quickly while it took years to do so for </w:t>
      </w:r>
      <w:r w:rsidR="00877356" w:rsidRPr="0038295D">
        <w:t>others?</w:t>
      </w:r>
    </w:p>
    <w:p w14:paraId="29A517E8" w14:textId="458F79B6" w:rsidR="00435FC5" w:rsidRDefault="00435FC5" w:rsidP="008F723E">
      <w:r w:rsidRPr="0038295D">
        <w:t xml:space="preserve">To understand this, one must first understand the traditional process vaccine development follows, why </w:t>
      </w:r>
      <w:r w:rsidR="0038295D" w:rsidRPr="0038295D">
        <w:t>these</w:t>
      </w:r>
      <w:r w:rsidRPr="0038295D">
        <w:t xml:space="preserve"> processes are followed 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503B7A2A" w14:textId="41EC1D17" w:rsidR="002C4FA5" w:rsidRDefault="002C4FA5" w:rsidP="008F723E">
      <w:r>
        <w:t>Before reading this paper, one must be aware that safety is a relative term; it is a balance of risk and there is almost always a risk in some way.</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4D8A7E4E" w:rsidR="003057B5" w:rsidRPr="005662B5" w:rsidRDefault="00A76338" w:rsidP="008F723E">
      <w:r>
        <w:t>Throughout human history, many medicines have come and gone but it is not until relative</w:t>
      </w:r>
      <w:r w:rsidR="00E2023B">
        <w:t xml:space="preserve"> recent history that something similar to </w:t>
      </w:r>
      <w:r w:rsidR="001C409B" w:rsidRPr="002A6309">
        <w:t xml:space="preserve">a </w:t>
      </w:r>
      <w:r w:rsidR="001428D6" w:rsidRPr="002A6309">
        <w:t>modern-day</w:t>
      </w:r>
      <w:r w:rsidR="00E2023B" w:rsidRPr="002A6309">
        <w:t xml:space="preserve"> Clinical Trial had been developed</w:t>
      </w:r>
      <w:commentRangeStart w:id="5"/>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r w:rsidR="001C409B" w:rsidRPr="002A6309">
        <w:t>.</w:t>
      </w:r>
      <w:r w:rsidR="002A6309" w:rsidRPr="002A6309">
        <w:t xml:space="preserve"> This means</w:t>
      </w:r>
      <w:r w:rsidR="001C409B" w:rsidRPr="002A6309">
        <w:t xml:space="preserve"> 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 </w:t>
      </w:r>
      <w:r w:rsidR="008702B7" w:rsidRPr="002A6309">
        <w:t>A “do</w:t>
      </w:r>
      <w:r w:rsidR="002A6309" w:rsidRPr="002A6309">
        <w:t>uble blind” trial is one where neither the doctor nor patient know who is receiving what treatment. It is meant to 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 xml:space="preserve">963.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5"/>
      <w:r w:rsidR="003057B5" w:rsidRPr="005662B5">
        <w:rPr>
          <w:rStyle w:val="CommentReference"/>
        </w:rPr>
        <w:commentReference w:id="5"/>
      </w:r>
      <w:r w:rsidR="003057B5" w:rsidRPr="005662B5">
        <w:t xml:space="preserve">.  </w:t>
      </w:r>
      <w:commentRangeStart w:id="6"/>
      <w:r w:rsidR="003057B5" w:rsidRPr="005662B5">
        <w:t>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commentRangeEnd w:id="6"/>
      <w:r w:rsidR="003057B5" w:rsidRPr="005662B5">
        <w:rPr>
          <w:rStyle w:val="CommentReference"/>
        </w:rPr>
        <w:commentReference w:id="6"/>
      </w:r>
      <w:r w:rsidR="00E2023B" w:rsidRPr="005662B5">
        <w:t>, and, in the UK, The Medicines and Healthcare products Regulatory Agency (MHRA) was developed soon after the Thalidomide incident in the 1950s</w:t>
      </w:r>
      <w:r w:rsidR="00972B88">
        <w:t xml:space="preserve"> </w:t>
      </w:r>
      <w:r w:rsidR="00972B88" w:rsidRPr="00972B88">
        <w:rPr>
          <w:highlight w:val="green"/>
        </w:rPr>
        <w:t>(reference)</w:t>
      </w:r>
      <w:r w:rsidR="00E2023B" w:rsidRPr="00972B88">
        <w:rPr>
          <w:highlight w:val="green"/>
        </w:rPr>
        <w:t>.</w:t>
      </w:r>
      <w:r w:rsidR="003057B5" w:rsidRPr="005662B5">
        <w:t xml:space="preserve"> </w:t>
      </w:r>
    </w:p>
    <w:p w14:paraId="70A3ED4E" w14:textId="07BF34B4" w:rsidR="008F723E" w:rsidRPr="005662B5" w:rsidRDefault="008F723E" w:rsidP="008F723E">
      <w:commentRangeStart w:id="7"/>
      <w:r w:rsidRPr="005662B5">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w:t>
      </w:r>
      <w:r w:rsidRPr="005662B5">
        <w:lastRenderedPageBreak/>
        <w:t xml:space="preserve">sickness in pregnant females. While there is evidence of it passing safety tests on animals – in some cases, dosages of over 600 times the normal human dosage had no effects on rodents – there is little </w:t>
      </w:r>
      <w:r w:rsidR="00B957AE" w:rsidRPr="005662B5">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commentRangeStart w:id="8"/>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commentRangeEnd w:id="8"/>
      <w:r w:rsidR="0020387A" w:rsidRPr="005662B5">
        <w:rPr>
          <w:rStyle w:val="CommentReference"/>
        </w:rPr>
        <w:commentReference w:id="8"/>
      </w:r>
      <w:r w:rsidR="00A76338" w:rsidRPr="005662B5">
        <w:t>s</w:t>
      </w:r>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commentRangeEnd w:id="7"/>
      <w:r w:rsidRPr="005662B5">
        <w:rPr>
          <w:rStyle w:val="CommentReference"/>
        </w:rPr>
        <w:commentReference w:id="7"/>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58F87F60"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00972B88">
        <w:t xml:space="preserve"> </w:t>
      </w:r>
      <w:r w:rsidR="002C4FA5">
        <w:t xml:space="preserve">and they </w:t>
      </w:r>
      <w:r w:rsidR="002C4FA5" w:rsidRPr="002C4FA5">
        <w:t>must</w:t>
      </w:r>
      <w:r w:rsidR="00972B88" w:rsidRPr="002C4FA5">
        <w:t xml:space="preserve"> and fully informed </w:t>
      </w:r>
      <w:r w:rsidR="002C4FA5">
        <w:t>on the risks of the trail so they can consent</w:t>
      </w:r>
      <w:r w:rsidRPr="005662B5">
        <w:t xml:space="preserve"> </w:t>
      </w:r>
    </w:p>
    <w:p w14:paraId="18D25D20" w14:textId="3E402595" w:rsidR="00654CAB" w:rsidRPr="005662B5" w:rsidRDefault="008F723E" w:rsidP="008F723E">
      <w:commentRangeStart w:id="9"/>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 the phases are as follows:</w:t>
      </w:r>
    </w:p>
    <w:p w14:paraId="52C1521A" w14:textId="5EB0E9D1"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 and move onto Phase 2 </w:t>
      </w:r>
    </w:p>
    <w:p w14:paraId="59763F0D" w14:textId="47FAFAAE"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r w:rsidR="008F723E" w:rsidRPr="005662B5">
        <w:t xml:space="preserve">. </w:t>
      </w:r>
    </w:p>
    <w:p w14:paraId="2D3BF7F4" w14:textId="4406D436"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00972B88">
        <w:t>s</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lo</w:t>
      </w:r>
      <w:r w:rsidR="009E0D3D" w:rsidRPr="005662B5">
        <w:t>ng term effects.</w:t>
      </w:r>
      <w:r w:rsidR="008F723E" w:rsidRPr="005662B5">
        <w:t xml:space="preserve"> </w:t>
      </w:r>
      <w:commentRangeEnd w:id="9"/>
      <w:r w:rsidR="008F723E" w:rsidRPr="005662B5">
        <w:rPr>
          <w:rStyle w:val="CommentReference"/>
        </w:rPr>
        <w:commentReference w:id="9"/>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long term effects. </w:t>
      </w:r>
      <w:r w:rsidR="00E50C5F" w:rsidRPr="005662B5">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sidRPr="0038295D">
        <w:rPr>
          <w:bCs/>
          <w:i/>
        </w:rPr>
        <w:t>With average timelines of 10-15 years</w:t>
      </w:r>
      <w:r w:rsidR="00B01897" w:rsidRPr="0038295D">
        <w:rPr>
          <w:bCs/>
          <w:i/>
        </w:rPr>
        <w:t xml:space="preserve"> it is necessary to examine what factors cause this to take so long.</w:t>
      </w:r>
    </w:p>
    <w:p w14:paraId="2C3BDEB6" w14:textId="6F59F61A" w:rsidR="00FF33BA" w:rsidRPr="0038295D" w:rsidRDefault="00FF33BA" w:rsidP="00FF33BA">
      <w:pPr>
        <w:pStyle w:val="Heading2"/>
      </w:pPr>
      <w:r w:rsidRPr="0038295D">
        <w:lastRenderedPageBreak/>
        <w:t xml:space="preserve">Rate Limiting Factors in </w:t>
      </w:r>
      <w:r w:rsidR="00361F3F" w:rsidRPr="0038295D">
        <w:t>the</w:t>
      </w:r>
      <w:r w:rsidR="00A805D1" w:rsidRPr="0038295D">
        <w:t xml:space="preserve"> Clinical Trial Process</w:t>
      </w:r>
    </w:p>
    <w:p w14:paraId="67F23F08" w14:textId="45910705" w:rsidR="00B01897" w:rsidRDefault="00B01897" w:rsidP="00B01897">
      <w:r w:rsidRPr="0038295D">
        <w:t>This process is prolonged by several variables that remain constant throughout e.g. administrative dealings, financi</w:t>
      </w:r>
      <w:r w:rsidR="002A6309" w:rsidRPr="0038295D">
        <w:t>ng and the Regulatory bodies</w:t>
      </w:r>
      <w:r w:rsidRPr="0038295D">
        <w:t>.</w:t>
      </w:r>
    </w:p>
    <w:p w14:paraId="4F28B69B" w14:textId="77777777" w:rsidR="00B01897" w:rsidRDefault="00B01897" w:rsidP="008F723E"/>
    <w:p w14:paraId="060B2A94" w14:textId="0DD1D8FD" w:rsidR="009E0D3D" w:rsidRPr="005662B5" w:rsidRDefault="009E0D3D" w:rsidP="008F723E">
      <w:r>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B01897">
        <w:t>,</w:t>
      </w:r>
      <w:r w:rsidR="00061B58">
        <w:t xml:space="preserve"> </w:t>
      </w:r>
      <w:r w:rsidR="002A6309">
        <w:t>which is tested in</w:t>
      </w:r>
      <w:r w:rsidR="00061B58">
        <w:t xml:space="preserve">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w:t>
      </w:r>
      <w:r w:rsidR="00972B88" w:rsidRPr="002C4FA5">
        <w:t xml:space="preserve">, also known as </w:t>
      </w:r>
      <w:r w:rsidR="00972B88" w:rsidRPr="002C4FA5">
        <w:rPr>
          <w:i/>
          <w:iCs/>
        </w:rPr>
        <w:t>in silico</w:t>
      </w:r>
      <w:r w:rsidR="00972B88" w:rsidRPr="002C4FA5">
        <w:t xml:space="preserve"> modelling</w:t>
      </w:r>
      <w:r w:rsidR="00F848BD" w:rsidRPr="002C4FA5">
        <w:t>. Pre</w:t>
      </w:r>
      <w:r w:rsidR="00F848BD">
        <w:t>-clinical trials</w:t>
      </w:r>
      <w:r w:rsidR="000A1711">
        <w:t xml:space="preserve">, and finding a compound </w:t>
      </w:r>
      <w:r w:rsidR="00972B88">
        <w:t xml:space="preserve">of </w:t>
      </w:r>
      <w:r w:rsidR="00061B58">
        <w:t>therapeutic value</w:t>
      </w:r>
      <w:r w:rsidR="000A1711">
        <w:t>, can take upwards of two years.</w:t>
      </w:r>
    </w:p>
    <w:p w14:paraId="38242899" w14:textId="1D598083" w:rsidR="00B01897" w:rsidRDefault="003D6BFA" w:rsidP="003D6BFA">
      <w:r w:rsidRPr="005662B5">
        <w:t xml:space="preserve">The total cost of developing a new drug, on average, supersedes US $1 billion. 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commentRangeStart w:id="10"/>
      <w:r w:rsidRPr="005662B5">
        <w:t>is important and addresses a clear need</w:t>
      </w:r>
      <w:r>
        <w:t>, well designed, feasible and scientifically valid, and offers value for money.</w:t>
      </w:r>
      <w:commentRangeEnd w:id="10"/>
      <w:r>
        <w:rPr>
          <w:rStyle w:val="CommentReference"/>
        </w:rPr>
        <w:commentReference w:id="10"/>
      </w:r>
      <w:r w:rsidR="001C409B">
        <w:t>“</w:t>
      </w:r>
      <w:r>
        <w:t xml:space="preserve"> This will inevitably increase time between phases, prolonging the process. </w:t>
      </w:r>
    </w:p>
    <w:p w14:paraId="3D9B46DD" w14:textId="60A61BF4"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11"/>
      <w:r w:rsidR="003D6BFA">
        <w:t xml:space="preserve">Internationally, more than 80% of trials </w:t>
      </w:r>
      <w:r w:rsidR="001C409B">
        <w:t>“</w:t>
      </w:r>
      <w:r w:rsidR="003D6BFA">
        <w:t>fail to enrol on time resulting into an extension of study</w:t>
      </w:r>
      <w:r w:rsidR="001C409B">
        <w:t>”</w:t>
      </w:r>
      <w:commentRangeEnd w:id="11"/>
      <w:r w:rsidR="003D6BFA">
        <w:rPr>
          <w:rStyle w:val="CommentReference"/>
        </w:rPr>
        <w:commentReference w:id="11"/>
      </w:r>
    </w:p>
    <w:p w14:paraId="7F9F83E5" w14:textId="35E67082" w:rsidR="0082603E" w:rsidRDefault="003D6BFA" w:rsidP="0082603E">
      <w:r>
        <w:t>If all these things can be more easily achieved, it would significantly decrease the time a clinical trial takes. However, the introduction of regulatory bodies has also increased time. 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Pr="0038295D">
        <w:t>This</w:t>
      </w:r>
      <w:r>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w:t>
      </w:r>
      <w:r w:rsidR="00972B88">
        <w:t xml:space="preserve"> </w:t>
      </w:r>
      <w:r w:rsidR="00972B88" w:rsidRPr="00972B88">
        <w:rPr>
          <w:highlight w:val="green"/>
        </w:rPr>
        <w:t>elapsed time</w:t>
      </w:r>
      <w:r>
        <w:t xml:space="preserve">.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w:t>
      </w:r>
      <w:r w:rsidR="001C409B">
        <w:t>“</w:t>
      </w:r>
      <w:r>
        <w:t>good clinical practice.</w:t>
      </w:r>
      <w:r w:rsidR="001C409B">
        <w:t>”</w:t>
      </w:r>
      <w:r>
        <w:t xml:space="preserve"> The MHRA then approves the drug once again after Phase 3 if they believe it to be safe. </w:t>
      </w:r>
      <w:commentRangeStart w:id="12"/>
      <w:r w:rsidR="0082603E">
        <w:t xml:space="preserve">The licensing process shows the treatment met certain criteria and is deemed safe and effective. It does not mean, however that the research into the drug stops. </w:t>
      </w:r>
      <w:commentRangeEnd w:id="12"/>
      <w:r w:rsidR="0082603E">
        <w:rPr>
          <w:rStyle w:val="CommentReference"/>
        </w:rPr>
        <w:commentReference w:id="12"/>
      </w:r>
    </w:p>
    <w:p w14:paraId="29381932" w14:textId="7D817C67"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commentRangeStart w:id="13"/>
      <w:r w:rsidR="00164484">
        <w:t>facilitate the development, and expedite the review of drugs to treat serious conditions and fill an unmet medical need</w:t>
      </w:r>
      <w:r w:rsidR="001C409B">
        <w:t>”</w:t>
      </w:r>
      <w:commentRangeEnd w:id="13"/>
      <w:r w:rsidR="00164484">
        <w:rPr>
          <w:rStyle w:val="CommentReference"/>
        </w:rPr>
        <w:commentReference w:id="13"/>
      </w:r>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w:t>
      </w:r>
      <w:commentRangeStart w:id="14"/>
      <w:r w:rsidR="00164484">
        <w:t xml:space="preserve">must show superior effectiveness, avoid serious side effects, </w:t>
      </w:r>
      <w:proofErr w:type="gramStart"/>
      <w:r w:rsidR="00164484">
        <w:t>improve</w:t>
      </w:r>
      <w:proofErr w:type="gramEnd"/>
      <w:r w:rsidR="00164484">
        <w:t xml:space="preserve"> diagnosis where early diagnosis can result in an improved outcome, ability to address emerging or anticipated public health need and decrease of toxicity. </w:t>
      </w:r>
      <w:commentRangeEnd w:id="14"/>
      <w:r w:rsidR="00164484">
        <w:rPr>
          <w:rStyle w:val="CommentReference"/>
        </w:rPr>
        <w:commentReference w:id="14"/>
      </w:r>
      <w:r w:rsidR="00164484">
        <w:t>Withi</w:t>
      </w:r>
      <w:r w:rsidR="0038295D">
        <w:t>n this, frequent meetings with Regulatory B</w:t>
      </w:r>
      <w:r w:rsidR="00164484">
        <w:t xml:space="preserve">odies are held in order to reduce the time spent examining the paperwork at the end of the trials. </w:t>
      </w:r>
      <w:r w:rsidR="003D6BFA">
        <w:t xml:space="preserve">These drugs also </w:t>
      </w:r>
      <w:r w:rsidR="003D6BFA">
        <w:lastRenderedPageBreak/>
        <w:t>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Regulatory Bodies need to answer during their </w:t>
      </w:r>
      <w:r w:rsidR="0038295D">
        <w:t>review time</w:t>
      </w:r>
      <w:r w:rsidR="002A6309">
        <w:t>.</w:t>
      </w:r>
      <w:r w:rsidR="00F83278">
        <w:t xml:space="preserve"> </w:t>
      </w:r>
      <w:r w:rsidR="0038295D">
        <w:t xml:space="preserve">This leads to a reduced time for Regulatory Review </w:t>
      </w:r>
    </w:p>
    <w:p w14:paraId="451D5942" w14:textId="6E79D3CD" w:rsidR="00010E4C" w:rsidRDefault="00010E4C" w:rsidP="00FF33BA">
      <w:pPr>
        <w:pStyle w:val="Heading2"/>
      </w:pPr>
      <w:r w:rsidRPr="00B06730">
        <w:t xml:space="preserve">How has the Clinical Trial process changed </w:t>
      </w:r>
      <w:r w:rsidR="00FF33BA">
        <w:t>for</w:t>
      </w:r>
      <w:r w:rsidRPr="00B06730">
        <w:t xml:space="preserve"> Covid-19?</w:t>
      </w:r>
    </w:p>
    <w:p w14:paraId="52BF5795" w14:textId="2C39C230" w:rsidR="00F83278" w:rsidRDefault="00F83278" w:rsidP="00F83278">
      <w:r w:rsidRPr="0038295D">
        <w:t xml:space="preserve">Having examined the current process and the challenges around it we can now move on to look at how the process </w:t>
      </w:r>
      <w:r w:rsidR="0038295D">
        <w:t>is different</w:t>
      </w:r>
      <w:r w:rsidRPr="0038295D">
        <w:t xml:space="preserve"> for Covid-19.</w:t>
      </w:r>
    </w:p>
    <w:p w14:paraId="0FD0A816" w14:textId="420C5BE7" w:rsidR="00F848BD" w:rsidRPr="0038295D" w:rsidRDefault="00FF33BA">
      <w:r>
        <w:t>The</w:t>
      </w:r>
      <w:r w:rsidR="00F848BD" w:rsidRPr="00B06730">
        <w:t xml:space="preserve"> vaccines </w:t>
      </w:r>
      <w:r>
        <w:t xml:space="preserve">developed for Covid-19 </w:t>
      </w:r>
      <w:r w:rsidR="00F848BD" w:rsidRPr="00B06730">
        <w:t xml:space="preserve">seem to have done the impossible and complete at least a decade worth of work within a few months. </w:t>
      </w:r>
      <w:r w:rsidR="00F848BD" w:rsidRPr="0038295D">
        <w:t xml:space="preserve">This is only possible due to certain </w:t>
      </w:r>
      <w:r w:rsidR="0038295D" w:rsidRPr="0038295D">
        <w:t>differences within the rate limiting factors so as no not compromise safety by interfering with the actual Human Phases.</w:t>
      </w:r>
    </w:p>
    <w:p w14:paraId="4473931F" w14:textId="7ADF67D2" w:rsidR="000654C2" w:rsidRDefault="000654C2">
      <w:r w:rsidRPr="0038295D">
        <w:t>We can now consider the differences that all the Covid</w:t>
      </w:r>
      <w:r w:rsidR="0038295D">
        <w:t>-19</w:t>
      </w:r>
      <w:r w:rsidRPr="0038295D">
        <w:t xml:space="preserve"> vaccine trials benefited from before considering the differences specific to each vaccine.</w:t>
      </w:r>
    </w:p>
    <w:p w14:paraId="5EB9DDFC" w14:textId="0B0D2B27" w:rsidR="000654C2" w:rsidRPr="0038295D" w:rsidRDefault="000654C2" w:rsidP="000654C2">
      <w:r w:rsidRPr="0038295D">
        <w:t xml:space="preserve">While talking about general changes to the clinical trials is certainly an effective method to understanding how they have been conducted so quickly, it is just as important – if not more so – to look at specific cases. To access how the fast tracked vaccines have developed and if there is any foundation in calling them safe, it is sensible to look at the first vaccine released globally – Sinovac – and the first two released in Europe – Pfizer-BioNTech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27932C7F"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xml:space="preserve">. This same strain of virus had tried to move to humans twice before in the last 20 years – once in 2002 and again in 2012.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692ED412" w:rsidR="00580CEA" w:rsidRDefault="00580CEA">
      <w:r>
        <w:t xml:space="preserve">It should also be considered that a vaccine trial has different requirements to a medicine trial. For a medicine trial, volunteers must meet certain requirements whereas for a vaccine </w:t>
      </w:r>
      <w:r w:rsidR="00244F48">
        <w:t>trial</w:t>
      </w:r>
      <w:r>
        <w:t xml:space="preserve"> these requirements </w:t>
      </w:r>
      <w:r w:rsidR="00244F48">
        <w:t>do not</w:t>
      </w:r>
      <w:r>
        <w:t xml:space="preserve">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easier to recruit volunteers.</w:t>
      </w:r>
      <w:r w:rsidR="00E86EBB">
        <w:t xml:space="preserve"> </w:t>
      </w:r>
    </w:p>
    <w:p w14:paraId="6165044C" w14:textId="391C0526" w:rsidR="00580CEA" w:rsidRDefault="00580CEA">
      <w:r>
        <w:t xml:space="preserve">The media </w:t>
      </w:r>
      <w:r w:rsidRPr="0038295D">
        <w:t xml:space="preserve">coverage </w:t>
      </w:r>
      <w:r w:rsidR="00E86EBB" w:rsidRPr="0038295D">
        <w:t>expedited th</w:t>
      </w:r>
      <w:r w:rsidR="00941F46" w:rsidRPr="0038295D">
        <w:t>is</w:t>
      </w:r>
      <w:r w:rsidR="00E86EBB" w:rsidRPr="0038295D">
        <w:t xml:space="preserve"> recruitment</w:t>
      </w:r>
      <w:r w:rsidR="00E86EBB">
        <w:t xml:space="preserve"> process</w:t>
      </w:r>
      <w:r>
        <w:t xml:space="preserve"> to Covid-19 vaccine trials. With the population so acutely aware of the threat and the virus </w:t>
      </w:r>
      <w:r w:rsidR="00E86EBB">
        <w:t>effecting</w:t>
      </w:r>
      <w:r>
        <w:t xml:space="preserve"> so many people personally</w:t>
      </w:r>
      <w:r w:rsidR="008F723E">
        <w:t xml:space="preserve">, the general consensus was that people were willing to do whatever it took to get some form of </w:t>
      </w:r>
      <w:r w:rsidR="008F723E" w:rsidRPr="00244F48">
        <w:rPr>
          <w:highlight w:val="yellow"/>
        </w:rPr>
        <w:t>medical combat out there</w:t>
      </w:r>
      <w:r w:rsidR="00E86EBB" w:rsidRPr="00244F48">
        <w:rPr>
          <w:highlight w:val="yellow"/>
        </w:rPr>
        <w:t>.</w:t>
      </w:r>
      <w:r w:rsidR="00E86EBB">
        <w:t xml:space="preserve"> Thus t</w:t>
      </w:r>
      <w:r w:rsidR="008F723E">
        <w:t xml:space="preserve">he rate of recruitment was higher for this vaccine trial – </w:t>
      </w:r>
      <w:r w:rsidR="001C409B">
        <w:t>“</w:t>
      </w:r>
      <w:commentRangeStart w:id="15"/>
      <w:r w:rsidR="008F723E">
        <w:t>over 100,000 people have volunteered to take part in Covid-19 vaccine trials</w:t>
      </w:r>
      <w:r w:rsidR="001C409B">
        <w:t>”</w:t>
      </w:r>
      <w:r w:rsidR="008F723E">
        <w:t>.</w:t>
      </w:r>
      <w:commentRangeEnd w:id="15"/>
      <w:r w:rsidR="008F723E">
        <w:rPr>
          <w:rStyle w:val="CommentReference"/>
        </w:rPr>
        <w:commentReference w:id="15"/>
      </w:r>
      <w:r w:rsidR="008F723E">
        <w:t xml:space="preserve"> However, concerns have been raised over</w:t>
      </w:r>
      <w:r w:rsidR="00E86EBB">
        <w:t xml:space="preserve"> the amount of </w:t>
      </w:r>
      <w:commentRangeStart w:id="16"/>
      <w:r w:rsidR="00E86EBB">
        <w:t>BAME</w:t>
      </w:r>
      <w:commentRangeEnd w:id="16"/>
      <w:r w:rsidR="00244F48">
        <w:rPr>
          <w:rStyle w:val="CommentReference"/>
        </w:rPr>
        <w:commentReference w:id="16"/>
      </w:r>
      <w:r w:rsidR="00E86EBB">
        <w:t xml:space="preserve"> community volunteers. They account for about </w:t>
      </w:r>
      <w:commentRangeStart w:id="17"/>
      <w:r w:rsidR="00E86EBB">
        <w:t>5% of volunteers</w:t>
      </w:r>
      <w:commentRangeEnd w:id="17"/>
      <w:r w:rsidR="00E86EBB">
        <w:rPr>
          <w:rStyle w:val="CommentReference"/>
        </w:rPr>
        <w:commentReference w:id="17"/>
      </w:r>
      <w:r w:rsidR="00E86EBB">
        <w:t xml:space="preserve"> </w:t>
      </w:r>
      <w:r w:rsidR="00E86EBB">
        <w:lastRenderedPageBreak/>
        <w:t xml:space="preserve">despite accounting for </w:t>
      </w:r>
      <w:commentRangeStart w:id="18"/>
      <w:r w:rsidR="00E86EBB">
        <w:t xml:space="preserve">about </w:t>
      </w:r>
      <w:commentRangeStart w:id="19"/>
      <w:r w:rsidR="00E86EBB">
        <w:t>14% of the UK population</w:t>
      </w:r>
      <w:commentRangeEnd w:id="18"/>
      <w:r w:rsidR="00E86EBB">
        <w:rPr>
          <w:rStyle w:val="CommentReference"/>
        </w:rPr>
        <w:commentReference w:id="18"/>
      </w:r>
      <w:commentRangeEnd w:id="19"/>
      <w:r w:rsidR="00244F48">
        <w:rPr>
          <w:rStyle w:val="CommentReference"/>
        </w:rPr>
        <w:commentReference w:id="19"/>
      </w:r>
      <w:r w:rsidR="00E86EBB">
        <w:t xml:space="preserve">.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6AFB4F89" w:rsidR="00CC769F" w:rsidRDefault="00D87764">
      <w:r w:rsidRPr="00863EEB">
        <w:t>The expedited review process</w:t>
      </w:r>
      <w:r w:rsidR="00863EEB" w:rsidRPr="00863EEB">
        <w:t>,</w:t>
      </w:r>
      <w:r w:rsidRPr="00863EEB">
        <w:t xml:space="preserve"> previously discussed</w:t>
      </w:r>
      <w:r w:rsidR="00863EEB" w:rsidRPr="00863EEB">
        <w:t xml:space="preserve">, was heavily influential to the decreased time period for the vaccines.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5662B5">
        <w:t xml:space="preserve">In an interview, Dr Alison Messom – Chair of the Board of the Institute of </w:t>
      </w:r>
      <w:r w:rsidR="00A96FD8">
        <w:t>Clinical</w:t>
      </w:r>
      <w:r w:rsidR="005662B5">
        <w:t xml:space="preserve"> Research - said “Where things that would normally take between 30 and 60 days to get approval, there was a real commitment from regulators to turn that around in 5 to 10 days. So massive reductions in that” in regards to the approval process prior to the trials taking place. </w:t>
      </w:r>
    </w:p>
    <w:p w14:paraId="291523B2" w14:textId="6AD71A67" w:rsidR="0042204F" w:rsidRDefault="0042204F">
      <w:commentRangeStart w:id="20"/>
      <w:r>
        <w:t>A final thing to note is that these three vaccines a</w:t>
      </w:r>
      <w:r w:rsidR="0038295D">
        <w:t>re actually still in P</w:t>
      </w:r>
      <w:r>
        <w:t xml:space="preserve">hase </w:t>
      </w:r>
      <w:r w:rsidR="0038295D">
        <w:t>3</w:t>
      </w:r>
      <w:r>
        <w:t xml:space="preserve"> trials – they have not </w:t>
      </w:r>
      <w:r w:rsidRPr="00863EEB">
        <w:t xml:space="preserve">completed the </w:t>
      </w:r>
      <w:r w:rsidR="00D87764" w:rsidRPr="00863EEB">
        <w:t xml:space="preserve">full </w:t>
      </w:r>
      <w:r w:rsidRPr="00863EEB">
        <w:t>process</w:t>
      </w:r>
      <w:r>
        <w:t xml:space="preserve"> yet.</w:t>
      </w:r>
      <w:commentRangeEnd w:id="20"/>
      <w:r>
        <w:rPr>
          <w:rStyle w:val="CommentReference"/>
        </w:rPr>
        <w:commentReference w:id="20"/>
      </w:r>
      <w:r>
        <w:t xml:space="preserve"> </w:t>
      </w:r>
      <w:r w:rsidR="005131AC">
        <w:t xml:space="preserve"> With multiple branches of phase three trials taking place, it is difficult to say when they will be completed. However, as of January </w:t>
      </w:r>
      <w:commentRangeStart w:id="21"/>
      <w:r w:rsidR="005131AC">
        <w:t>2020</w:t>
      </w:r>
      <w:commentRangeEnd w:id="21"/>
      <w:r w:rsidR="00244F48">
        <w:rPr>
          <w:rStyle w:val="CommentReference"/>
        </w:rPr>
        <w:commentReference w:id="21"/>
      </w:r>
      <w:r w:rsidR="005131AC">
        <w:t xml:space="preserve">, </w:t>
      </w:r>
      <w:commentRangeStart w:id="22"/>
      <w:r w:rsidR="005131AC">
        <w:t>Oxford is not expected to have primary outcomes until March 2021</w:t>
      </w:r>
      <w:commentRangeEnd w:id="22"/>
      <w:r w:rsidR="005131AC">
        <w:rPr>
          <w:rStyle w:val="CommentReference"/>
        </w:rPr>
        <w:commentReference w:id="22"/>
      </w:r>
      <w:r w:rsidR="005131AC">
        <w:t xml:space="preserve"> and Pfizer is not expected to </w:t>
      </w:r>
      <w:commentRangeStart w:id="23"/>
      <w:r w:rsidR="005131AC">
        <w:t>have primary outcomes until August 2021.</w:t>
      </w:r>
      <w:commentRangeEnd w:id="23"/>
      <w:r w:rsidR="005131AC">
        <w:rPr>
          <w:rStyle w:val="CommentReference"/>
        </w:rPr>
        <w:commentReference w:id="23"/>
      </w:r>
      <w:r w:rsidR="005131AC">
        <w:t xml:space="preserve"> </w:t>
      </w:r>
      <w:commentRangeStart w:id="24"/>
      <w:r w:rsidR="005131AC">
        <w:t>In Brazil, Sinovac is not expected to have primary completion until September 2021</w:t>
      </w:r>
      <w:commentRangeEnd w:id="24"/>
      <w:r w:rsidR="005131AC">
        <w:rPr>
          <w:rStyle w:val="CommentReference"/>
        </w:rPr>
        <w:commentReference w:id="24"/>
      </w:r>
      <w:r w:rsidR="005131AC">
        <w:t xml:space="preserve">. </w:t>
      </w:r>
      <w:commentRangeStart w:id="25"/>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25"/>
      <w:r w:rsidR="00374C33">
        <w:rPr>
          <w:rStyle w:val="CommentReference"/>
        </w:rPr>
        <w:commentReference w:id="25"/>
      </w:r>
    </w:p>
    <w:p w14:paraId="63A0DC57" w14:textId="77777777" w:rsidR="00E2023B" w:rsidRDefault="00E2023B" w:rsidP="00E2023B">
      <w:pPr>
        <w:pStyle w:val="Heading2"/>
      </w:pPr>
      <w:r>
        <w:t>Sinovac vaccine</w:t>
      </w:r>
    </w:p>
    <w:p w14:paraId="2D31EF71" w14:textId="31337B4F" w:rsidR="00E2023B" w:rsidRDefault="0087529C" w:rsidP="00E2023B">
      <w:pPr>
        <w:rPr>
          <w:rStyle w:val="hgkelc"/>
        </w:rPr>
      </w:pPr>
      <w:r w:rsidRPr="00863EEB">
        <w:t xml:space="preserve">In addition to the differences all trails benefited from, there were a number of unique differences for Sinovac. </w:t>
      </w:r>
      <w:r w:rsidR="00E2023B" w:rsidRPr="00863EEB">
        <w:t>Within</w:t>
      </w:r>
      <w:r w:rsidR="00E2023B">
        <w:t xml:space="preserve"> China, there is a </w:t>
      </w:r>
      <w:r w:rsidR="0038295D">
        <w:t>distinctive</w:t>
      </w:r>
      <w:r w:rsidR="00E2023B">
        <w:t xml:space="preserve"> drive very few countries have to release a vaccine quickly. </w:t>
      </w:r>
      <w:commentRangeStart w:id="26"/>
      <w:r w:rsidR="00E2023B">
        <w:t xml:space="preserve">In an interview with Nature, an online science journal, Elanah Uretsky said after the </w:t>
      </w:r>
      <w:r w:rsidR="001C409B">
        <w:t>“</w:t>
      </w:r>
      <w:r w:rsidR="00E2023B">
        <w:t>mishandling</w:t>
      </w:r>
      <w:r w:rsidR="001C409B">
        <w:t>”</w:t>
      </w:r>
      <w:r w:rsidR="00E2023B">
        <w:t xml:space="preserve"> of the early stages of the pandemic, there is a sense that if they come up with a vaccine, then they’re saving the world and can exonerate themselves in the eyes of the public.</w:t>
      </w:r>
      <w:commentRangeEnd w:id="26"/>
      <w:r w:rsidR="00E2023B">
        <w:rPr>
          <w:rStyle w:val="CommentReference"/>
        </w:rPr>
        <w:commentReference w:id="26"/>
      </w:r>
      <w:r w:rsidR="00E2023B">
        <w:t xml:space="preserve"> This drive resulted in the first vaccine approval in a country. As of July 2020, it has been approved for use by the Chinese government </w:t>
      </w:r>
      <w:r w:rsidR="001C409B">
        <w:t>“</w:t>
      </w:r>
      <w:commentRangeStart w:id="27"/>
      <w:r w:rsidR="00E2023B">
        <w:t>f</w:t>
      </w:r>
      <w:r w:rsidR="00E2023B">
        <w:rPr>
          <w:rStyle w:val="hgkelc"/>
        </w:rPr>
        <w:t>or emergency use in high-risk groups.</w:t>
      </w:r>
      <w:r w:rsidR="001C409B">
        <w:rPr>
          <w:rStyle w:val="hgkelc"/>
        </w:rPr>
        <w:t>”</w:t>
      </w:r>
      <w:commentRangeEnd w:id="27"/>
      <w:r w:rsidR="00E2023B">
        <w:rPr>
          <w:rStyle w:val="hgkelc"/>
        </w:rPr>
        <w:t xml:space="preserve"> </w:t>
      </w:r>
    </w:p>
    <w:p w14:paraId="6FBB82DC" w14:textId="02EE816B" w:rsidR="00E2023B" w:rsidRDefault="00E2023B" w:rsidP="00E2023B">
      <w:pPr>
        <w:rPr>
          <w:rStyle w:val="hgkelc"/>
        </w:rPr>
      </w:pPr>
      <w:commentRangeStart w:id="28"/>
      <w:r>
        <w:rPr>
          <w:rStyle w:val="hgkelc"/>
        </w:rPr>
        <w:t xml:space="preserve">However, many institutes in China are working from published data on the virus. Many cannot access a direct sample as only a limited number of laboratories have the </w:t>
      </w:r>
      <w:r w:rsidR="001C409B">
        <w:rPr>
          <w:rStyle w:val="hgkelc"/>
        </w:rPr>
        <w:t>“</w:t>
      </w:r>
      <w:r>
        <w:rPr>
          <w:rStyle w:val="hgkelc"/>
        </w:rPr>
        <w:t>necessary biosecurity.</w:t>
      </w:r>
      <w:r w:rsidR="001C409B">
        <w:rPr>
          <w:rStyle w:val="hgkelc"/>
        </w:rPr>
        <w:t>”</w:t>
      </w:r>
      <w:commentRangeEnd w:id="28"/>
      <w:r>
        <w:rPr>
          <w:rStyle w:val="CommentReference"/>
        </w:rPr>
        <w:commentReference w:id="28"/>
      </w:r>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r w:rsidR="0038295D">
        <w:t xml:space="preserve"> to one of the secure laboratories</w:t>
      </w:r>
      <w:r>
        <w:t xml:space="preserve"> which naturally raises concerns internationally. Despite this, funding for immunology research on Covid-19 </w:t>
      </w:r>
      <w:r w:rsidR="0038295D">
        <w:t>has</w:t>
      </w:r>
      <w:r>
        <w:t xml:space="preserve"> dramatically increased. Wu said </w:t>
      </w:r>
      <w:r w:rsidR="001C409B">
        <w:t>“</w:t>
      </w:r>
      <w:r>
        <w:t>There are always announcements for new grants.</w:t>
      </w:r>
      <w:r w:rsidR="001C409B">
        <w:t>”</w:t>
      </w:r>
      <w:r>
        <w:t xml:space="preserve"> </w:t>
      </w:r>
    </w:p>
    <w:p w14:paraId="079836B3" w14:textId="51A6F164" w:rsidR="00E2023B" w:rsidRDefault="00E2023B" w:rsidP="00E2023B">
      <w:pPr>
        <w:rPr>
          <w:rStyle w:val="hgkelc"/>
        </w:rPr>
      </w:pPr>
      <w:r>
        <w:rPr>
          <w:rStyle w:val="hgkelc"/>
        </w:rPr>
        <w:t xml:space="preserve">Internationally however, there has been less success. </w:t>
      </w:r>
      <w:r>
        <w:rPr>
          <w:rStyle w:val="CommentReference"/>
        </w:rPr>
        <w:commentReference w:id="27"/>
      </w:r>
      <w:commentRangeStart w:id="29"/>
      <w:r>
        <w:rPr>
          <w:rStyle w:val="hgkelc"/>
        </w:rPr>
        <w:t>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 effective but in January revised that after reviewing more evidence. Now, it</w:t>
      </w:r>
      <w:r w:rsidR="00F83C24">
        <w:rPr>
          <w:rStyle w:val="hgkelc"/>
        </w:rPr>
        <w:t xml:space="preserve"> sits just above the minimum to </w:t>
      </w:r>
      <w:commentRangeStart w:id="30"/>
      <w:r w:rsidR="00F83C24">
        <w:rPr>
          <w:rStyle w:val="hgkelc"/>
        </w:rPr>
        <w:t>“</w:t>
      </w:r>
      <w:r w:rsidR="00F83C24">
        <w:t xml:space="preserve">prevent disease or decrease its severity” – which is 50% - </w:t>
      </w:r>
      <w:r>
        <w:rPr>
          <w:rStyle w:val="hgkelc"/>
        </w:rPr>
        <w:t xml:space="preserve">at 50.4%. </w:t>
      </w:r>
      <w:commentRangeEnd w:id="29"/>
      <w:r w:rsidR="00F83C24">
        <w:rPr>
          <w:rStyle w:val="CommentReference"/>
        </w:rPr>
        <w:commentReference w:id="29"/>
      </w:r>
      <w:commentRangeEnd w:id="30"/>
      <w:r w:rsidR="00F83C24">
        <w:rPr>
          <w:rStyle w:val="CommentReference"/>
        </w:rPr>
        <w:commentReference w:id="30"/>
      </w:r>
    </w:p>
    <w:p w14:paraId="75771F68" w14:textId="1A259031" w:rsidR="00E2023B" w:rsidRDefault="00E2023B" w:rsidP="00E2023B">
      <w:commentRangeStart w:id="31"/>
      <w:r>
        <w:t xml:space="preserve">Prior to this, in late October the Sinovac trials had been halted in Brazil after the death of a volunteer in the vaccine trial. Anvisa said there had an </w:t>
      </w:r>
      <w:r w:rsidR="001C409B">
        <w:t>“</w:t>
      </w:r>
      <w:r>
        <w:t>adverse serious effect</w:t>
      </w:r>
      <w:r w:rsidR="001C409B">
        <w:t>”</w:t>
      </w:r>
      <w:r>
        <w:t xml:space="preserve"> had occurred. It was later determined that the death had nothing to do with the vaccine and the trial resumed. </w:t>
      </w:r>
      <w:commentRangeEnd w:id="31"/>
      <w:r>
        <w:rPr>
          <w:rStyle w:val="CommentReference"/>
        </w:rPr>
        <w:commentReference w:id="31"/>
      </w:r>
    </w:p>
    <w:p w14:paraId="1E8B54DF" w14:textId="10795EB7" w:rsidR="00E2023B" w:rsidRDefault="00E2023B" w:rsidP="00E2023B">
      <w:pPr>
        <w:pStyle w:val="Heading2"/>
        <w:rPr>
          <w:rStyle w:val="field-item-single"/>
          <w:b/>
          <w:i/>
        </w:rPr>
      </w:pPr>
      <w:r>
        <w:rPr>
          <w:rStyle w:val="field-item-single"/>
          <w:b/>
          <w:i/>
        </w:rPr>
        <w:t>Pfizer-BioNTech Vaccine</w:t>
      </w:r>
      <w:r w:rsidR="0087529C">
        <w:rPr>
          <w:rStyle w:val="field-item-single"/>
          <w:b/>
          <w:i/>
        </w:rPr>
        <w:t xml:space="preserve"> </w:t>
      </w:r>
    </w:p>
    <w:p w14:paraId="6243A6E9" w14:textId="58B50E67"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32"/>
      <w:r>
        <w:t xml:space="preserve">he FDA in USA passed </w:t>
      </w:r>
      <w:r w:rsidR="001C409B">
        <w:t>“</w:t>
      </w:r>
      <w:r>
        <w:t xml:space="preserve">emergency </w:t>
      </w:r>
      <w:r>
        <w:lastRenderedPageBreak/>
        <w:t>authorisation</w:t>
      </w:r>
      <w:r w:rsidR="001C409B">
        <w:t>”</w:t>
      </w:r>
      <w:r w:rsidR="00483D1C">
        <w:t xml:space="preserve"> on December 11</w:t>
      </w:r>
      <w:r w:rsidR="00483D1C" w:rsidRPr="00483D1C">
        <w:rPr>
          <w:vertAlign w:val="superscript"/>
        </w:rPr>
        <w:t>th</w:t>
      </w:r>
      <w:r w:rsidR="00483D1C">
        <w:t xml:space="preserve"> 2020</w:t>
      </w:r>
      <w:r>
        <w:t xml:space="preserve"> </w:t>
      </w:r>
      <w:commentRangeEnd w:id="32"/>
      <w:r>
        <w:rPr>
          <w:rStyle w:val="CommentReference"/>
        </w:rPr>
        <w:commentReference w:id="32"/>
      </w:r>
      <w:r>
        <w:t>for the vaccine.</w:t>
      </w:r>
      <w:r w:rsidRPr="001542AC">
        <w:t xml:space="preserve"> </w:t>
      </w:r>
      <w:commentRangeStart w:id="33"/>
      <w:r>
        <w:t>It took only ten months to complete steps that normally take ten years.</w:t>
      </w:r>
      <w:commentRangeEnd w:id="33"/>
      <w:r>
        <w:rPr>
          <w:rStyle w:val="CommentReference"/>
        </w:rPr>
        <w:commentReference w:id="33"/>
      </w:r>
      <w:r>
        <w:t xml:space="preserve"> It is a type of mRNA vaccine – </w:t>
      </w:r>
      <w:commentRangeStart w:id="34"/>
      <w:r>
        <w:t>a method that was first successful in animals 1990</w:t>
      </w:r>
      <w:commentRangeEnd w:id="34"/>
      <w:r>
        <w:rPr>
          <w:rStyle w:val="CommentReference"/>
        </w:rPr>
        <w:commentReference w:id="34"/>
      </w:r>
      <w:r>
        <w:t xml:space="preserve">. </w:t>
      </w:r>
      <w:commentRangeStart w:id="35"/>
      <w:r>
        <w:t xml:space="preserve">However, this is the first time this type of vaccine has been approved of for use </w:t>
      </w:r>
      <w:r w:rsidR="00483D1C">
        <w:t>outside</w:t>
      </w:r>
      <w:r>
        <w:t xml:space="preserve"> trials altho</w:t>
      </w:r>
      <w:r w:rsidR="00483D1C">
        <w:t>ugh many people have received them in Cl</w:t>
      </w:r>
      <w:r>
        <w:t xml:space="preserve">inical </w:t>
      </w:r>
      <w:r w:rsidR="00483D1C">
        <w:t>T</w:t>
      </w:r>
      <w:r>
        <w:t>rials.</w:t>
      </w:r>
      <w:commentRangeEnd w:id="35"/>
      <w:r>
        <w:rPr>
          <w:rStyle w:val="CommentReference"/>
        </w:rPr>
        <w:commentReference w:id="35"/>
      </w:r>
      <w:r>
        <w:t xml:space="preserve"> </w:t>
      </w:r>
      <w:commentRangeStart w:id="36"/>
      <w:r>
        <w:t>This vaccine has been approved of in the most countries</w:t>
      </w:r>
      <w:commentRangeEnd w:id="36"/>
      <w:r>
        <w:rPr>
          <w:rStyle w:val="CommentReference"/>
        </w:rPr>
        <w:commentReference w:id="36"/>
      </w:r>
      <w:r>
        <w:t xml:space="preserve"> and has the highest efficacy rate of these three vaccines. </w:t>
      </w:r>
    </w:p>
    <w:p w14:paraId="58671674" w14:textId="047946F6" w:rsidR="00E2023B" w:rsidRDefault="00E2023B" w:rsidP="00E2023B">
      <w:commentRangeStart w:id="37"/>
      <w:r>
        <w:t>Prior to any work in Covid-19, BioNTech worked with mRNA treatments that could combat cancer by training the immune system to attack cancer cells.</w:t>
      </w:r>
      <w:commentRangeEnd w:id="37"/>
      <w:r>
        <w:rPr>
          <w:rStyle w:val="CommentReference"/>
        </w:rPr>
        <w:commentReference w:id="37"/>
      </w:r>
      <w:r>
        <w:t xml:space="preserve"> This meant that the company already had a good understanding of mRNA vaccines and, upon realisin</w:t>
      </w:r>
      <w:r w:rsidR="00483D1C">
        <w:t>g this had potential to combat Covid-1</w:t>
      </w:r>
      <w:r>
        <w:t xml:space="preserve">9, had research and information they could transfer. There is also history between </w:t>
      </w:r>
      <w:r w:rsidR="00483D1C">
        <w:t>BioNTech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commentRangeStart w:id="38"/>
    </w:p>
    <w:p w14:paraId="05D549DE" w14:textId="3BA40164" w:rsidR="00E2023B" w:rsidRPr="00FA12CA" w:rsidRDefault="00E2023B" w:rsidP="00E2023B">
      <w:r>
        <w:t>In January 2020, BioNTech bega</w:t>
      </w:r>
      <w:r w:rsidRPr="00F83C24">
        <w:t xml:space="preserve">n </w:t>
      </w:r>
      <w:r w:rsidR="001C409B" w:rsidRPr="00F83C24">
        <w:t>“</w:t>
      </w:r>
      <w:r w:rsidRPr="00F83C24">
        <w:t>Project Lightspeed</w:t>
      </w:r>
      <w:r w:rsidR="001C409B" w:rsidRPr="00F83C24">
        <w:t>”</w:t>
      </w:r>
      <w:r>
        <w:t xml:space="preserve"> – a ten month path to develop an effective vaccine in a short amount of time. </w:t>
      </w:r>
      <w:r w:rsidR="00F83C24">
        <w:t xml:space="preserve">This is not to be confused with America’s “Operation Warp Speed” from which they were separate.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8"/>
      <w:r w:rsidRPr="00FA12CA">
        <w:rPr>
          <w:rStyle w:val="CommentReference"/>
          <w:sz w:val="22"/>
          <w:szCs w:val="22"/>
        </w:rPr>
        <w:commentReference w:id="38"/>
      </w:r>
      <w:commentRangeStart w:id="39"/>
      <w:r>
        <w:t xml:space="preserve">The vaccine has been found to be 95% effective while the WHO has a minimum 50% efficiency policy. </w:t>
      </w:r>
      <w:commentRangeEnd w:id="39"/>
      <w:r>
        <w:rPr>
          <w:rStyle w:val="CommentReference"/>
        </w:rPr>
        <w:commentReference w:id="39"/>
      </w:r>
      <w:commentRangeStart w:id="40"/>
      <w:r>
        <w:t xml:space="preserve">In accordance with the FDA specifications, Pfizer did not file for a EUA until half of their volunteers had been observed for any safety issues 2 months after their second dose. </w:t>
      </w:r>
      <w:commentRangeEnd w:id="40"/>
      <w:r>
        <w:rPr>
          <w:rStyle w:val="CommentReference"/>
        </w:rPr>
        <w:commentReference w:id="40"/>
      </w:r>
    </w:p>
    <w:p w14:paraId="627F8870" w14:textId="3BA49CB7"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w:t>
      </w:r>
      <w:commentRangeStart w:id="41"/>
      <w:r w:rsidR="00E2023B" w:rsidRPr="00FA12CA">
        <w:t xml:space="preserve">the European Investment Bank (EIB) set up plans to provide up to </w:t>
      </w:r>
      <w:r w:rsidR="00E2023B" w:rsidRPr="00FA12CA">
        <w:rPr>
          <w:rFonts w:eastAsia="Times New Roman" w:cstheme="minorHAnsi"/>
          <w:bCs/>
          <w:kern w:val="36"/>
          <w:lang w:eastAsia="en-GB"/>
        </w:rPr>
        <w:t xml:space="preserve">€100 million in debt financing in June </w:t>
      </w:r>
      <w:commentRangeEnd w:id="41"/>
      <w:r w:rsidR="00E2023B">
        <w:rPr>
          <w:rStyle w:val="CommentReference"/>
        </w:rPr>
        <w:commentReference w:id="41"/>
      </w:r>
      <w:r w:rsidR="00E2023B" w:rsidRPr="00FA12CA">
        <w:rPr>
          <w:rFonts w:eastAsia="Times New Roman" w:cstheme="minorHAnsi"/>
          <w:bCs/>
          <w:kern w:val="36"/>
          <w:lang w:eastAsia="en-GB"/>
        </w:rPr>
        <w:t>and</w:t>
      </w:r>
      <w:r w:rsidR="00E2023B">
        <w:rPr>
          <w:rFonts w:eastAsia="Times New Roman" w:cstheme="minorHAnsi"/>
          <w:bCs/>
          <w:kern w:val="36"/>
          <w:lang w:eastAsia="en-GB"/>
        </w:rPr>
        <w:t xml:space="preserve"> </w:t>
      </w:r>
      <w:commentRangeStart w:id="42"/>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from the German Government in September.  </w:t>
      </w:r>
      <w:commentRangeEnd w:id="42"/>
      <w:r w:rsidR="00E2023B">
        <w:rPr>
          <w:rStyle w:val="CommentReference"/>
        </w:rPr>
        <w:commentReference w:id="42"/>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763ABDE4" w:rsidR="005F3A47" w:rsidRDefault="00A86562">
      <w:r>
        <w:t xml:space="preserve">After the 2014-16 Ebola </w:t>
      </w:r>
      <w:r w:rsidR="005F3A47">
        <w:t>outbreak</w:t>
      </w:r>
      <w:r>
        <w:t>,</w:t>
      </w:r>
      <w:r w:rsidR="005F3A47">
        <w:t xml:space="preserve"> to which the world was slow to move and 11,000 people died</w:t>
      </w:r>
      <w:r>
        <w:t>,</w:t>
      </w:r>
      <w:r w:rsidR="005F3A47">
        <w:t xml:space="preserve"> it became apparent to the medical world that a plan was needed to tackle the next outbreak. So, the Oxford research team began work on a plan</w:t>
      </w:r>
      <w:r w:rsidR="00D52720">
        <w:t xml:space="preserve"> to tackle an unknown disease dubbed </w:t>
      </w:r>
      <w:r w:rsidR="001C409B">
        <w:t>“</w:t>
      </w:r>
      <w:r w:rsidR="00D52720">
        <w:t>disease X</w:t>
      </w:r>
      <w:r w:rsidR="001C409B">
        <w:t>”</w:t>
      </w:r>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244F48">
        <w:t>s</w:t>
      </w:r>
      <w:r w:rsidR="00483D1C">
        <w:t>.</w:t>
      </w:r>
      <w:r w:rsidR="00C91DCC">
        <w:t xml:space="preserve">  </w:t>
      </w:r>
    </w:p>
    <w:p w14:paraId="503A53C2" w14:textId="040CB2F9" w:rsidR="005A1415" w:rsidRDefault="005A1415">
      <w:r>
        <w:t xml:space="preserve">As stated above, the coronavirus had already attempted to infect humans twice before. For the 2012 incident, </w:t>
      </w:r>
      <w:r w:rsidR="00244F48">
        <w:t>t</w:t>
      </w:r>
      <w:r>
        <w:t>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D75E24C" w:rsidR="00A746E1" w:rsidRDefault="00A746E1">
      <w:r>
        <w:t xml:space="preserve">As stated previously, funding is a massive issue when creating a vaccine. </w:t>
      </w:r>
      <w:r>
        <w:rPr>
          <w:rStyle w:val="field-item-single"/>
        </w:rPr>
        <w:t xml:space="preserve">Despite this, the Oxford-AstraZeneca vaccine had a key advantage that many other trials did not. Oxford has its own vaccine </w:t>
      </w:r>
      <w:r>
        <w:rPr>
          <w:rStyle w:val="field-item-single"/>
        </w:rPr>
        <w:lastRenderedPageBreak/>
        <w:t>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announced £65.5 million of new funding for the vaccine being developed at the University of Oxford</w:t>
      </w:r>
      <w:r w:rsidR="001C409B">
        <w:rPr>
          <w:rStyle w:val="field-item-single"/>
        </w:rPr>
        <w:t>”</w:t>
      </w:r>
      <w:commentRangeStart w:id="43"/>
      <w:commentRangeEnd w:id="43"/>
      <w:r>
        <w:rPr>
          <w:rStyle w:val="CommentReference"/>
        </w:rPr>
        <w:commentReference w:id="43"/>
      </w:r>
      <w:r>
        <w:rPr>
          <w:rStyle w:val="field-item-single"/>
        </w:rPr>
        <w:t>.</w:t>
      </w:r>
      <w:r w:rsidR="00C91DCC">
        <w:rPr>
          <w:rStyle w:val="field-item-single"/>
        </w:rPr>
        <w:t xml:space="preserve"> This meant that the time lost waiting for funding was removed so the phases could take place quicker.</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Messom,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 </w:t>
      </w:r>
      <w:r>
        <w:t>and it resulted in the patients wanting to “pull out and find out what they had” – the placebo or the vaccine.</w:t>
      </w:r>
      <w:r w:rsidR="005662B5">
        <w:rPr>
          <w:rStyle w:val="field-item-single"/>
        </w:rPr>
        <w:t xml:space="preserve"> </w:t>
      </w:r>
    </w:p>
    <w:p w14:paraId="18E02FB3" w14:textId="304EAAAA" w:rsidR="007F667E" w:rsidRDefault="00483D1C" w:rsidP="00A746E1">
      <w:pPr>
        <w:rPr>
          <w:rStyle w:val="field-item-single"/>
        </w:rPr>
      </w:pPr>
      <w:r>
        <w:rPr>
          <w:rStyle w:val="field-item-single"/>
        </w:rPr>
        <w:t>O</w:t>
      </w:r>
      <w:commentRangeStart w:id="44"/>
      <w:r w:rsidR="00506115">
        <w:rPr>
          <w:rStyle w:val="field-item-single"/>
        </w:rPr>
        <w:t>n January 28</w:t>
      </w:r>
      <w:r w:rsidR="00506115" w:rsidRPr="00506115">
        <w:rPr>
          <w:rStyle w:val="field-item-single"/>
          <w:vertAlign w:val="superscript"/>
        </w:rPr>
        <w:t>th</w:t>
      </w:r>
      <w:r w:rsidR="00506115">
        <w:rPr>
          <w:rStyle w:val="field-item-single"/>
        </w:rPr>
        <w:t xml:space="preserve">, it was announced that Germany was set to limit the vaccine to under 65s. This is because, once </w:t>
      </w:r>
      <w:r w:rsidR="00EC7163">
        <w:rPr>
          <w:rStyle w:val="field-item-single"/>
        </w:rPr>
        <w:t>Germany’s</w:t>
      </w:r>
      <w:r w:rsidR="00506115">
        <w:rPr>
          <w:rStyle w:val="field-item-single"/>
        </w:rPr>
        <w:t xml:space="preserve"> vaccine committee had checked the data they </w:t>
      </w:r>
      <w:r w:rsidR="00244F48">
        <w:rPr>
          <w:rStyle w:val="field-item-single"/>
        </w:rPr>
        <w:t>had</w:t>
      </w:r>
      <w:r w:rsidR="00506115">
        <w:rPr>
          <w:rStyle w:val="field-item-single"/>
        </w:rPr>
        <w:t xml:space="preser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w:t>
      </w:r>
      <w:r w:rsidR="008062CB">
        <w:rPr>
          <w:rStyle w:val="field-item-single"/>
        </w:rPr>
        <w:t>fewer</w:t>
      </w:r>
      <w:r w:rsidR="00506115">
        <w:rPr>
          <w:rStyle w:val="field-item-single"/>
        </w:rPr>
        <w:t xml:space="preserve">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commentRangeEnd w:id="44"/>
      <w:r w:rsidR="00EC7163">
        <w:rPr>
          <w:rStyle w:val="CommentReference"/>
        </w:rPr>
        <w:commentReference w:id="44"/>
      </w:r>
    </w:p>
    <w:p w14:paraId="525C8E08" w14:textId="308608A2" w:rsidR="0030587C" w:rsidRDefault="00A805D1" w:rsidP="00FF33BA">
      <w:pPr>
        <w:pStyle w:val="Heading2"/>
      </w:pPr>
      <w:r w:rsidRPr="00361F3F">
        <w:rPr>
          <w:highlight w:val="lightGray"/>
        </w:rPr>
        <w:t>Summary</w:t>
      </w:r>
    </w:p>
    <w:p w14:paraId="0FD74ED4" w14:textId="7A79C9BD" w:rsidR="0030587C" w:rsidRDefault="0030587C">
      <w:r>
        <w:t xml:space="preserve">While it seems incredible that these vaccines have been approved for use, it is important to put these vaccines into context. </w:t>
      </w:r>
    </w:p>
    <w:p w14:paraId="2521EC21" w14:textId="2CFEEE66" w:rsidR="0042204F" w:rsidRDefault="00232D11">
      <w:r w:rsidRPr="00232D11">
        <w:drawing>
          <wp:inline distT="0" distB="0" distL="0" distR="0" wp14:anchorId="4B0C99CB" wp14:editId="4DCB5D15">
            <wp:extent cx="57315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2175"/>
                    </a:xfrm>
                    <a:prstGeom prst="rect">
                      <a:avLst/>
                    </a:prstGeom>
                  </pic:spPr>
                </pic:pic>
              </a:graphicData>
            </a:graphic>
          </wp:inline>
        </w:drawing>
      </w:r>
    </w:p>
    <w:p w14:paraId="0CD858A6" w14:textId="069D8A08" w:rsidR="00D55B5B" w:rsidRDefault="0042204F">
      <w:commentRangeStart w:id="45"/>
      <w:r>
        <w:t xml:space="preserve">As of the </w:t>
      </w:r>
      <w:r w:rsidR="00232D11">
        <w:t>04th</w:t>
      </w:r>
      <w:r>
        <w:t xml:space="preserve"> </w:t>
      </w:r>
      <w:r w:rsidR="00232D11">
        <w:t>March</w:t>
      </w:r>
      <w:r>
        <w:t xml:space="preserve"> 2021 this is an up-to-date log of the Covid-19 vaccines in development</w:t>
      </w:r>
      <w:r w:rsidR="00F848BD">
        <w:t xml:space="preserve"> and those with EUAs</w:t>
      </w:r>
      <w:r>
        <w:t xml:space="preserve">. </w:t>
      </w:r>
      <w:commentRangeEnd w:id="45"/>
      <w:r w:rsidR="00033861">
        <w:rPr>
          <w:rStyle w:val="CommentReference"/>
        </w:rPr>
        <w:commentReference w:id="45"/>
      </w:r>
      <w:r w:rsidR="00033861">
        <w:t xml:space="preserve">There are multiple vaccines that have been approved, and despite less </w:t>
      </w:r>
      <w:r w:rsidR="00D55B5B">
        <w:t xml:space="preserve">media coverage, even more that are in the Process. </w:t>
      </w:r>
    </w:p>
    <w:p w14:paraId="0EA44768" w14:textId="58AA7AA5" w:rsidR="003C3CED"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w:t>
      </w:r>
      <w:r w:rsidR="001C409B">
        <w:t>“</w:t>
      </w:r>
      <w:r w:rsidR="00AC04BB">
        <w:t xml:space="preserve">any new medicines you don’t know the long term effects until you have studied it for decades but there are many lives being saved by medicines that have been </w:t>
      </w:r>
      <w:r w:rsidR="00AC04BB">
        <w:lastRenderedPageBreak/>
        <w:t>developed.</w:t>
      </w:r>
      <w:r w:rsidR="001C409B">
        <w:t>”</w:t>
      </w:r>
      <w:r w:rsidR="00AC04BB">
        <w:t xml:space="preserve"> The </w:t>
      </w:r>
      <w:r w:rsidR="008062CB">
        <w:t>trial</w:t>
      </w:r>
      <w:r w:rsidR="00AC04BB">
        <w:t xml:space="preserve"> that looks at the long term consequences is carried out after the release of the new medicine. </w:t>
      </w:r>
      <w:r w:rsidR="00232D11">
        <w:t xml:space="preserve">Post-release, vaccines have already begun their Phase 4 Trials and these will not be finished for years in order to gauge an idea of long term effects and efficacy in the general public. </w:t>
      </w:r>
    </w:p>
    <w:p w14:paraId="3359558C" w14:textId="092D05FF" w:rsidR="003D1A80" w:rsidRDefault="003D1A80">
      <w:r>
        <w:t xml:space="preserve">The work above shows that is not the testing that has been cut down, so much as the </w:t>
      </w:r>
      <w:r w:rsidR="00B870ED">
        <w:t xml:space="preserve">red tape around it. Where previously certain obstacles had to be </w:t>
      </w:r>
      <w:r w:rsidR="00B870ED" w:rsidRPr="00B870ED">
        <w:rPr>
          <w:rStyle w:val="bnl2gb"/>
          <w:bCs/>
        </w:rPr>
        <w:t>maneuvered</w:t>
      </w:r>
      <w:r w:rsidR="00B870ED">
        <w:t xml:space="preserve"> around in the administrative area, most of – if not all of – these were cut directly though as a result of the severity of the threat Covid-19 posed to society. </w:t>
      </w:r>
      <w:r w:rsidR="00FB19F8">
        <w:t xml:space="preserve">It is necessary to remember that the vaccines that have been approved have been approved for EUAs and are still in Clinical Phases, their testing being incomplete. The refusal for over 65s in Europe for the Oxford-AstraZeneca vaccine – one the basis there was not enough data to prove efficacy – has lead the Oxford team to carry out more trials, specifically targeting over 65s. </w:t>
      </w:r>
      <w:bookmarkStart w:id="46" w:name="_GoBack"/>
      <w:bookmarkEnd w:id="46"/>
    </w:p>
    <w:p w14:paraId="1F2FF717" w14:textId="1D8C8865" w:rsidR="009D4266" w:rsidRPr="00B06730" w:rsidRDefault="009D4266">
      <w:r>
        <w:t>Funding a Clinical Trial is a risk for pharmaceutical companies. If the trial gets shut down, or at the end, doesn’t pass though regulation, then the money they invested will have been lost. Due to this, companies are very selective with what they chose to fund. However, in the last year, both governments and companies have been more willing to loan money to companies who were working towards vaccines.</w:t>
      </w:r>
      <w:r w:rsidR="003D1A80">
        <w:t xml:space="preserve"> Volunteering for a Clinical Trial has always posed certain risks so it can take a long time to recruit the necessary amount of volunteers – especially for smaller, lesser known diseases. However, in this situation where the risk of no vaccination is so prominent and so well covered, it seems volunteers flooded in. Where time could have been lost on studying the virus, it was not due to previous studies and understanding of the disease.</w:t>
      </w:r>
    </w:p>
    <w:p w14:paraId="6041B683" w14:textId="60E7174F" w:rsidR="003A35BC" w:rsidRDefault="00010E4C" w:rsidP="00FF33BA">
      <w:pPr>
        <w:pStyle w:val="Heading2"/>
      </w:pPr>
      <w:r w:rsidRPr="00B06730">
        <w:t>Conclusion</w:t>
      </w:r>
    </w:p>
    <w:p w14:paraId="1C308DE0" w14:textId="16A1777B" w:rsidR="00CF34F8" w:rsidRDefault="00035036" w:rsidP="00010E4C">
      <w:r w:rsidRPr="00CF34F8">
        <w:t xml:space="preserve">When considering the safety of the vaccines, the public appears to fear corners in the </w:t>
      </w:r>
      <w:r w:rsidR="00CF34F8" w:rsidRPr="00CF34F8">
        <w:t>Clinical</w:t>
      </w:r>
      <w:r w:rsidRPr="00CF34F8">
        <w:t xml:space="preserve"> </w:t>
      </w:r>
      <w:r w:rsidR="00CF34F8" w:rsidRPr="00CF34F8">
        <w:t>Trial</w:t>
      </w:r>
      <w:r w:rsidRPr="00CF34F8">
        <w:t xml:space="preserve"> Process have been cut. What is not realised by the majority of the public is that multiple factors have played a role in reducing he time frame around the phases without interfering with the testing.  </w:t>
      </w:r>
      <w:r w:rsidR="00CF34F8">
        <w:t>The quality for</w:t>
      </w:r>
      <w:r w:rsidR="00D47AE1" w:rsidRPr="00CF34F8">
        <w:t xml:space="preserve"> standard regulation</w:t>
      </w:r>
      <w:r w:rsidR="00D47AE1" w:rsidRPr="001F20C3">
        <w:t xml:space="preserve"> </w:t>
      </w:r>
      <w:r w:rsidR="00984060">
        <w:t>has</w:t>
      </w:r>
      <w:r w:rsidR="00D47AE1">
        <w:t xml:space="preserve"> been met </w:t>
      </w:r>
      <w:r w:rsidR="00CF34F8">
        <w:t>in a much shorter time frame due to these factors</w:t>
      </w:r>
      <w:r w:rsidR="00D47AE1">
        <w:t>.</w:t>
      </w:r>
    </w:p>
    <w:p w14:paraId="5C8378AC" w14:textId="06A7E1BC" w:rsidR="00361F3F" w:rsidRDefault="00984060" w:rsidP="00010E4C">
      <w:r>
        <w:t>Firstly</w:t>
      </w:r>
      <w:r w:rsidR="001F20C3">
        <w:t>,</w:t>
      </w:r>
      <w:r>
        <w:t xml:space="preserve"> the aspect of “luck” that the disease was caused by a known virus that some organisations had </w:t>
      </w:r>
      <w:r w:rsidR="002C4FA5">
        <w:rPr>
          <w:color w:val="FF0000"/>
        </w:rPr>
        <w:t xml:space="preserve">already anticipated </w:t>
      </w:r>
      <w:r w:rsidR="00AB68A7">
        <w:rPr>
          <w:color w:val="FF0000"/>
        </w:rPr>
        <w:t>could pose a</w:t>
      </w:r>
      <w:r w:rsidR="002C4FA5">
        <w:rPr>
          <w:color w:val="FF0000"/>
        </w:rPr>
        <w:t xml:space="preserve"> risk</w:t>
      </w:r>
      <w:r w:rsidR="00AB68A7">
        <w:rPr>
          <w:color w:val="FF0000"/>
        </w:rPr>
        <w:t xml:space="preserve"> </w:t>
      </w:r>
      <w:r w:rsidR="002C4FA5">
        <w:rPr>
          <w:color w:val="FF0000"/>
        </w:rPr>
        <w:t xml:space="preserve">and </w:t>
      </w:r>
      <w:r w:rsidR="00AB68A7">
        <w:rPr>
          <w:color w:val="FF0000"/>
        </w:rPr>
        <w:t xml:space="preserve">had done </w:t>
      </w:r>
      <w:r>
        <w:t xml:space="preserve">previous work on. Then, there is the aspect of funding and the global shift of focus to combating Covid-19. </w:t>
      </w:r>
      <w:r w:rsidR="002B0E09">
        <w:t xml:space="preserve">The unknown virus that quickly over ran the world resulted in companies banding together and governments providing support to the Clinical Research teams </w:t>
      </w:r>
      <w:r w:rsidR="00AB68A7" w:rsidRPr="00AB68A7">
        <w:rPr>
          <w:color w:val="FF0000"/>
        </w:rPr>
        <w:t>previously unseen</w:t>
      </w:r>
      <w:r w:rsidR="002B0E09" w:rsidRPr="00AB68A7">
        <w:rPr>
          <w:color w:val="FF0000"/>
        </w:rPr>
        <w:t xml:space="preserve"> </w:t>
      </w:r>
      <w:r w:rsidR="002B0E09">
        <w:t>Where slow recruitment has previously been a massive issue, the general public’s response and readiness to volunteer easily resolved this issue.</w:t>
      </w:r>
      <w:r w:rsidR="00361F3F">
        <w:t xml:space="preserve"> </w:t>
      </w:r>
      <w:r w:rsidR="00E950D9">
        <w:t xml:space="preserve">There has been a significant increase in cohesion between the regulators and the pharmaceutical companies, with both working for the goal of compressing review time. This mutual understanding has dramatically decreased waiting time during the </w:t>
      </w:r>
      <w:r w:rsidR="001F20C3" w:rsidRPr="001F20C3">
        <w:rPr>
          <w:color w:val="FF0000"/>
        </w:rPr>
        <w:t>regulatory rele</w:t>
      </w:r>
      <w:r w:rsidR="00AB68A7">
        <w:rPr>
          <w:color w:val="FF0000"/>
        </w:rPr>
        <w:t>ase process</w:t>
      </w:r>
      <w:r w:rsidR="00E950D9">
        <w:t xml:space="preserve">. </w:t>
      </w:r>
    </w:p>
    <w:p w14:paraId="05EE5713" w14:textId="3CD75D51" w:rsidR="001F20C3" w:rsidRDefault="00E950D9" w:rsidP="00010E4C">
      <w:r>
        <w:t xml:space="preserve">When assessing safety, one must remember this is a </w:t>
      </w:r>
      <w:r w:rsidR="00AB68A7">
        <w:t>relative</w:t>
      </w:r>
      <w:r>
        <w:t xml:space="preserve"> term; a measurement of the risk of the danger </w:t>
      </w:r>
      <w:r w:rsidR="00035036">
        <w:t>balanced</w:t>
      </w:r>
      <w:r>
        <w:t xml:space="preserve"> against the risk of the treatment – in this case the risk</w:t>
      </w:r>
      <w:r w:rsidR="001F20C3">
        <w:t xml:space="preserve"> </w:t>
      </w:r>
      <w:r w:rsidR="001F20C3" w:rsidRPr="00035036">
        <w:t>of death</w:t>
      </w:r>
      <w:r w:rsidRPr="00035036">
        <w:t xml:space="preserve"> </w:t>
      </w:r>
      <w:r w:rsidR="00035036">
        <w:t xml:space="preserve">from catching </w:t>
      </w:r>
      <w:r>
        <w:t xml:space="preserve">Covid-19 against the risk of </w:t>
      </w:r>
      <w:r w:rsidR="001F20C3" w:rsidRPr="00035036">
        <w:t>taking</w:t>
      </w:r>
      <w:r w:rsidR="001F20C3">
        <w:t xml:space="preserve"> </w:t>
      </w:r>
      <w:r>
        <w:t xml:space="preserve">the vaccines.  These vaccines may have little data about long term effects and about their interactions with more specific situations - such as efficacy on people with diabetes or those who are pregnant – but they have been produced with a well-established process and based on </w:t>
      </w:r>
      <w:r w:rsidR="001F20C3" w:rsidRPr="00035036">
        <w:t>existing treatments</w:t>
      </w:r>
      <w:r w:rsidR="001F20C3">
        <w:t xml:space="preserve"> </w:t>
      </w:r>
    </w:p>
    <w:p w14:paraId="7CD0D94A" w14:textId="2069C7AA" w:rsidR="00E950D9" w:rsidRDefault="001F20C3" w:rsidP="00010E4C">
      <w:r w:rsidRPr="00035036">
        <w:t>Overall</w:t>
      </w:r>
      <w:r w:rsidR="00462B99" w:rsidRPr="00035036">
        <w:t>, it can be seen that</w:t>
      </w:r>
      <w:r w:rsidRPr="00035036">
        <w:t>, g</w:t>
      </w:r>
      <w:r w:rsidR="00660D01" w:rsidRPr="00035036">
        <w:t xml:space="preserve">iven the severity of the Covid-19 risk, the vaccines are </w:t>
      </w:r>
      <w:r w:rsidRPr="00035036">
        <w:t>a comparatively</w:t>
      </w:r>
      <w:r w:rsidR="00660D01" w:rsidRPr="00035036">
        <w:t xml:space="preserve"> safe </w:t>
      </w:r>
      <w:r w:rsidRPr="00035036">
        <w:t>option</w:t>
      </w:r>
      <w:r w:rsidR="00462B99" w:rsidRPr="00035036">
        <w:t xml:space="preserve"> and people should not be any more concerned taking these vaccines than any other vaccine.</w:t>
      </w:r>
    </w:p>
    <w:p w14:paraId="56353F1E" w14:textId="348FF5BD" w:rsidR="00660D01" w:rsidRDefault="00462B99" w:rsidP="00010E4C">
      <w:r w:rsidRPr="00035036">
        <w:lastRenderedPageBreak/>
        <w:t>In fact,</w:t>
      </w:r>
      <w:r>
        <w:t xml:space="preserve"> </w:t>
      </w:r>
      <w:r w:rsidR="00660D01">
        <w:t>if these vaccines are considered safe, the public is asking the wrong question. It shouldn’t be “how can we call these vaccines safe with so little time spent on them?” it should be “</w:t>
      </w:r>
      <w:r w:rsidR="00660D01" w:rsidRPr="00035036">
        <w:t xml:space="preserve">how can we carry forward what we have learned to </w:t>
      </w:r>
      <w:r w:rsidR="00075C5F" w:rsidRPr="00035036">
        <w:t xml:space="preserve">speed up the development for treatments for </w:t>
      </w:r>
      <w:r w:rsidR="00035036" w:rsidRPr="00035036">
        <w:t xml:space="preserve">other </w:t>
      </w:r>
      <w:r w:rsidR="001F20C3" w:rsidRPr="00035036">
        <w:t>life threatening diseases</w:t>
      </w:r>
      <w:r w:rsidR="00660D01" w:rsidRPr="00035036">
        <w:t>?”</w:t>
      </w:r>
    </w:p>
    <w:p w14:paraId="5BDCFD63" w14:textId="3AB93733" w:rsidR="00D47AE1" w:rsidRPr="00B06730" w:rsidRDefault="002B0E09" w:rsidP="00010E4C">
      <w:r>
        <w:t xml:space="preserve">  </w:t>
      </w:r>
    </w:p>
    <w:sectPr w:rsidR="00D47AE1"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2A6309" w:rsidRDefault="002A6309" w:rsidP="008F723E">
      <w:pPr>
        <w:pStyle w:val="CommentText"/>
      </w:pPr>
      <w:r>
        <w:rPr>
          <w:rStyle w:val="CommentReference"/>
        </w:rPr>
        <w:annotationRef/>
      </w:r>
      <w:r>
        <w:t>From the WHO website – look up timeline of covid 19 to get it</w:t>
      </w:r>
    </w:p>
  </w:comment>
  <w:comment w:id="1" w:author="K Dowlman Stu 8914404" w:date="2021-02-05T11:01:00Z" w:initials="KDS8">
    <w:p w14:paraId="12E2385B" w14:textId="44CB55A9" w:rsidR="002A6309" w:rsidRDefault="002A6309">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2A6309" w:rsidRDefault="002A6309">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2A6309" w:rsidRDefault="002A6309" w:rsidP="00877356">
      <w:pPr>
        <w:pStyle w:val="CommentText"/>
      </w:pPr>
      <w:r>
        <w:rPr>
          <w:rStyle w:val="CommentReference"/>
        </w:rPr>
        <w:annotationRef/>
      </w:r>
      <w:r>
        <w:t>From the NHS website – just look up when was declared a pandemic</w:t>
      </w:r>
    </w:p>
  </w:comment>
  <w:comment w:id="4" w:author="K Dowlman Stu 8914404" w:date="2021-02-16T15:49:00Z" w:initials="KDS8">
    <w:p w14:paraId="119B5FB0" w14:textId="60C3EB8F" w:rsidR="00863EEB" w:rsidRDefault="00863EEB">
      <w:pPr>
        <w:pStyle w:val="CommentText"/>
      </w:pPr>
      <w:r>
        <w:rPr>
          <w:rStyle w:val="CommentReference"/>
        </w:rPr>
        <w:annotationRef/>
      </w:r>
      <w:r w:rsidRPr="00863EEB">
        <w:t>https://news.google.com/covid19/map?hl=en-GB&amp;mid=%2Fm%2F02j71&amp;gl=GB&amp;ceid=GB%3Aen&amp;state=1</w:t>
      </w:r>
    </w:p>
  </w:comment>
  <w:comment w:id="5" w:author="K Dowlman Stu 8914404" w:date="2021-02-07T15:27:00Z" w:initials="KDS8">
    <w:p w14:paraId="1ACA93CB" w14:textId="62302074" w:rsidR="002A6309" w:rsidRDefault="002A6309">
      <w:pPr>
        <w:pStyle w:val="CommentText"/>
      </w:pPr>
      <w:r>
        <w:rPr>
          <w:rStyle w:val="CommentReference"/>
        </w:rPr>
        <w:annotationRef/>
      </w:r>
      <w:r w:rsidRPr="003057B5">
        <w:t>https://www.ncbi.nlm.nih.gov/pmc/articles/PMC3149409/</w:t>
      </w:r>
    </w:p>
  </w:comment>
  <w:comment w:id="6" w:author="K Dowlman Stu 8914404" w:date="2021-02-07T15:28:00Z" w:initials="KDS8">
    <w:p w14:paraId="5A4E216A" w14:textId="7C14A119" w:rsidR="002A6309" w:rsidRDefault="002A6309">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2A6309" w:rsidRDefault="002A6309">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2A6309" w:rsidRDefault="002A6309"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2A6309" w:rsidRDefault="002A6309" w:rsidP="008F723E">
      <w:pPr>
        <w:pStyle w:val="CommentText"/>
      </w:pPr>
    </w:p>
  </w:comment>
  <w:comment w:id="9" w:author="K Dowlman Stu 8914404" w:date="2021-01-16T17:50:00Z" w:initials="KDS8">
    <w:p w14:paraId="761F93F1" w14:textId="77777777" w:rsidR="002A6309" w:rsidRDefault="002A6309"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066F4ADB" w14:textId="77777777" w:rsidR="002A6309" w:rsidRDefault="002A6309" w:rsidP="003D6BFA">
      <w:pPr>
        <w:pStyle w:val="CommentText"/>
      </w:pPr>
      <w:r>
        <w:rPr>
          <w:rStyle w:val="CommentReference"/>
        </w:rPr>
        <w:annotationRef/>
      </w:r>
      <w:r w:rsidRPr="00826531">
        <w:t>https://www.ct-toolkit.ac.uk/routemap/funding-proposal/</w:t>
      </w:r>
    </w:p>
  </w:comment>
  <w:comment w:id="11" w:author="K Dowlman Stu 8914404" w:date="2021-02-05T11:34:00Z" w:initials="KDS8">
    <w:p w14:paraId="76976EAD" w14:textId="77777777" w:rsidR="002A6309" w:rsidRDefault="002A6309" w:rsidP="003D6BFA">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2A6309" w:rsidRDefault="002A6309">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2A6309" w:rsidRDefault="002A6309">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2A6309" w:rsidRDefault="002A6309">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5T10:17:00Z" w:initials="KDS8">
    <w:p w14:paraId="30C1EC4A" w14:textId="77777777" w:rsidR="002A6309" w:rsidRDefault="002A6309">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Iain" w:date="2021-03-03T18:51:00Z" w:initials="I">
    <w:p w14:paraId="037C48C3" w14:textId="465484FC" w:rsidR="00244F48" w:rsidRDefault="00244F48">
      <w:pPr>
        <w:pStyle w:val="CommentText"/>
      </w:pPr>
      <w:r>
        <w:rPr>
          <w:rStyle w:val="CommentReference"/>
        </w:rPr>
        <w:annotationRef/>
      </w:r>
      <w:r>
        <w:t>I think you should spell out the acronym</w:t>
      </w:r>
    </w:p>
  </w:comment>
  <w:comment w:id="17" w:author="K Dowlman Stu 8914404" w:date="2021-01-25T10:32:00Z" w:initials="KDS8">
    <w:p w14:paraId="4493F0C2" w14:textId="77777777" w:rsidR="002A6309" w:rsidRDefault="002A6309"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8" w:author="K Dowlman Stu 8914404" w:date="2021-01-25T10:33:00Z" w:initials="KDS8">
    <w:p w14:paraId="7A882887" w14:textId="77777777" w:rsidR="002A6309" w:rsidRDefault="002A6309" w:rsidP="00E86EBB">
      <w:pPr>
        <w:pStyle w:val="CommentText"/>
      </w:pPr>
      <w:r>
        <w:rPr>
          <w:rStyle w:val="CommentReference"/>
        </w:rPr>
        <w:annotationRef/>
      </w:r>
      <w:r w:rsidRPr="00E86EBB">
        <w:t>https://diversityuk.org/diversity-in-the-uk/</w:t>
      </w:r>
    </w:p>
  </w:comment>
  <w:comment w:id="19" w:author="Iain" w:date="2021-03-03T18:51:00Z" w:initials="I">
    <w:p w14:paraId="1C2BB727" w14:textId="78425F98" w:rsidR="00244F48" w:rsidRDefault="00244F48">
      <w:pPr>
        <w:pStyle w:val="CommentText"/>
      </w:pPr>
      <w:r>
        <w:rPr>
          <w:rStyle w:val="CommentReference"/>
        </w:rPr>
        <w:annotationRef/>
      </w:r>
      <w:proofErr w:type="gramStart"/>
      <w:r>
        <w:t>wasn’t</w:t>
      </w:r>
      <w:proofErr w:type="gramEnd"/>
      <w:r>
        <w:t xml:space="preserve"> there also data to suggested they were more severely impacted?  Here is an article that gives some evidence about why the BAME community are less likely to participate in a trial </w:t>
      </w:r>
      <w:hyperlink r:id="rId4" w:history="1">
        <w:r w:rsidRPr="0027560B">
          <w:rPr>
            <w:rStyle w:val="Hyperlink"/>
          </w:rPr>
          <w:t>https://www.york.ac.uk/news-and-events/news/2020/research/people-fearful-taking-part-clinical-research/</w:t>
        </w:r>
      </w:hyperlink>
      <w:r>
        <w:t xml:space="preserve"> </w:t>
      </w:r>
    </w:p>
  </w:comment>
  <w:comment w:id="20" w:author="K Dowlman Stu 8914404" w:date="2021-01-26T19:26:00Z" w:initials="KDS8">
    <w:p w14:paraId="7C8BC43B" w14:textId="24DCC17B" w:rsidR="002A6309" w:rsidRDefault="002A6309">
      <w:pPr>
        <w:pStyle w:val="CommentText"/>
      </w:pPr>
      <w:r>
        <w:rPr>
          <w:rStyle w:val="CommentReference"/>
        </w:rPr>
        <w:annotationRef/>
      </w:r>
      <w:r w:rsidRPr="0042204F">
        <w:t>https://www.gavi.org/vaccineswork/covid-19-vaccine-race</w:t>
      </w:r>
    </w:p>
  </w:comment>
  <w:comment w:id="21" w:author="Iain" w:date="2021-03-03T18:55:00Z" w:initials="I">
    <w:p w14:paraId="2C3610E9" w14:textId="77777777" w:rsidR="00244F48" w:rsidRDefault="00244F48">
      <w:pPr>
        <w:pStyle w:val="CommentText"/>
      </w:pPr>
      <w:r>
        <w:rPr>
          <w:rStyle w:val="CommentReference"/>
        </w:rPr>
        <w:annotationRef/>
      </w:r>
      <w:proofErr w:type="gramStart"/>
      <w:r>
        <w:t>is</w:t>
      </w:r>
      <w:proofErr w:type="gramEnd"/>
      <w:r>
        <w:t xml:space="preserve"> that the right year?</w:t>
      </w:r>
    </w:p>
    <w:p w14:paraId="255A3046" w14:textId="6C73A962" w:rsidR="00244F48" w:rsidRDefault="00244F48">
      <w:pPr>
        <w:pStyle w:val="CommentText"/>
      </w:pPr>
    </w:p>
  </w:comment>
  <w:comment w:id="22" w:author="K Dowlman Stu 8914404" w:date="2021-01-26T19:37:00Z" w:initials="KDS8">
    <w:p w14:paraId="015C9603" w14:textId="3997B594" w:rsidR="002A6309" w:rsidRDefault="002A6309">
      <w:pPr>
        <w:pStyle w:val="CommentText"/>
      </w:pPr>
      <w:r>
        <w:rPr>
          <w:rStyle w:val="CommentReference"/>
        </w:rPr>
        <w:annotationRef/>
      </w:r>
      <w:r w:rsidRPr="005131AC">
        <w:t>https://clinicaltrials.gov/ct2/show/NCT04516746?term=AZD1222&amp;cond=Covid-19&amp;draw=2</w:t>
      </w:r>
    </w:p>
  </w:comment>
  <w:comment w:id="23" w:author="K Dowlman Stu 8914404" w:date="2021-01-26T17:57:00Z" w:initials="KDS8">
    <w:p w14:paraId="69A10232" w14:textId="77777777" w:rsidR="002A6309" w:rsidRDefault="002A6309" w:rsidP="005131AC">
      <w:pPr>
        <w:pStyle w:val="CommentText"/>
      </w:pPr>
      <w:r>
        <w:rPr>
          <w:rStyle w:val="CommentReference"/>
        </w:rPr>
        <w:annotationRef/>
      </w:r>
      <w:r w:rsidRPr="001059B8">
        <w:t>https://www.clinicaltrials.gov/ct2/show/NCT04368728</w:t>
      </w:r>
    </w:p>
  </w:comment>
  <w:comment w:id="24" w:author="K Dowlman Stu 8914404" w:date="2021-01-26T19:37:00Z" w:initials="KDS8">
    <w:p w14:paraId="71E8482F" w14:textId="4DC107FF" w:rsidR="002A6309" w:rsidRDefault="002A6309">
      <w:pPr>
        <w:pStyle w:val="CommentText"/>
      </w:pPr>
      <w:r>
        <w:rPr>
          <w:rStyle w:val="CommentReference"/>
        </w:rPr>
        <w:annotationRef/>
      </w:r>
      <w:r w:rsidRPr="005131AC">
        <w:t>https://clinicaltrials.gov/ct2/show/NCT04456595?term=Sinovac&amp;cond=Covid-19&amp;cntry=BR&amp;draw=2&amp;rank=1</w:t>
      </w:r>
    </w:p>
  </w:comment>
  <w:comment w:id="25" w:author="K Dowlman Stu 8914404" w:date="2021-01-26T19:41:00Z" w:initials="KDS8">
    <w:p w14:paraId="12093D65" w14:textId="26E805C4" w:rsidR="002A6309" w:rsidRDefault="002A6309">
      <w:pPr>
        <w:pStyle w:val="CommentText"/>
      </w:pPr>
      <w:r>
        <w:rPr>
          <w:rStyle w:val="CommentReference"/>
        </w:rPr>
        <w:annotationRef/>
      </w:r>
      <w:r w:rsidRPr="00374C33">
        <w:t>https://www.fda.gov/vaccines-blood-biologics/vaccines/emergency-use-authorization-vaccines-explained</w:t>
      </w:r>
    </w:p>
  </w:comment>
  <w:comment w:id="26" w:author="K Dowlman Stu 8914404" w:date="2021-01-25T19:31:00Z" w:initials="KDS8">
    <w:p w14:paraId="75FCC354" w14:textId="77777777" w:rsidR="002A6309" w:rsidRDefault="002A6309" w:rsidP="00E2023B">
      <w:pPr>
        <w:pStyle w:val="CommentText"/>
      </w:pPr>
      <w:r>
        <w:rPr>
          <w:rStyle w:val="CommentReference"/>
        </w:rPr>
        <w:annotationRef/>
      </w:r>
      <w:r w:rsidRPr="002A4271">
        <w:t>https://www.nature.com/articles/d41586-020-03361-7</w:t>
      </w:r>
    </w:p>
  </w:comment>
  <w:comment w:id="28" w:author="K Dowlman Stu 8914404" w:date="2021-01-25T20:05:00Z" w:initials="KDS8">
    <w:p w14:paraId="7CDE52BE" w14:textId="77777777" w:rsidR="002A6309" w:rsidRDefault="002A6309" w:rsidP="00E2023B">
      <w:pPr>
        <w:pStyle w:val="CommentText"/>
      </w:pPr>
      <w:r>
        <w:rPr>
          <w:rStyle w:val="CommentReference"/>
        </w:rPr>
        <w:annotationRef/>
      </w:r>
      <w:r w:rsidRPr="00412632">
        <w:t>https://www.nature.com/articles/d41586-020-03361-7</w:t>
      </w:r>
    </w:p>
  </w:comment>
  <w:comment w:id="27" w:author="K Dowlman Stu 8914404" w:date="2021-01-25T19:32:00Z" w:initials="KDS8">
    <w:p w14:paraId="78192C25" w14:textId="77777777" w:rsidR="002A6309" w:rsidRDefault="002A6309" w:rsidP="00E2023B">
      <w:pPr>
        <w:pStyle w:val="CommentText"/>
      </w:pPr>
      <w:r>
        <w:rPr>
          <w:rStyle w:val="CommentReference"/>
        </w:rPr>
        <w:annotationRef/>
      </w:r>
      <w:r w:rsidRPr="002A4271">
        <w:t>https://www.bbc.co.uk/news/world-asia-china-55212787</w:t>
      </w:r>
    </w:p>
  </w:comment>
  <w:comment w:id="29" w:author="K Dowlman Stu 8914404" w:date="2021-02-16T15:59:00Z" w:initials="KDS8">
    <w:p w14:paraId="5B01C721" w14:textId="54DB94BE" w:rsidR="00F83C24" w:rsidRDefault="00F83C24">
      <w:pPr>
        <w:pStyle w:val="CommentText"/>
      </w:pPr>
      <w:r>
        <w:rPr>
          <w:rStyle w:val="CommentReference"/>
        </w:rPr>
        <w:annotationRef/>
      </w:r>
      <w:r w:rsidRPr="002A4271">
        <w:t>https://www.bbc.co.uk/news/world-asia-china-55212787</w:t>
      </w:r>
    </w:p>
  </w:comment>
  <w:comment w:id="30" w:author="K Dowlman Stu 8914404" w:date="2021-02-16T16:03:00Z" w:initials="KDS8">
    <w:p w14:paraId="0D51598F" w14:textId="3CD850F7" w:rsidR="00F83C24" w:rsidRDefault="00F83C24">
      <w:pPr>
        <w:pStyle w:val="CommentText"/>
      </w:pPr>
      <w:r>
        <w:rPr>
          <w:rStyle w:val="CommentReference"/>
        </w:rPr>
        <w:annotationRef/>
      </w:r>
      <w:r w:rsidRPr="00F83C24">
        <w:t>https://www.nbcnews.com/health/health-news/fda-s-cutoff-covid-19-vaccine-effectiveness-50-percent-what-n1245506</w:t>
      </w:r>
    </w:p>
  </w:comment>
  <w:comment w:id="31" w:author="K Dowlman Stu 8914404" w:date="2021-01-25T19:54:00Z" w:initials="KDS8">
    <w:p w14:paraId="78BF81A5" w14:textId="77777777" w:rsidR="002A6309" w:rsidRDefault="002A6309" w:rsidP="00E2023B">
      <w:pPr>
        <w:pStyle w:val="CommentText"/>
      </w:pPr>
      <w:r>
        <w:rPr>
          <w:rStyle w:val="CommentReference"/>
        </w:rPr>
        <w:annotationRef/>
      </w:r>
      <w:r w:rsidRPr="00BF7624">
        <w:t>https://www.telegraph.co.uk/news/2020/11/10/china-sinovac-vaccine-trial-suspended-brazil-participant-dies/</w:t>
      </w:r>
    </w:p>
  </w:comment>
  <w:comment w:id="32" w:author="K Dowlman Stu 8914404" w:date="2021-01-26T17:51:00Z" w:initials="KDS8">
    <w:p w14:paraId="51A212C5" w14:textId="77777777" w:rsidR="002A6309" w:rsidRDefault="002A6309" w:rsidP="00E2023B">
      <w:pPr>
        <w:pStyle w:val="CommentText"/>
      </w:pPr>
      <w:r>
        <w:rPr>
          <w:rStyle w:val="CommentReference"/>
        </w:rPr>
        <w:annotationRef/>
      </w:r>
      <w:r w:rsidRPr="001059B8">
        <w:t>https://www.fda.gov/emergency-preparedness-and-response/coronavirus-disease-2019-covid-19/pfizer-biontech-covid-19-vaccine</w:t>
      </w:r>
    </w:p>
  </w:comment>
  <w:comment w:id="33" w:author="K Dowlman Stu 8914404" w:date="2021-01-26T16:58:00Z" w:initials="KDS8">
    <w:p w14:paraId="51B6E07D" w14:textId="77777777" w:rsidR="002A6309" w:rsidRDefault="002A6309" w:rsidP="00E2023B">
      <w:pPr>
        <w:pStyle w:val="CommentText"/>
      </w:pPr>
      <w:r>
        <w:rPr>
          <w:rStyle w:val="CommentReference"/>
        </w:rPr>
        <w:annotationRef/>
      </w:r>
      <w:r w:rsidRPr="001B74C1">
        <w:t>https://www.bbc.co.uk/news/health-55145696</w:t>
      </w:r>
    </w:p>
  </w:comment>
  <w:comment w:id="34" w:author="K Dowlman Stu 8914404" w:date="2021-01-26T17:05:00Z" w:initials="KDS8">
    <w:p w14:paraId="6FCEFBD7" w14:textId="77777777" w:rsidR="002A6309" w:rsidRDefault="002A6309" w:rsidP="00E2023B">
      <w:pPr>
        <w:pStyle w:val="CommentText"/>
      </w:pPr>
      <w:r>
        <w:rPr>
          <w:rStyle w:val="CommentReference"/>
        </w:rPr>
        <w:annotationRef/>
      </w:r>
      <w:r w:rsidRPr="003A35BC">
        <w:t>https://www.nature.com/articles/nrd.2017.243.pdf</w:t>
      </w:r>
    </w:p>
  </w:comment>
  <w:comment w:id="35" w:author="K Dowlman Stu 8914404" w:date="2021-01-28T17:20:00Z" w:initials="KDS8">
    <w:p w14:paraId="72A05E8A" w14:textId="77777777" w:rsidR="002A6309" w:rsidRDefault="002A6309" w:rsidP="00E2023B">
      <w:pPr>
        <w:pStyle w:val="CommentText"/>
      </w:pPr>
      <w:r>
        <w:rPr>
          <w:rStyle w:val="CommentReference"/>
        </w:rPr>
        <w:annotationRef/>
      </w:r>
      <w:hyperlink r:id="rId5" w:history="1">
        <w:r>
          <w:rPr>
            <w:rStyle w:val="Hyperlink"/>
          </w:rPr>
          <w:t>Covid-19: Pfizer/BioNTech vaccine judged safe for use in UK - BBC News</w:t>
        </w:r>
      </w:hyperlink>
    </w:p>
  </w:comment>
  <w:comment w:id="36" w:author="K Dowlman Stu 8914404" w:date="2021-01-26T19:46:00Z" w:initials="KDS8">
    <w:p w14:paraId="0D57C2A8" w14:textId="77777777" w:rsidR="002A6309" w:rsidRDefault="002A6309" w:rsidP="00E2023B">
      <w:pPr>
        <w:pStyle w:val="CommentText"/>
      </w:pPr>
      <w:r>
        <w:rPr>
          <w:rStyle w:val="CommentReference"/>
        </w:rPr>
        <w:annotationRef/>
      </w:r>
      <w:r w:rsidRPr="00374C33">
        <w:t>https://www.raps.org/news-and-articles/news-articles/2020/3/covid-19-vaccine-tracker</w:t>
      </w:r>
    </w:p>
  </w:comment>
  <w:comment w:id="37" w:author="K Dowlman Stu 8914404" w:date="2021-01-28T21:03:00Z" w:initials="KDS8">
    <w:p w14:paraId="7AD35782" w14:textId="77777777" w:rsidR="002A6309" w:rsidRDefault="002A6309" w:rsidP="00E2023B">
      <w:pPr>
        <w:pStyle w:val="CommentText"/>
      </w:pPr>
      <w:r>
        <w:rPr>
          <w:rStyle w:val="CommentReference"/>
        </w:rPr>
        <w:annotationRef/>
      </w:r>
      <w:hyperlink r:id="rId6" w:history="1">
        <w:r>
          <w:rPr>
            <w:rStyle w:val="Hyperlink"/>
          </w:rPr>
          <w:t>Coronavirus: Turkish Germans raise new Covid vaccine hopes - BBC News</w:t>
        </w:r>
      </w:hyperlink>
    </w:p>
  </w:comment>
  <w:comment w:id="38" w:author="K Dowlman Stu 8914404" w:date="2021-01-26T17:40:00Z" w:initials="KDS8">
    <w:p w14:paraId="18D10413" w14:textId="77777777" w:rsidR="002A6309" w:rsidRDefault="002A6309" w:rsidP="00E2023B">
      <w:pPr>
        <w:pStyle w:val="CommentText"/>
      </w:pPr>
      <w:r>
        <w:rPr>
          <w:rStyle w:val="CommentReference"/>
        </w:rPr>
        <w:annotationRef/>
      </w:r>
      <w:r w:rsidRPr="00FA12CA">
        <w:t>https://investors.biontech.de/static-files/53f0968a-279b-4f82-a2fc-d67dcb6e4e91</w:t>
      </w:r>
    </w:p>
  </w:comment>
  <w:comment w:id="39" w:author="K Dowlman Stu 8914404" w:date="2021-01-26T18:02:00Z" w:initials="KDS8">
    <w:p w14:paraId="25960B78" w14:textId="77777777" w:rsidR="002A6309" w:rsidRDefault="002A6309" w:rsidP="00E2023B">
      <w:pPr>
        <w:pStyle w:val="CommentText"/>
      </w:pPr>
      <w:r>
        <w:rPr>
          <w:rStyle w:val="CommentReference"/>
        </w:rPr>
        <w:annotationRef/>
      </w:r>
      <w:r w:rsidRPr="001542AC">
        <w:t>https://www.newscientist.com/article/2261805-everything-you-need-to-know-about-the-pfizer-biontech-covid-19-vaccine/</w:t>
      </w:r>
    </w:p>
  </w:comment>
  <w:comment w:id="40" w:author="K Dowlman Stu 8914404" w:date="2021-01-27T23:10:00Z" w:initials="KDS8">
    <w:p w14:paraId="0842C7C6" w14:textId="77777777" w:rsidR="002A6309" w:rsidRDefault="002A6309" w:rsidP="00E2023B">
      <w:pPr>
        <w:pStyle w:val="CommentText"/>
      </w:pPr>
      <w:r>
        <w:rPr>
          <w:rStyle w:val="CommentReference"/>
        </w:rPr>
        <w:annotationRef/>
      </w:r>
      <w:r w:rsidRPr="003D6608">
        <w:t>https://www.fda.gov/media/144416/download</w:t>
      </w:r>
    </w:p>
  </w:comment>
  <w:comment w:id="41" w:author="K Dowlman Stu 8914404" w:date="2021-01-26T17:48:00Z" w:initials="KDS8">
    <w:p w14:paraId="04F6ADDB" w14:textId="77777777" w:rsidR="002A6309" w:rsidRDefault="002A6309"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42" w:author="K Dowlman Stu 8914404" w:date="2021-01-26T17:47:00Z" w:initials="KDS8">
    <w:p w14:paraId="06786382" w14:textId="77777777" w:rsidR="002A6309" w:rsidRDefault="002A6309" w:rsidP="00E2023B">
      <w:pPr>
        <w:pStyle w:val="CommentText"/>
      </w:pPr>
      <w:r>
        <w:rPr>
          <w:rStyle w:val="CommentReference"/>
        </w:rPr>
        <w:annotationRef/>
      </w:r>
      <w:r w:rsidRPr="001059B8">
        <w:t>https://www.bloomberg.com/news/articles/2020-09-15/biontech-gets-445-million-in-german-funding-for-covid-vaccine</w:t>
      </w:r>
    </w:p>
  </w:comment>
  <w:comment w:id="43" w:author="K Dowlman Stu 8914404" w:date="2021-01-19T18:03:00Z" w:initials="KDS8">
    <w:p w14:paraId="1A92A71B" w14:textId="77777777" w:rsidR="002A6309" w:rsidRDefault="002A6309" w:rsidP="00A746E1">
      <w:pPr>
        <w:pStyle w:val="CommentText"/>
      </w:pPr>
      <w:r>
        <w:rPr>
          <w:rStyle w:val="CommentReference"/>
        </w:rPr>
        <w:annotationRef/>
      </w:r>
      <w:r w:rsidRPr="00247E23">
        <w:t>https://www.ox.ac.uk/news/2020-05-18-funding-and-manufacturing-boost-uk-vaccine-programme</w:t>
      </w:r>
    </w:p>
  </w:comment>
  <w:comment w:id="44" w:author="K Dowlman Stu 8914404" w:date="2021-01-28T17:31:00Z" w:initials="KDS8">
    <w:p w14:paraId="2BE768CB" w14:textId="67F4CE15" w:rsidR="002A6309" w:rsidRDefault="002A6309">
      <w:pPr>
        <w:pStyle w:val="CommentText"/>
      </w:pPr>
      <w:r>
        <w:rPr>
          <w:rStyle w:val="CommentReference"/>
        </w:rPr>
        <w:annotationRef/>
      </w:r>
      <w:hyperlink r:id="rId7" w:history="1">
        <w:r>
          <w:rPr>
            <w:rStyle w:val="Hyperlink"/>
          </w:rPr>
          <w:t>Coronavirus: Germany set to limit AstraZeneca jab to under-65s - BBC News</w:t>
        </w:r>
      </w:hyperlink>
    </w:p>
  </w:comment>
  <w:comment w:id="45" w:author="K Dowlman Stu 8914404" w:date="2021-03-04T10:39:00Z" w:initials="KDS8">
    <w:p w14:paraId="520CB294" w14:textId="448E2A5E" w:rsidR="00033861" w:rsidRDefault="00033861">
      <w:pPr>
        <w:pStyle w:val="CommentText"/>
      </w:pPr>
      <w:r>
        <w:rPr>
          <w:rStyle w:val="CommentReference"/>
        </w:rPr>
        <w:annotationRef/>
      </w:r>
      <w:r w:rsidRPr="007E33E7">
        <w:t>https://www.gavi.org/vaccineswork/covid-19-vaccine-race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19B5FB0"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30C1EC4A" w15:done="0"/>
  <w15:commentEx w15:paraId="037C48C3" w15:done="0"/>
  <w15:commentEx w15:paraId="4493F0C2" w15:done="0"/>
  <w15:commentEx w15:paraId="7A882887" w15:done="0"/>
  <w15:commentEx w15:paraId="1C2BB727" w15:done="0"/>
  <w15:commentEx w15:paraId="7C8BC43B" w15:done="0"/>
  <w15:commentEx w15:paraId="255A3046"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5B01C721" w15:done="0"/>
  <w15:commentEx w15:paraId="0D51598F"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E768CB" w15:done="0"/>
  <w15:commentEx w15:paraId="520CB2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5922" w16cex:dateUtc="2021-03-03T18:51:00Z"/>
  <w16cex:commentExtensible w16cex:durableId="23EA594F" w16cex:dateUtc="2021-03-03T18:51:00Z"/>
  <w16cex:commentExtensible w16cex:durableId="23EA5A07" w16cex:dateUtc="2021-03-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19B5FB0" w16cid:durableId="23EA504B"/>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30C1EC4A" w16cid:durableId="23CEA655"/>
  <w16cid:commentId w16cid:paraId="037C48C3" w16cid:durableId="23EA5922"/>
  <w16cid:commentId w16cid:paraId="4493F0C2" w16cid:durableId="23CEA656"/>
  <w16cid:commentId w16cid:paraId="7A882887" w16cid:durableId="23CEA657"/>
  <w16cid:commentId w16cid:paraId="1C2BB727" w16cid:durableId="23EA594F"/>
  <w16cid:commentId w16cid:paraId="7C8BC43B" w16cid:durableId="23CEA658"/>
  <w16cid:commentId w16cid:paraId="255A3046" w16cid:durableId="23EA5A07"/>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5B01C721" w16cid:durableId="23EA5061"/>
  <w16cid:commentId w16cid:paraId="0D51598F" w16cid:durableId="23EA5062"/>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rson w15:author="Iain">
    <w15:presenceInfo w15:providerId="None" w15:userId="I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3C"/>
    <w:rsid w:val="00010E4C"/>
    <w:rsid w:val="00033861"/>
    <w:rsid w:val="00035036"/>
    <w:rsid w:val="00061B58"/>
    <w:rsid w:val="000654C2"/>
    <w:rsid w:val="00075C5F"/>
    <w:rsid w:val="000A1711"/>
    <w:rsid w:val="000E2B54"/>
    <w:rsid w:val="001059B8"/>
    <w:rsid w:val="00111496"/>
    <w:rsid w:val="001204C2"/>
    <w:rsid w:val="001428D6"/>
    <w:rsid w:val="00142E63"/>
    <w:rsid w:val="001542AC"/>
    <w:rsid w:val="00164484"/>
    <w:rsid w:val="001A6DFE"/>
    <w:rsid w:val="001B74C1"/>
    <w:rsid w:val="001C409B"/>
    <w:rsid w:val="001C4959"/>
    <w:rsid w:val="001F20C3"/>
    <w:rsid w:val="001F78CC"/>
    <w:rsid w:val="0020387A"/>
    <w:rsid w:val="00215895"/>
    <w:rsid w:val="00232D11"/>
    <w:rsid w:val="00244F48"/>
    <w:rsid w:val="00282775"/>
    <w:rsid w:val="00287E5D"/>
    <w:rsid w:val="002A4271"/>
    <w:rsid w:val="002A6309"/>
    <w:rsid w:val="002B0E09"/>
    <w:rsid w:val="002C4FA5"/>
    <w:rsid w:val="003057B5"/>
    <w:rsid w:val="0030587C"/>
    <w:rsid w:val="00321E07"/>
    <w:rsid w:val="00361F3F"/>
    <w:rsid w:val="00374C33"/>
    <w:rsid w:val="0038295D"/>
    <w:rsid w:val="003A35BC"/>
    <w:rsid w:val="003C3CED"/>
    <w:rsid w:val="003C6486"/>
    <w:rsid w:val="003D1A80"/>
    <w:rsid w:val="003D6608"/>
    <w:rsid w:val="003D6BFA"/>
    <w:rsid w:val="003E0576"/>
    <w:rsid w:val="00412632"/>
    <w:rsid w:val="0042204F"/>
    <w:rsid w:val="00435FC5"/>
    <w:rsid w:val="00462B99"/>
    <w:rsid w:val="004718AD"/>
    <w:rsid w:val="00483D1C"/>
    <w:rsid w:val="00506115"/>
    <w:rsid w:val="005131AC"/>
    <w:rsid w:val="0056528D"/>
    <w:rsid w:val="005662B5"/>
    <w:rsid w:val="00580CEA"/>
    <w:rsid w:val="005A1415"/>
    <w:rsid w:val="005F3A47"/>
    <w:rsid w:val="00642918"/>
    <w:rsid w:val="00654CAB"/>
    <w:rsid w:val="00660D01"/>
    <w:rsid w:val="00670616"/>
    <w:rsid w:val="006C46CD"/>
    <w:rsid w:val="00785795"/>
    <w:rsid w:val="007E33E7"/>
    <w:rsid w:val="007F667E"/>
    <w:rsid w:val="008062CB"/>
    <w:rsid w:val="0082603E"/>
    <w:rsid w:val="00826531"/>
    <w:rsid w:val="00863EEB"/>
    <w:rsid w:val="008702B7"/>
    <w:rsid w:val="0087529C"/>
    <w:rsid w:val="00877356"/>
    <w:rsid w:val="008A66D7"/>
    <w:rsid w:val="008C4873"/>
    <w:rsid w:val="008F723E"/>
    <w:rsid w:val="00906293"/>
    <w:rsid w:val="009149F6"/>
    <w:rsid w:val="00941F46"/>
    <w:rsid w:val="00972B88"/>
    <w:rsid w:val="00984060"/>
    <w:rsid w:val="009A29C9"/>
    <w:rsid w:val="009D4266"/>
    <w:rsid w:val="009E0D3D"/>
    <w:rsid w:val="00A20861"/>
    <w:rsid w:val="00A746E1"/>
    <w:rsid w:val="00A76338"/>
    <w:rsid w:val="00A805D1"/>
    <w:rsid w:val="00A86562"/>
    <w:rsid w:val="00A96FD8"/>
    <w:rsid w:val="00AB68A7"/>
    <w:rsid w:val="00AC04BB"/>
    <w:rsid w:val="00AE0AC3"/>
    <w:rsid w:val="00B01897"/>
    <w:rsid w:val="00B06730"/>
    <w:rsid w:val="00B154EB"/>
    <w:rsid w:val="00B870ED"/>
    <w:rsid w:val="00B957AE"/>
    <w:rsid w:val="00BF7624"/>
    <w:rsid w:val="00C5549F"/>
    <w:rsid w:val="00C62CD3"/>
    <w:rsid w:val="00C91DCC"/>
    <w:rsid w:val="00CC769F"/>
    <w:rsid w:val="00CD0C14"/>
    <w:rsid w:val="00CF34F8"/>
    <w:rsid w:val="00D0692C"/>
    <w:rsid w:val="00D47AE1"/>
    <w:rsid w:val="00D52720"/>
    <w:rsid w:val="00D55B5B"/>
    <w:rsid w:val="00D87764"/>
    <w:rsid w:val="00D915F2"/>
    <w:rsid w:val="00E2023B"/>
    <w:rsid w:val="00E50C5F"/>
    <w:rsid w:val="00E86EBB"/>
    <w:rsid w:val="00E950D9"/>
    <w:rsid w:val="00EC7163"/>
    <w:rsid w:val="00EF5A71"/>
    <w:rsid w:val="00F07A5B"/>
    <w:rsid w:val="00F52F4E"/>
    <w:rsid w:val="00F555BF"/>
    <w:rsid w:val="00F634DE"/>
    <w:rsid w:val="00F83278"/>
    <w:rsid w:val="00F83C24"/>
    <w:rsid w:val="00F848BD"/>
    <w:rsid w:val="00FA12CA"/>
    <w:rsid w:val="00FB19F8"/>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244F48"/>
    <w:rPr>
      <w:color w:val="605E5C"/>
      <w:shd w:val="clear" w:color="auto" w:fill="E1DFDD"/>
    </w:rPr>
  </w:style>
  <w:style w:type="character" w:customStyle="1" w:styleId="bnl2gb">
    <w:name w:val="bnl2gb"/>
    <w:basedOn w:val="DefaultParagraphFont"/>
    <w:rsid w:val="00B87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7" Type="http://schemas.openxmlformats.org/officeDocument/2006/relationships/hyperlink" Target="https://www.bbc.co.uk/news/world-europe-55839885"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4886883" TargetMode="External"/><Relationship Id="rId5" Type="http://schemas.openxmlformats.org/officeDocument/2006/relationships/hyperlink" Target="https://www.bbc.co.uk/news/health-55145696" TargetMode="External"/><Relationship Id="rId4" Type="http://schemas.openxmlformats.org/officeDocument/2006/relationships/hyperlink" Target="https://www.york.ac.uk/news-and-events/news/2020/research/people-fearful-taking-part-clinical-research/"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EB90F-7189-490F-A868-91A00793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6</cp:revision>
  <cp:lastPrinted>2021-02-19T09:26:00Z</cp:lastPrinted>
  <dcterms:created xsi:type="dcterms:W3CDTF">2021-03-04T10:26:00Z</dcterms:created>
  <dcterms:modified xsi:type="dcterms:W3CDTF">2021-03-04T11:50:00Z</dcterms:modified>
</cp:coreProperties>
</file>